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4A" w:rsidRDefault="003F144A" w:rsidP="003F144A">
      <w:pPr>
        <w:spacing w:after="0"/>
        <w:jc w:val="center"/>
        <w:rPr>
          <w:rFonts w:cs="Times New Roman"/>
          <w:b/>
          <w:szCs w:val="24"/>
        </w:rPr>
      </w:pPr>
    </w:p>
    <w:p w:rsidR="003F144A" w:rsidRDefault="003F144A" w:rsidP="003F144A">
      <w:pPr>
        <w:spacing w:after="0"/>
        <w:jc w:val="center"/>
        <w:rPr>
          <w:rFonts w:cs="Times New Roman"/>
          <w:b/>
          <w:szCs w:val="24"/>
        </w:rPr>
      </w:pPr>
    </w:p>
    <w:p w:rsidR="006D3E66" w:rsidRPr="00AE59D5" w:rsidRDefault="006D3E66" w:rsidP="003F144A">
      <w:pPr>
        <w:spacing w:after="0"/>
        <w:jc w:val="center"/>
        <w:rPr>
          <w:rFonts w:cs="Times New Roman"/>
          <w:b/>
          <w:szCs w:val="24"/>
        </w:rPr>
      </w:pPr>
      <w:r w:rsidRPr="00AE59D5">
        <w:rPr>
          <w:rFonts w:cs="Times New Roman"/>
          <w:b/>
          <w:szCs w:val="24"/>
        </w:rPr>
        <w:t>RESOLUCION N°</w:t>
      </w:r>
      <w:r w:rsidR="003F144A">
        <w:rPr>
          <w:rFonts w:cs="Times New Roman"/>
          <w:b/>
          <w:szCs w:val="24"/>
        </w:rPr>
        <w:t xml:space="preserve"> 065/19</w:t>
      </w:r>
    </w:p>
    <w:p w:rsidR="006D3E66" w:rsidRPr="007672A6" w:rsidRDefault="006D3E66" w:rsidP="00AE59D5">
      <w:pPr>
        <w:spacing w:after="0"/>
        <w:jc w:val="both"/>
        <w:rPr>
          <w:rFonts w:cs="Times New Roman"/>
          <w:szCs w:val="24"/>
        </w:rPr>
      </w:pPr>
    </w:p>
    <w:p w:rsidR="006D3E66" w:rsidRPr="002B54FE" w:rsidRDefault="006D3E66" w:rsidP="00746290">
      <w:pPr>
        <w:spacing w:after="0"/>
        <w:jc w:val="both"/>
        <w:rPr>
          <w:rFonts w:cs="Times New Roman"/>
          <w:b/>
          <w:szCs w:val="24"/>
        </w:rPr>
      </w:pPr>
      <w:r w:rsidRPr="002B54FE">
        <w:rPr>
          <w:rFonts w:cs="Times New Roman"/>
          <w:b/>
          <w:szCs w:val="24"/>
        </w:rPr>
        <w:t>VISTOS</w:t>
      </w:r>
    </w:p>
    <w:p w:rsidR="006D3E66" w:rsidRPr="002B54FE" w:rsidRDefault="006D3E66" w:rsidP="00746290">
      <w:pPr>
        <w:spacing w:after="0" w:line="240" w:lineRule="auto"/>
        <w:jc w:val="both"/>
        <w:rPr>
          <w:rFonts w:cs="Times New Roman"/>
          <w:szCs w:val="24"/>
        </w:rPr>
      </w:pPr>
    </w:p>
    <w:p w:rsidR="006D3E66" w:rsidRPr="002B54FE" w:rsidRDefault="008E4F24" w:rsidP="00746290">
      <w:pPr>
        <w:spacing w:after="0" w:line="240" w:lineRule="auto"/>
        <w:jc w:val="both"/>
        <w:rPr>
          <w:rFonts w:cs="Times New Roman"/>
          <w:szCs w:val="24"/>
        </w:rPr>
      </w:pPr>
      <w:r>
        <w:rPr>
          <w:rFonts w:cs="Times New Roman"/>
          <w:szCs w:val="24"/>
        </w:rPr>
        <w:t>Que con fecha 08</w:t>
      </w:r>
      <w:r w:rsidR="00ED2FC9">
        <w:rPr>
          <w:rFonts w:cs="Times New Roman"/>
          <w:szCs w:val="24"/>
        </w:rPr>
        <w:t xml:space="preserve"> de Marzo</w:t>
      </w:r>
      <w:r w:rsidR="005F57F3">
        <w:rPr>
          <w:rFonts w:cs="Times New Roman"/>
          <w:szCs w:val="24"/>
        </w:rPr>
        <w:t xml:space="preserve"> </w:t>
      </w:r>
      <w:r w:rsidR="00EF61D6">
        <w:rPr>
          <w:rFonts w:cs="Times New Roman"/>
          <w:szCs w:val="24"/>
        </w:rPr>
        <w:t>d</w:t>
      </w:r>
      <w:r w:rsidR="00FC7545">
        <w:rPr>
          <w:rFonts w:cs="Times New Roman"/>
          <w:szCs w:val="24"/>
        </w:rPr>
        <w:t>e</w:t>
      </w:r>
      <w:r>
        <w:rPr>
          <w:rFonts w:cs="Times New Roman"/>
          <w:szCs w:val="24"/>
        </w:rPr>
        <w:t xml:space="preserve"> 2019</w:t>
      </w:r>
      <w:proofErr w:type="gramStart"/>
      <w:r>
        <w:rPr>
          <w:rFonts w:cs="Times New Roman"/>
          <w:szCs w:val="24"/>
        </w:rPr>
        <w:t xml:space="preserve">, </w:t>
      </w:r>
      <w:r w:rsidR="00B82B20">
        <w:rPr>
          <w:rFonts w:cs="Times New Roman"/>
          <w:szCs w:val="24"/>
        </w:rPr>
        <w:t>......................</w:t>
      </w:r>
      <w:proofErr w:type="gramEnd"/>
      <w:r w:rsidR="006A042E">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B82B20">
        <w:rPr>
          <w:rFonts w:cs="Times New Roman"/>
          <w:szCs w:val="24"/>
        </w:rPr>
        <w:t>......................</w:t>
      </w:r>
      <w:r w:rsidR="00FC7545">
        <w:rPr>
          <w:rFonts w:cs="Times New Roman"/>
          <w:szCs w:val="24"/>
        </w:rPr>
        <w:t xml:space="preserve"> </w:t>
      </w:r>
      <w:r w:rsidR="006D3E66" w:rsidRPr="002B54FE">
        <w:rPr>
          <w:rFonts w:cs="Times New Roman"/>
          <w:szCs w:val="24"/>
        </w:rPr>
        <w:t>Seguros</w:t>
      </w:r>
      <w:r w:rsidR="004536A0" w:rsidRPr="002B54FE">
        <w:rPr>
          <w:rFonts w:cs="Times New Roman"/>
          <w:szCs w:val="24"/>
        </w:rPr>
        <w:t xml:space="preserve"> otorgue cobertura al siniestro oc</w:t>
      </w:r>
      <w:r>
        <w:rPr>
          <w:rFonts w:cs="Times New Roman"/>
          <w:szCs w:val="24"/>
        </w:rPr>
        <w:t>urrido el 16 de Noviembre</w:t>
      </w:r>
      <w:r w:rsidR="00F3407F">
        <w:rPr>
          <w:rFonts w:cs="Times New Roman"/>
          <w:szCs w:val="24"/>
        </w:rPr>
        <w:t xml:space="preserve"> de 2018</w:t>
      </w:r>
      <w:r w:rsidR="00C064CE" w:rsidRPr="002B54FE">
        <w:rPr>
          <w:rFonts w:cs="Times New Roman"/>
          <w:szCs w:val="24"/>
        </w:rPr>
        <w:t xml:space="preserve"> al vehículo aseg</w:t>
      </w:r>
      <w:r w:rsidR="003D7390">
        <w:rPr>
          <w:rFonts w:cs="Times New Roman"/>
          <w:szCs w:val="24"/>
        </w:rPr>
        <w:t xml:space="preserve">urado </w:t>
      </w:r>
      <w:r>
        <w:rPr>
          <w:rFonts w:cs="Times New Roman"/>
          <w:szCs w:val="24"/>
        </w:rPr>
        <w:t xml:space="preserve">de Placa de Rodaje </w:t>
      </w:r>
      <w:r w:rsidR="00B82B20">
        <w:rPr>
          <w:rFonts w:cs="Times New Roman"/>
          <w:szCs w:val="24"/>
        </w:rPr>
        <w:t>......................</w:t>
      </w:r>
      <w:r w:rsidR="005A0E9A">
        <w:rPr>
          <w:rFonts w:cs="Times New Roman"/>
          <w:szCs w:val="24"/>
        </w:rPr>
        <w:t>,</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sidR="00F3407F">
        <w:rPr>
          <w:rFonts w:cs="Times New Roman"/>
          <w:szCs w:val="24"/>
        </w:rPr>
        <w:t>eguro Vehicular N°</w:t>
      </w:r>
      <w:r>
        <w:rPr>
          <w:rFonts w:cs="Times New Roman"/>
          <w:szCs w:val="24"/>
        </w:rPr>
        <w:t xml:space="preserve"> </w:t>
      </w:r>
      <w:r w:rsidR="00B82B20">
        <w:rPr>
          <w:rFonts w:cs="Times New Roman"/>
          <w:szCs w:val="24"/>
        </w:rPr>
        <w:t>......................</w:t>
      </w:r>
      <w:r>
        <w:rPr>
          <w:rFonts w:cs="Times New Roman"/>
          <w:szCs w:val="24"/>
        </w:rPr>
        <w:t>.</w:t>
      </w:r>
    </w:p>
    <w:p w:rsidR="006D3E66" w:rsidRPr="002B54FE" w:rsidRDefault="006D3E66" w:rsidP="00746290">
      <w:pPr>
        <w:spacing w:after="0" w:line="240" w:lineRule="auto"/>
        <w:ind w:left="708" w:hanging="708"/>
        <w:jc w:val="both"/>
        <w:rPr>
          <w:rFonts w:cs="Times New Roman"/>
          <w:szCs w:val="24"/>
        </w:rPr>
      </w:pPr>
    </w:p>
    <w:p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rsidR="00A60142" w:rsidRPr="002B54FE" w:rsidRDefault="00A60142" w:rsidP="00746290">
      <w:pPr>
        <w:spacing w:after="0" w:line="240" w:lineRule="auto"/>
        <w:ind w:firstLine="1"/>
        <w:jc w:val="both"/>
        <w:rPr>
          <w:rFonts w:cs="Times New Roman"/>
          <w:szCs w:val="24"/>
        </w:rPr>
      </w:pPr>
    </w:p>
    <w:p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8E4F24">
        <w:rPr>
          <w:rFonts w:cs="Times New Roman"/>
          <w:szCs w:val="24"/>
        </w:rPr>
        <w:t xml:space="preserve">, </w:t>
      </w:r>
      <w:r w:rsidR="00B82B20">
        <w:rPr>
          <w:rFonts w:cs="Times New Roman"/>
          <w:szCs w:val="24"/>
        </w:rPr>
        <w:t>......................</w:t>
      </w:r>
      <w:proofErr w:type="gramEnd"/>
      <w:r w:rsidR="00340615">
        <w:rPr>
          <w:rFonts w:cs="Times New Roman"/>
          <w:szCs w:val="24"/>
        </w:rPr>
        <w:t xml:space="preserve">  S</w:t>
      </w:r>
      <w:r w:rsidR="008E4F24">
        <w:rPr>
          <w:rFonts w:cs="Times New Roman"/>
          <w:szCs w:val="24"/>
        </w:rPr>
        <w:t>eguros con fecha 30</w:t>
      </w:r>
      <w:r w:rsidR="00ED2FC9">
        <w:rPr>
          <w:rFonts w:cs="Times New Roman"/>
          <w:szCs w:val="24"/>
        </w:rPr>
        <w:t xml:space="preserve"> de Abril</w:t>
      </w:r>
      <w:r w:rsidR="003817AB">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745F55">
        <w:rPr>
          <w:rFonts w:cs="Times New Roman"/>
          <w:szCs w:val="24"/>
        </w:rPr>
        <w:t>cumentos relativos al siniestro.</w:t>
      </w:r>
    </w:p>
    <w:p w:rsidR="006D3E66" w:rsidRPr="00E51E3E" w:rsidRDefault="006D3E66" w:rsidP="00746290">
      <w:pPr>
        <w:spacing w:after="0" w:line="240" w:lineRule="auto"/>
        <w:ind w:left="708" w:hanging="708"/>
        <w:jc w:val="both"/>
        <w:rPr>
          <w:rFonts w:cs="Times New Roman"/>
          <w:szCs w:val="24"/>
        </w:rPr>
      </w:pPr>
    </w:p>
    <w:p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8E4F24">
        <w:rPr>
          <w:rFonts w:cs="Times New Roman"/>
          <w:szCs w:val="24"/>
        </w:rPr>
        <w:t>06 de Mayo</w:t>
      </w:r>
      <w:r w:rsidR="00270B90">
        <w:rPr>
          <w:rFonts w:cs="Times New Roman"/>
          <w:szCs w:val="24"/>
        </w:rPr>
        <w:t xml:space="preserve">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300F6D" w:rsidRPr="002B54FE">
        <w:rPr>
          <w:rFonts w:cs="Times New Roman"/>
          <w:szCs w:val="24"/>
        </w:rPr>
        <w:t xml:space="preserve"> con la </w:t>
      </w:r>
      <w:r w:rsidR="00270B90">
        <w:rPr>
          <w:rFonts w:cs="Times New Roman"/>
          <w:szCs w:val="24"/>
        </w:rPr>
        <w:t>asistencia</w:t>
      </w:r>
      <w:r w:rsidR="008E4F24">
        <w:rPr>
          <w:rFonts w:cs="Times New Roman"/>
          <w:szCs w:val="24"/>
        </w:rPr>
        <w:t xml:space="preserve"> solo de la aseguradora, </w:t>
      </w:r>
      <w:r w:rsidR="004577D4">
        <w:rPr>
          <w:rFonts w:cs="Times New Roman"/>
          <w:szCs w:val="24"/>
        </w:rPr>
        <w:t>indicándose que el reclamante manifestó</w:t>
      </w:r>
      <w:r w:rsidR="008E4F24">
        <w:rPr>
          <w:rFonts w:cs="Times New Roman"/>
          <w:szCs w:val="24"/>
        </w:rPr>
        <w:t xml:space="preserve"> que por encontrarse de viaje se comunicaría telefónicamente con la DEFASEG a la hora de la audiencia para participar telefónicamente de la misma, pero que sin embargo, se esperó la llamada hasta 30 minutos después de la hora citada, sin que llegara la comunicación ofrecida</w:t>
      </w:r>
      <w:r w:rsidR="004205AF">
        <w:rPr>
          <w:rFonts w:cs="Times New Roman"/>
          <w:szCs w:val="24"/>
        </w:rPr>
        <w:t>,</w:t>
      </w:r>
      <w:r w:rsidR="008E4F24">
        <w:rPr>
          <w:rFonts w:cs="Times New Roman"/>
          <w:szCs w:val="24"/>
        </w:rPr>
        <w:t xml:space="preserve"> por lo que </w:t>
      </w:r>
      <w:r w:rsidR="004205AF">
        <w:rPr>
          <w:rFonts w:cs="Times New Roman"/>
          <w:szCs w:val="24"/>
        </w:rPr>
        <w:t>iniciada</w:t>
      </w:r>
      <w:r w:rsidR="008E4F24">
        <w:rPr>
          <w:rFonts w:cs="Times New Roman"/>
          <w:szCs w:val="24"/>
        </w:rPr>
        <w:t xml:space="preserve"> la audiencia,</w:t>
      </w:r>
      <w:r w:rsidR="004205AF">
        <w:rPr>
          <w:rFonts w:cs="Times New Roman"/>
          <w:szCs w:val="24"/>
        </w:rPr>
        <w:t xml:space="preserve"> la aseguradora sustentó</w:t>
      </w:r>
      <w:r w:rsidR="00745F55">
        <w:rPr>
          <w:rFonts w:cs="Times New Roman"/>
          <w:szCs w:val="24"/>
        </w:rPr>
        <w:t xml:space="preserve"> su posición</w:t>
      </w:r>
      <w:r w:rsidR="004205AF">
        <w:rPr>
          <w:rFonts w:cs="Times New Roman"/>
          <w:szCs w:val="24"/>
        </w:rPr>
        <w:t>,</w:t>
      </w:r>
      <w:r w:rsidR="00042003">
        <w:rPr>
          <w:rFonts w:cs="Times New Roman"/>
          <w:szCs w:val="24"/>
        </w:rPr>
        <w:t xml:space="preserve"> </w:t>
      </w:r>
      <w:r w:rsidR="00300F6D" w:rsidRPr="002B54FE">
        <w:rPr>
          <w:rFonts w:cs="Times New Roman"/>
          <w:szCs w:val="24"/>
        </w:rPr>
        <w:t>absolviendo las diversas pregunta</w:t>
      </w:r>
      <w:r w:rsidR="00E1047B">
        <w:rPr>
          <w:rFonts w:cs="Times New Roman"/>
          <w:szCs w:val="24"/>
        </w:rPr>
        <w:t>s formulada</w:t>
      </w:r>
      <w:r w:rsidR="00176DB8">
        <w:rPr>
          <w:rFonts w:cs="Times New Roman"/>
          <w:szCs w:val="24"/>
        </w:rPr>
        <w:t>s por este colegiad</w:t>
      </w:r>
      <w:r w:rsidR="004205AF">
        <w:rPr>
          <w:rFonts w:cs="Times New Roman"/>
          <w:szCs w:val="24"/>
        </w:rPr>
        <w:t>o,</w:t>
      </w:r>
      <w:r w:rsidR="00F3407F">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cole</w:t>
      </w:r>
      <w:r w:rsidR="00E1393B">
        <w:rPr>
          <w:rFonts w:cs="Times New Roman"/>
          <w:szCs w:val="24"/>
        </w:rPr>
        <w:t xml:space="preserve">giado expida su pronunciamiento, en base a los documentos que obran en el expediente. </w:t>
      </w:r>
    </w:p>
    <w:p w:rsidR="00177BA2" w:rsidRDefault="00177BA2" w:rsidP="00217D20">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 xml:space="preserve">Que el </w:t>
      </w:r>
      <w:proofErr w:type="gramStart"/>
      <w:r>
        <w:rPr>
          <w:rFonts w:cs="Times New Roman"/>
          <w:szCs w:val="24"/>
        </w:rPr>
        <w:t xml:space="preserve">reclamante </w:t>
      </w:r>
      <w:r w:rsidR="00B82B20">
        <w:rPr>
          <w:rFonts w:cs="Times New Roman"/>
          <w:szCs w:val="24"/>
        </w:rPr>
        <w:t>......................</w:t>
      </w:r>
      <w:proofErr w:type="gramEnd"/>
      <w:r>
        <w:rPr>
          <w:rFonts w:cs="Times New Roman"/>
          <w:szCs w:val="24"/>
        </w:rPr>
        <w:t xml:space="preserve">, solicita que </w:t>
      </w:r>
      <w:r w:rsidR="00B82B20">
        <w:rPr>
          <w:rFonts w:cs="Times New Roman"/>
          <w:szCs w:val="24"/>
        </w:rPr>
        <w:t>......................</w:t>
      </w:r>
      <w:r>
        <w:rPr>
          <w:rFonts w:cs="Times New Roman"/>
          <w:szCs w:val="24"/>
        </w:rPr>
        <w:t xml:space="preserve"> Seguros proceda a la atención del siniestro ocurrido al vehículo de Placa de </w:t>
      </w:r>
      <w:proofErr w:type="gramStart"/>
      <w:r>
        <w:rPr>
          <w:rFonts w:cs="Times New Roman"/>
          <w:szCs w:val="24"/>
        </w:rPr>
        <w:t xml:space="preserve">Rodaje </w:t>
      </w:r>
      <w:r w:rsidR="00B82B20">
        <w:rPr>
          <w:rFonts w:cs="Times New Roman"/>
          <w:szCs w:val="24"/>
        </w:rPr>
        <w:t>......................</w:t>
      </w:r>
      <w:proofErr w:type="gramEnd"/>
      <w:r>
        <w:rPr>
          <w:rFonts w:cs="Times New Roman"/>
          <w:szCs w:val="24"/>
        </w:rPr>
        <w:t>,  por las siguientes resumidas razones: 1) Que, el día 16 de Noviembre, el asegurado participo en un choque contra un vehículo de transporte público, el cual se suscitó aproximadamente a las 00.30 am en el distrito de Santa Anita. 2) Que, mientras el asegurado se dirigía por el carril derecho y la otra unidad por el carril izquierdo (ambos por la Av. Los Ruiseñores), este de forma intempestiva re</w:t>
      </w:r>
      <w:r w:rsidR="004577D4">
        <w:rPr>
          <w:rFonts w:cs="Times New Roman"/>
          <w:szCs w:val="24"/>
        </w:rPr>
        <w:t xml:space="preserve">alizó un giro </w:t>
      </w:r>
      <w:r>
        <w:rPr>
          <w:rFonts w:cs="Times New Roman"/>
          <w:szCs w:val="24"/>
        </w:rPr>
        <w:t xml:space="preserve"> para ingresar a la Av. Metropolitana y al estar muy cerca de la unidad no le dio tiempo al asegurado de reaccionar por lo que se generó el accidente. 3) Que, el asegurado inmediatamente trató de abrir las puertas del vehículo, para hacer bajar del vehículo a su acompañante, y al ver que no podía abrir la puerta de su lado, con un fuerte dolor en el pecho, pudo salir por la puerta de al lado; que dentro del shock, no encontraba su celular y alejaba a las personas extrañas de su auto, siendo que su susto a causa del dolor en el pecho es debido a que en Junio de 2018 sufrió un infarto y a pesar de ello, siempre mantuvo la calma. 4) Que, el conductor del otro vehículo involucrado, quería a toda costa que el asegurado asumiera la responsabilidad del daño causado a su vehículo, lo que pese al shock y con lesiones físicas el asegurado no aceptó y decidió seguir el procedimiento de solicitud de cobertura conforme indica la póliza contratada. 5) Que, en cumplimiento de las cargas y obligaciones, apenas pudo estar mejor, dentro del shock emocional, se </w:t>
      </w:r>
      <w:r>
        <w:rPr>
          <w:rFonts w:cs="Times New Roman"/>
          <w:szCs w:val="24"/>
        </w:rPr>
        <w:lastRenderedPageBreak/>
        <w:t xml:space="preserve">comunicó con la central de emergencia </w:t>
      </w:r>
      <w:proofErr w:type="gramStart"/>
      <w:r>
        <w:rPr>
          <w:rFonts w:cs="Times New Roman"/>
          <w:szCs w:val="24"/>
        </w:rPr>
        <w:t xml:space="preserve">de </w:t>
      </w:r>
      <w:r w:rsidR="00B82B20">
        <w:rPr>
          <w:rFonts w:cs="Times New Roman"/>
          <w:szCs w:val="24"/>
        </w:rPr>
        <w:t>......................</w:t>
      </w:r>
      <w:proofErr w:type="gramEnd"/>
      <w:r>
        <w:rPr>
          <w:rFonts w:cs="Times New Roman"/>
          <w:szCs w:val="24"/>
        </w:rPr>
        <w:t xml:space="preserve"> Seguros y brindó los datos, solicitando una atención rápida, puesto que tenía un dolor de pecho insoportable; era tan insistente la persona de la central en preguntarle sobre el accidente, que el asegurado le indicó que al momento del impacto había pestañado (a causa de un reflejo normal ante un golpe inminente). Que, en ese contexto, esperó la llegada del procurador para brindar su manifestación y además de ello siguió con el procedimiento administrativo-policial, con la denuncia policial y el dosaje etílico. 6) Que, con fecha 23 de Noviembre de 2018, el asegurado recibió la carta N° SVS-CN-</w:t>
      </w:r>
      <w:r w:rsidR="00B82B20">
        <w:rPr>
          <w:rFonts w:cs="Times New Roman"/>
          <w:szCs w:val="24"/>
        </w:rPr>
        <w:t>......................</w:t>
      </w:r>
      <w:r>
        <w:rPr>
          <w:rFonts w:cs="Times New Roman"/>
          <w:szCs w:val="24"/>
        </w:rPr>
        <w:t>, mediante la cual la aseguradora denegaba la cobertura del siniestro, justificándose en dos motivos poco valederos y probados</w:t>
      </w:r>
      <w:r w:rsidR="00877F44">
        <w:rPr>
          <w:rFonts w:cs="Times New Roman"/>
          <w:szCs w:val="24"/>
        </w:rPr>
        <w:t xml:space="preserve">.  </w:t>
      </w:r>
      <w:r>
        <w:rPr>
          <w:rFonts w:cs="Times New Roman"/>
          <w:szCs w:val="24"/>
        </w:rPr>
        <w:t>7) Que, ocurrido el siniestro y encontrándose con lesiones físicas, en estado de pánico y desprovisto del apoyo de un asesor profesional, solicitó vía telefónica, cobertura para el siniestro, aludiendo que “</w:t>
      </w:r>
      <w:r>
        <w:rPr>
          <w:rFonts w:cs="Times New Roman"/>
          <w:i/>
          <w:szCs w:val="24"/>
        </w:rPr>
        <w:t>en un pestañeo termino impactando contra la custer del chosicano”</w:t>
      </w:r>
      <w:r>
        <w:rPr>
          <w:rFonts w:cs="Times New Roman"/>
          <w:szCs w:val="24"/>
        </w:rPr>
        <w:t xml:space="preserve"> y que la manifestación que brindó hacía referencia a que al ser inevitable el choque de su vehículo y por reacción natural pestañeo ante el impacto, por lo que la aseguradora no debería presumir que el pestañeo que sufrió como nexo causal entre el acto u omisión de conducir supuestamente bajo somnolencia. 8) Que, en relación a su supuesta actitud fraudulenta, al relatar los hechos, cabe indicar que en el detalle del siniestro según informe inicial N</w:t>
      </w:r>
      <w:proofErr w:type="gramStart"/>
      <w:r>
        <w:rPr>
          <w:rFonts w:cs="Times New Roman"/>
          <w:szCs w:val="24"/>
        </w:rPr>
        <w:t xml:space="preserve">° </w:t>
      </w:r>
      <w:r w:rsidR="00B82B20">
        <w:rPr>
          <w:rFonts w:cs="Times New Roman"/>
          <w:szCs w:val="24"/>
        </w:rPr>
        <w:t>......................</w:t>
      </w:r>
      <w:proofErr w:type="gramEnd"/>
      <w:r>
        <w:rPr>
          <w:rFonts w:cs="Times New Roman"/>
          <w:szCs w:val="24"/>
        </w:rPr>
        <w:t>, así como en el manifiesto policial, el asegurado declaró expresamente los hechos suscitados, sin deseo de alterar y/o tergiversar la información.</w:t>
      </w:r>
    </w:p>
    <w:p w:rsidR="00626F31" w:rsidRDefault="00626F31"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 xml:space="preserve">Que, por su </w:t>
      </w:r>
      <w:proofErr w:type="gramStart"/>
      <w:r>
        <w:rPr>
          <w:rFonts w:cs="Times New Roman"/>
          <w:szCs w:val="24"/>
        </w:rPr>
        <w:t xml:space="preserve">parte </w:t>
      </w:r>
      <w:r w:rsidR="00B82B20">
        <w:rPr>
          <w:rFonts w:cs="Times New Roman"/>
          <w:szCs w:val="24"/>
        </w:rPr>
        <w:t>......................</w:t>
      </w:r>
      <w:proofErr w:type="gramEnd"/>
      <w:r>
        <w:rPr>
          <w:rFonts w:cs="Times New Roman"/>
          <w:szCs w:val="24"/>
        </w:rPr>
        <w:t xml:space="preserve"> Seguros solicita se declare infundada la reclamación por las siguientes resumidas razones: 1) Que, con fecha 16 de Noviembre de 2018, aproximadamente a las 00:47 horas, se recibió la llamada del </w:t>
      </w:r>
      <w:proofErr w:type="gramStart"/>
      <w:r>
        <w:rPr>
          <w:rFonts w:cs="Times New Roman"/>
          <w:szCs w:val="24"/>
        </w:rPr>
        <w:t xml:space="preserve">señor </w:t>
      </w:r>
      <w:r w:rsidR="00B82B20">
        <w:rPr>
          <w:rFonts w:cs="Times New Roman"/>
          <w:szCs w:val="24"/>
        </w:rPr>
        <w:t>......................</w:t>
      </w:r>
      <w:proofErr w:type="gramEnd"/>
      <w:r>
        <w:rPr>
          <w:rFonts w:cs="Times New Roman"/>
          <w:szCs w:val="24"/>
        </w:rPr>
        <w:t xml:space="preserve">, quien reportó la ocurrencia de un siniestro que involucró al vehículo asegurado en un choque (impacto con una custer) de Placa de Rodaje </w:t>
      </w:r>
      <w:r w:rsidR="00B82B20">
        <w:rPr>
          <w:rFonts w:cs="Times New Roman"/>
          <w:szCs w:val="24"/>
        </w:rPr>
        <w:t>......................</w:t>
      </w:r>
      <w:r>
        <w:rPr>
          <w:rFonts w:cs="Times New Roman"/>
          <w:szCs w:val="24"/>
        </w:rPr>
        <w:t>. 2) Que, ante el reporte del siniestro se envió a uno de los procuradores a real</w:t>
      </w:r>
      <w:r w:rsidR="00877F44">
        <w:rPr>
          <w:rFonts w:cs="Times New Roman"/>
          <w:szCs w:val="24"/>
        </w:rPr>
        <w:t xml:space="preserve">izar las diligencias  del caso, </w:t>
      </w:r>
      <w:r>
        <w:rPr>
          <w:rFonts w:cs="Times New Roman"/>
          <w:szCs w:val="24"/>
        </w:rPr>
        <w:t xml:space="preserve"> conforme consta en: (i) audio de llamada de reporte de siniestro; (ii) informe inicial N</w:t>
      </w:r>
      <w:proofErr w:type="gramStart"/>
      <w:r>
        <w:rPr>
          <w:rFonts w:cs="Times New Roman"/>
          <w:szCs w:val="24"/>
        </w:rPr>
        <w:t xml:space="preserve">° </w:t>
      </w:r>
      <w:r w:rsidR="00B82B20">
        <w:rPr>
          <w:rFonts w:cs="Times New Roman"/>
          <w:szCs w:val="24"/>
        </w:rPr>
        <w:t>......................</w:t>
      </w:r>
      <w:proofErr w:type="gramEnd"/>
      <w:r>
        <w:rPr>
          <w:rFonts w:cs="Times New Roman"/>
          <w:szCs w:val="24"/>
        </w:rPr>
        <w:t xml:space="preserve"> y (iii) el informe de procuración. 3) Que, terminadas las diligencias de investigación, se comunicó al </w:t>
      </w:r>
      <w:proofErr w:type="gramStart"/>
      <w:r>
        <w:rPr>
          <w:rFonts w:cs="Times New Roman"/>
          <w:szCs w:val="24"/>
        </w:rPr>
        <w:t xml:space="preserve">señor </w:t>
      </w:r>
      <w:r w:rsidR="00B82B20">
        <w:rPr>
          <w:rFonts w:cs="Times New Roman"/>
          <w:szCs w:val="24"/>
        </w:rPr>
        <w:t>......................</w:t>
      </w:r>
      <w:proofErr w:type="gramEnd"/>
      <w:r>
        <w:rPr>
          <w:rFonts w:cs="Times New Roman"/>
          <w:szCs w:val="24"/>
        </w:rPr>
        <w:t xml:space="preserve"> mediante carta N° SVS-CN-</w:t>
      </w:r>
      <w:r w:rsidR="00B82B20">
        <w:rPr>
          <w:rFonts w:cs="Times New Roman"/>
          <w:szCs w:val="24"/>
        </w:rPr>
        <w:t>......................</w:t>
      </w:r>
      <w:r>
        <w:rPr>
          <w:rFonts w:cs="Times New Roman"/>
          <w:szCs w:val="24"/>
        </w:rPr>
        <w:t xml:space="preserve"> de fecha 19 de Noviembre de 2018, entregada vía Notarial el 26 de Noviembre de 2018, en la cual se comunica el rechazo de la cobertura del siniestro. 4) Que, al momento en que el </w:t>
      </w:r>
      <w:proofErr w:type="gramStart"/>
      <w:r>
        <w:rPr>
          <w:rFonts w:cs="Times New Roman"/>
          <w:szCs w:val="24"/>
        </w:rPr>
        <w:t xml:space="preserve">señor </w:t>
      </w:r>
      <w:r w:rsidR="00B82B20">
        <w:rPr>
          <w:rFonts w:cs="Times New Roman"/>
          <w:szCs w:val="24"/>
        </w:rPr>
        <w:t>......................</w:t>
      </w:r>
      <w:proofErr w:type="gramEnd"/>
      <w:r>
        <w:rPr>
          <w:rFonts w:cs="Times New Roman"/>
          <w:szCs w:val="24"/>
        </w:rPr>
        <w:t xml:space="preserve"> reportó la llamada del siniestro, manifestó lo siguiente:</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 xml:space="preserve">Operadora: Si, quien conducía el vehículo </w:t>
      </w:r>
      <w:r w:rsidR="00626F31">
        <w:rPr>
          <w:rFonts w:cs="Times New Roman"/>
          <w:szCs w:val="24"/>
        </w:rPr>
        <w:t>¿Es</w:t>
      </w:r>
      <w:r>
        <w:rPr>
          <w:rFonts w:cs="Times New Roman"/>
          <w:szCs w:val="24"/>
        </w:rPr>
        <w:t xml:space="preserve"> un choque o qué tipo de accidente ha sido ¿</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proofErr w:type="gramStart"/>
      <w:r>
        <w:rPr>
          <w:rFonts w:cs="Times New Roman"/>
          <w:szCs w:val="24"/>
        </w:rPr>
        <w:t xml:space="preserve">Señor </w:t>
      </w:r>
      <w:r w:rsidR="00B82B20">
        <w:rPr>
          <w:rFonts w:cs="Times New Roman"/>
          <w:szCs w:val="24"/>
        </w:rPr>
        <w:t>......................</w:t>
      </w:r>
      <w:proofErr w:type="gramEnd"/>
      <w:r>
        <w:rPr>
          <w:rFonts w:cs="Times New Roman"/>
          <w:szCs w:val="24"/>
        </w:rPr>
        <w:t>: Yo</w:t>
      </w:r>
      <w:r w:rsidR="00626F31">
        <w:rPr>
          <w:rFonts w:cs="Times New Roman"/>
          <w:szCs w:val="24"/>
        </w:rPr>
        <w:t>, yo, yo, yo</w:t>
      </w:r>
      <w:r>
        <w:rPr>
          <w:rFonts w:cs="Times New Roman"/>
          <w:szCs w:val="24"/>
        </w:rPr>
        <w:t xml:space="preserve"> (…) yo he estado manejando el auto y me dejé</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 xml:space="preserve">Operadora: Indíqueme </w:t>
      </w:r>
      <w:r w:rsidR="00626F31">
        <w:rPr>
          <w:rFonts w:cs="Times New Roman"/>
          <w:szCs w:val="24"/>
        </w:rPr>
        <w:t>cómo</w:t>
      </w:r>
      <w:r>
        <w:rPr>
          <w:rFonts w:cs="Times New Roman"/>
          <w:szCs w:val="24"/>
        </w:rPr>
        <w:t xml:space="preserve"> fue que ocurrió el accidente</w:t>
      </w:r>
      <w:proofErr w:type="gramStart"/>
      <w:r>
        <w:rPr>
          <w:rFonts w:cs="Times New Roman"/>
          <w:szCs w:val="24"/>
        </w:rPr>
        <w:t>?</w:t>
      </w:r>
      <w:proofErr w:type="gramEnd"/>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proofErr w:type="gramStart"/>
      <w:r>
        <w:rPr>
          <w:rFonts w:cs="Times New Roman"/>
          <w:szCs w:val="24"/>
        </w:rPr>
        <w:t xml:space="preserve">Señor </w:t>
      </w:r>
      <w:r w:rsidR="00B82B20">
        <w:rPr>
          <w:rFonts w:cs="Times New Roman"/>
          <w:szCs w:val="24"/>
        </w:rPr>
        <w:t>......................</w:t>
      </w:r>
      <w:proofErr w:type="gramEnd"/>
      <w:r>
        <w:rPr>
          <w:rFonts w:cs="Times New Roman"/>
          <w:szCs w:val="24"/>
        </w:rPr>
        <w:t>: He, nada, yo me, yo he pestañado, yo he pestañado y me fui contra detrás de un, por la parte de atrás de una custer</w:t>
      </w:r>
    </w:p>
    <w:p w:rsidR="00177BA2" w:rsidRDefault="00177BA2" w:rsidP="00177BA2">
      <w:pPr>
        <w:spacing w:after="0" w:line="240" w:lineRule="auto"/>
        <w:jc w:val="both"/>
        <w:rPr>
          <w:rFonts w:cs="Times New Roman"/>
          <w:szCs w:val="24"/>
        </w:rPr>
      </w:pPr>
      <w:r>
        <w:rPr>
          <w:rFonts w:cs="Times New Roman"/>
          <w:szCs w:val="24"/>
        </w:rPr>
        <w:t>(…)</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proofErr w:type="gramStart"/>
      <w:r>
        <w:rPr>
          <w:rFonts w:cs="Times New Roman"/>
          <w:szCs w:val="24"/>
        </w:rPr>
        <w:lastRenderedPageBreak/>
        <w:t xml:space="preserve">Señor </w:t>
      </w:r>
      <w:r w:rsidR="00B82B20">
        <w:rPr>
          <w:rFonts w:cs="Times New Roman"/>
          <w:szCs w:val="24"/>
        </w:rPr>
        <w:t>......................</w:t>
      </w:r>
      <w:proofErr w:type="gramEnd"/>
      <w:r>
        <w:rPr>
          <w:rFonts w:cs="Times New Roman"/>
          <w:szCs w:val="24"/>
        </w:rPr>
        <w:t>: En este caso es mi responsabilidad (…) yo he pestañado</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5) Que, sin embargo a pesar que el reclamante expresó claramente al personal de la central telefónica de la aseguradora que el motivo del siniestro se debió a que había pestañado,  obviamente producto del cansancio y somnolencia, posteriormente se contradice señalando en el Informe Inicial lo siguiente</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“RELATO DEL SINIESTRO (LLENADO POR EL CONDUCTOR)</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 venía por el carril derecho de la av. Los Ruiseñores, cuando una custer del Chosicano que estaba a mi izquierda quiso girar a la derecha sin darme tiempo a reaccionar produciendo el choque”</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6) Que, claramente se puede apreciar la marcada diferencia de las versiones que manifiesta el reclamante sobre las causas del siniestro, lo cual constituye un claro supuesto de declaración inexacta y fraudulenta estipulado expresamente en el numeral 10.12.1 del punto 10.12 de la Cláu</w:t>
      </w:r>
      <w:r w:rsidR="00877F44">
        <w:rPr>
          <w:rFonts w:cs="Times New Roman"/>
          <w:szCs w:val="24"/>
        </w:rPr>
        <w:t xml:space="preserve">sulas Generales de Contratación. </w:t>
      </w:r>
      <w:r>
        <w:rPr>
          <w:rFonts w:cs="Times New Roman"/>
          <w:szCs w:val="24"/>
        </w:rPr>
        <w:t>7) Que</w:t>
      </w:r>
      <w:r w:rsidR="00877F44">
        <w:rPr>
          <w:rFonts w:cs="Times New Roman"/>
          <w:szCs w:val="24"/>
        </w:rPr>
        <w:t xml:space="preserve"> lo mencionado se condice con</w:t>
      </w:r>
      <w:r>
        <w:rPr>
          <w:rFonts w:cs="Times New Roman"/>
          <w:szCs w:val="24"/>
        </w:rPr>
        <w:t xml:space="preserve"> el artículo 73° de la Ley de Contrato de Seguro – Ley 29946, norma que resulta de aplicación </w:t>
      </w:r>
      <w:r w:rsidR="00877F44">
        <w:rPr>
          <w:rFonts w:cs="Times New Roman"/>
          <w:szCs w:val="24"/>
        </w:rPr>
        <w:t xml:space="preserve">obligatoria al seguro contratado. </w:t>
      </w:r>
      <w:r>
        <w:rPr>
          <w:rFonts w:cs="Times New Roman"/>
          <w:szCs w:val="24"/>
        </w:rPr>
        <w:t>8) Que, teniendo en cuenta los hechos mencionados, la aseguradora procedió a rechazar la cobertura del siniestro invocando las causales de exclusión contenidas en el literal c.1) del numeral 5.1.1 del artículo 5° de las Con</w:t>
      </w:r>
      <w:r w:rsidR="00877F44">
        <w:rPr>
          <w:rFonts w:cs="Times New Roman"/>
          <w:szCs w:val="24"/>
        </w:rPr>
        <w:t>diciones generales de la Póliza</w:t>
      </w:r>
      <w:r w:rsidR="00AE422C">
        <w:rPr>
          <w:rFonts w:cs="Times New Roman"/>
          <w:szCs w:val="24"/>
        </w:rPr>
        <w:t xml:space="preserve">.  </w:t>
      </w:r>
      <w:r>
        <w:rPr>
          <w:rFonts w:cs="Times New Roman"/>
          <w:szCs w:val="24"/>
        </w:rPr>
        <w:t>9) Que, la Normativa contenida en el Artículo 89° del Código de Tránsito (D.S N</w:t>
      </w:r>
      <w:proofErr w:type="gramStart"/>
      <w:r>
        <w:rPr>
          <w:rFonts w:cs="Times New Roman"/>
          <w:szCs w:val="24"/>
        </w:rPr>
        <w:t xml:space="preserve">° </w:t>
      </w:r>
      <w:bookmarkStart w:id="0" w:name="_GoBack"/>
      <w:r w:rsidR="00B82B20">
        <w:rPr>
          <w:rFonts w:cs="Times New Roman"/>
          <w:szCs w:val="24"/>
        </w:rPr>
        <w:t>......................</w:t>
      </w:r>
      <w:bookmarkEnd w:id="0"/>
      <w:proofErr w:type="gramEnd"/>
      <w:r>
        <w:rPr>
          <w:rFonts w:cs="Times New Roman"/>
          <w:szCs w:val="24"/>
        </w:rPr>
        <w:t>-MTC), dispone:</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“Artículo 89°.- Prohibición de conducir en estado de cansancio o somnolencia</w:t>
      </w:r>
    </w:p>
    <w:p w:rsidR="00177BA2" w:rsidRDefault="00177BA2" w:rsidP="00177BA2">
      <w:pPr>
        <w:spacing w:after="0" w:line="240" w:lineRule="auto"/>
        <w:jc w:val="both"/>
        <w:rPr>
          <w:rFonts w:cs="Times New Roman"/>
          <w:szCs w:val="24"/>
        </w:rPr>
      </w:pPr>
    </w:p>
    <w:p w:rsidR="00177BA2" w:rsidRDefault="00177BA2" w:rsidP="00177BA2">
      <w:pPr>
        <w:spacing w:after="0" w:line="240" w:lineRule="auto"/>
        <w:jc w:val="both"/>
        <w:rPr>
          <w:rFonts w:cs="Times New Roman"/>
          <w:szCs w:val="24"/>
        </w:rPr>
      </w:pPr>
      <w:r>
        <w:rPr>
          <w:rFonts w:cs="Times New Roman"/>
          <w:szCs w:val="24"/>
        </w:rPr>
        <w:t>El conductor debe abstenerse de conducir, si muestra cansancio, o si ha estado tomando medicamentos que puedan causarle efectos secundarios e inducirlo al sueño”</w:t>
      </w:r>
    </w:p>
    <w:p w:rsidR="00177BA2" w:rsidRDefault="00177BA2" w:rsidP="00177BA2">
      <w:pPr>
        <w:spacing w:after="0" w:line="240" w:lineRule="auto"/>
        <w:jc w:val="both"/>
        <w:rPr>
          <w:rFonts w:cs="Times New Roman"/>
          <w:b/>
          <w:i/>
          <w:szCs w:val="24"/>
        </w:rPr>
      </w:pPr>
    </w:p>
    <w:p w:rsidR="0084136F" w:rsidRDefault="006D3E66" w:rsidP="00746290">
      <w:pPr>
        <w:spacing w:line="240" w:lineRule="auto"/>
        <w:jc w:val="both"/>
        <w:rPr>
          <w:rFonts w:cs="Times New Roman"/>
          <w:szCs w:val="24"/>
        </w:rPr>
      </w:pPr>
      <w:r w:rsidRPr="002B54FE">
        <w:rPr>
          <w:rFonts w:cs="Times New Roman"/>
          <w:b/>
          <w:szCs w:val="24"/>
        </w:rPr>
        <w:t>CONSIDERANDO</w:t>
      </w:r>
    </w:p>
    <w:p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2B54FE" w:rsidRDefault="006D3E66" w:rsidP="00746290">
      <w:pPr>
        <w:spacing w:after="0"/>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xml:space="preserve">: Que el artículo 1 de la Ley N° 29946 – Ley del Contrato de Seguros dispone que el contrato de seguro es aquel por el que la aseguradora se obliga, mediante el cobro de una prima y para el caso que se produzca el evento cuyo riesgo es objeto de cobertura , a indemnizar, dentro de los limites pactados , el daño producido al asegurado o a satisfacer un capital, una renta u otras prestaciones convenidas, enmarcado en una </w:t>
      </w:r>
      <w:r w:rsidRPr="002B54FE">
        <w:rPr>
          <w:rFonts w:cs="Times New Roman"/>
          <w:szCs w:val="24"/>
        </w:rPr>
        <w:lastRenderedPageBreak/>
        <w:t>póliza que la aseguradora debe entregar al contratante y cuyos requisitos mínimos están previstos en el artículo 26 de la señalada ley.</w:t>
      </w:r>
    </w:p>
    <w:p w:rsidR="006D3E66" w:rsidRPr="002B54FE" w:rsidRDefault="006D3E66" w:rsidP="00746290">
      <w:pPr>
        <w:spacing w:after="0" w:line="240" w:lineRule="auto"/>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2B54FE" w:rsidRDefault="006D3E66" w:rsidP="00746290">
      <w:pPr>
        <w:spacing w:after="0" w:line="240" w:lineRule="auto"/>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2B54FE" w:rsidRDefault="006D3E66" w:rsidP="00746290">
      <w:pPr>
        <w:spacing w:after="0" w:line="240" w:lineRule="auto"/>
        <w:ind w:firstLine="2"/>
        <w:jc w:val="both"/>
        <w:rPr>
          <w:rFonts w:cs="Times New Roman"/>
          <w:szCs w:val="24"/>
        </w:rPr>
      </w:pPr>
    </w:p>
    <w:p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626F31">
        <w:rPr>
          <w:rFonts w:cs="Times New Roman"/>
          <w:szCs w:val="24"/>
        </w:rPr>
        <w:t>n y</w:t>
      </w:r>
      <w:r w:rsidR="00F61009">
        <w:rPr>
          <w:rFonts w:cs="Times New Roman"/>
          <w:szCs w:val="24"/>
        </w:rPr>
        <w:t xml:space="preserve"> a lo trata</w:t>
      </w:r>
      <w:r w:rsidR="00ED2D1B">
        <w:rPr>
          <w:rFonts w:cs="Times New Roman"/>
          <w:szCs w:val="24"/>
        </w:rPr>
        <w:t>do en l</w:t>
      </w:r>
      <w:r w:rsidR="00A97A0D">
        <w:rPr>
          <w:rFonts w:cs="Times New Roman"/>
          <w:szCs w:val="24"/>
        </w:rPr>
        <w:t>a audiencia de vista</w:t>
      </w:r>
      <w:r w:rsidR="00626F31">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w:t>
      </w:r>
      <w:r w:rsidR="00890718">
        <w:rPr>
          <w:rFonts w:cs="Times New Roman"/>
          <w:szCs w:val="24"/>
        </w:rPr>
        <w:t xml:space="preserve"> el </w:t>
      </w:r>
      <w:r w:rsidR="00AA32C7">
        <w:rPr>
          <w:rFonts w:cs="Times New Roman"/>
          <w:szCs w:val="24"/>
        </w:rPr>
        <w:t>rechazo de la cobertura expresado por la aseguradora</w:t>
      </w:r>
      <w:r w:rsidR="00626F31">
        <w:rPr>
          <w:rFonts w:cs="Times New Roman"/>
          <w:szCs w:val="24"/>
        </w:rPr>
        <w:t xml:space="preserve"> en su carta SVS-CN-</w:t>
      </w:r>
      <w:r w:rsidR="00B82B20">
        <w:rPr>
          <w:rFonts w:cs="Times New Roman"/>
          <w:szCs w:val="24"/>
        </w:rPr>
        <w:t>......................</w:t>
      </w:r>
      <w:r w:rsidR="00626F31">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 la Póliza de Seguro de Vehículo</w:t>
      </w:r>
      <w:r w:rsidR="00014168">
        <w:rPr>
          <w:rFonts w:cs="Times New Roman"/>
          <w:szCs w:val="24"/>
        </w:rPr>
        <w:t>s</w:t>
      </w:r>
      <w:r w:rsidR="005442C0">
        <w:rPr>
          <w:rFonts w:cs="Times New Roman"/>
          <w:szCs w:val="24"/>
        </w:rPr>
        <w:t xml:space="preserve"> contratada y a la Ley N° 29946, Ley de Contrato de Seguros.</w:t>
      </w:r>
    </w:p>
    <w:p w:rsidR="009469D8" w:rsidRDefault="009469D8" w:rsidP="009469D8">
      <w:pPr>
        <w:spacing w:after="0" w:line="240" w:lineRule="auto"/>
        <w:jc w:val="both"/>
        <w:rPr>
          <w:rFonts w:cs="Times New Roman"/>
          <w:i/>
          <w:szCs w:val="24"/>
        </w:rPr>
      </w:pPr>
    </w:p>
    <w:p w:rsidR="00CB5A36" w:rsidRDefault="006D3E66" w:rsidP="00890718">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w:t>
      </w:r>
      <w:r w:rsidR="006A0132">
        <w:rPr>
          <w:rFonts w:cs="Times New Roman"/>
          <w:szCs w:val="24"/>
        </w:rPr>
        <w:t xml:space="preserve">, </w:t>
      </w:r>
      <w:r w:rsidR="00890718">
        <w:rPr>
          <w:rFonts w:cs="Times New Roman"/>
          <w:szCs w:val="24"/>
        </w:rPr>
        <w:t>la aseguradora indic</w:t>
      </w:r>
      <w:r w:rsidR="00CE4C51">
        <w:rPr>
          <w:rFonts w:cs="Times New Roman"/>
          <w:szCs w:val="24"/>
        </w:rPr>
        <w:t xml:space="preserve">a que el rechazo del siniestro se sustenta en </w:t>
      </w:r>
      <w:r w:rsidR="00626F31">
        <w:rPr>
          <w:rFonts w:cs="Times New Roman"/>
          <w:szCs w:val="24"/>
        </w:rPr>
        <w:t>la aplicación del artículo 10°-Atención de Siniestros, de las Cláusulas Generales de Contratación</w:t>
      </w:r>
      <w:r w:rsidR="00A903D8">
        <w:rPr>
          <w:rFonts w:cs="Times New Roman"/>
          <w:szCs w:val="24"/>
        </w:rPr>
        <w:t xml:space="preserve"> y del Artículo 5° - Exclusiones, de las Condiciones Generales de la póliza contratada.</w:t>
      </w:r>
    </w:p>
    <w:p w:rsidR="00626F31" w:rsidRDefault="00626F31" w:rsidP="00890718">
      <w:pPr>
        <w:spacing w:after="0" w:line="240" w:lineRule="auto"/>
        <w:ind w:firstLine="2"/>
        <w:jc w:val="both"/>
        <w:rPr>
          <w:rFonts w:cs="Times New Roman"/>
          <w:szCs w:val="24"/>
        </w:rPr>
      </w:pPr>
    </w:p>
    <w:p w:rsidR="002D0D5E" w:rsidRDefault="0003141A" w:rsidP="002D0D5E">
      <w:pPr>
        <w:spacing w:after="0" w:line="240" w:lineRule="auto"/>
        <w:jc w:val="both"/>
        <w:rPr>
          <w:rFonts w:cs="Times New Roman"/>
          <w:szCs w:val="24"/>
        </w:rPr>
      </w:pPr>
      <w:r w:rsidRPr="006E4F76">
        <w:rPr>
          <w:rFonts w:cs="Times New Roman"/>
          <w:b/>
          <w:szCs w:val="24"/>
        </w:rPr>
        <w:t xml:space="preserve">OCTAVO: </w:t>
      </w:r>
      <w:r w:rsidR="007D462D" w:rsidRPr="006E4F76">
        <w:rPr>
          <w:rFonts w:cs="Times New Roman"/>
          <w:szCs w:val="24"/>
        </w:rPr>
        <w:t>Que, en respu</w:t>
      </w:r>
      <w:r w:rsidR="00890718">
        <w:rPr>
          <w:rFonts w:cs="Times New Roman"/>
          <w:szCs w:val="24"/>
        </w:rPr>
        <w:t xml:space="preserve">esta </w:t>
      </w:r>
      <w:r w:rsidR="00A903D8">
        <w:rPr>
          <w:rFonts w:cs="Times New Roman"/>
          <w:szCs w:val="24"/>
        </w:rPr>
        <w:t xml:space="preserve">a lo manifestado </w:t>
      </w:r>
      <w:proofErr w:type="gramStart"/>
      <w:r w:rsidR="00A903D8">
        <w:rPr>
          <w:rFonts w:cs="Times New Roman"/>
          <w:szCs w:val="24"/>
        </w:rPr>
        <w:t xml:space="preserve">por </w:t>
      </w:r>
      <w:r w:rsidR="00B82B20">
        <w:rPr>
          <w:rFonts w:cs="Times New Roman"/>
          <w:szCs w:val="24"/>
        </w:rPr>
        <w:t>......................</w:t>
      </w:r>
      <w:proofErr w:type="gramEnd"/>
      <w:r w:rsidR="007D462D" w:rsidRPr="006E4F76">
        <w:rPr>
          <w:rFonts w:cs="Times New Roman"/>
          <w:szCs w:val="24"/>
        </w:rPr>
        <w:t xml:space="preserve"> Seguros en el Consider</w:t>
      </w:r>
      <w:r w:rsidR="00A903D8">
        <w:rPr>
          <w:rFonts w:cs="Times New Roman"/>
          <w:szCs w:val="24"/>
        </w:rPr>
        <w:t>ando Sétimo, el</w:t>
      </w:r>
      <w:r w:rsidR="00A82DED" w:rsidRPr="006E4F76">
        <w:rPr>
          <w:rFonts w:cs="Times New Roman"/>
          <w:szCs w:val="24"/>
        </w:rPr>
        <w:t xml:space="preserve"> </w:t>
      </w:r>
      <w:r w:rsidR="00A903D8">
        <w:rPr>
          <w:rFonts w:cs="Times New Roman"/>
          <w:szCs w:val="24"/>
        </w:rPr>
        <w:t>asegurado</w:t>
      </w:r>
      <w:r w:rsidR="00890718">
        <w:rPr>
          <w:rFonts w:cs="Times New Roman"/>
          <w:szCs w:val="24"/>
        </w:rPr>
        <w:t xml:space="preserve"> manifestó que </w:t>
      </w:r>
      <w:r w:rsidR="00CE4C51">
        <w:rPr>
          <w:rFonts w:cs="Times New Roman"/>
          <w:szCs w:val="24"/>
        </w:rPr>
        <w:t>el siniestro no debe ser rechazado por lo siguiente:</w:t>
      </w:r>
    </w:p>
    <w:p w:rsidR="00A903D8" w:rsidRDefault="00A903D8" w:rsidP="002D0D5E">
      <w:pPr>
        <w:spacing w:after="0" w:line="240" w:lineRule="auto"/>
        <w:jc w:val="both"/>
        <w:rPr>
          <w:rFonts w:cs="Times New Roman"/>
          <w:szCs w:val="24"/>
        </w:rPr>
      </w:pPr>
    </w:p>
    <w:p w:rsidR="00A903D8" w:rsidRDefault="00A903D8" w:rsidP="00A903D8">
      <w:pPr>
        <w:pStyle w:val="Prrafodelista"/>
        <w:numPr>
          <w:ilvl w:val="0"/>
          <w:numId w:val="5"/>
        </w:numPr>
        <w:spacing w:after="0" w:line="240" w:lineRule="auto"/>
        <w:jc w:val="both"/>
        <w:rPr>
          <w:rFonts w:cs="Times New Roman"/>
          <w:szCs w:val="24"/>
        </w:rPr>
      </w:pPr>
      <w:r>
        <w:rPr>
          <w:rFonts w:cs="Times New Roman"/>
          <w:szCs w:val="24"/>
        </w:rPr>
        <w:t>Que, el pestañeo lo realizó, como reflejo automático, ante la proximidad del impacto con el vehículo custer, con el que se produjo el choque</w:t>
      </w:r>
    </w:p>
    <w:p w:rsidR="00A903D8" w:rsidRPr="00A903D8" w:rsidRDefault="00A903D8" w:rsidP="00A903D8">
      <w:pPr>
        <w:pStyle w:val="Prrafodelista"/>
        <w:numPr>
          <w:ilvl w:val="0"/>
          <w:numId w:val="5"/>
        </w:numPr>
        <w:spacing w:after="0" w:line="240" w:lineRule="auto"/>
        <w:jc w:val="both"/>
        <w:rPr>
          <w:rFonts w:cs="Times New Roman"/>
          <w:szCs w:val="24"/>
        </w:rPr>
      </w:pPr>
      <w:r>
        <w:rPr>
          <w:rFonts w:cs="Times New Roman"/>
          <w:szCs w:val="24"/>
        </w:rPr>
        <w:t>Que, sobre la declaración fraudulenta, la misma no existió, ya que en el detalle del sinies</w:t>
      </w:r>
      <w:r w:rsidR="009B7A66">
        <w:rPr>
          <w:rFonts w:cs="Times New Roman"/>
          <w:szCs w:val="24"/>
        </w:rPr>
        <w:t>tro, según Informe Inicial N</w:t>
      </w:r>
      <w:proofErr w:type="gramStart"/>
      <w:r w:rsidR="009B7A66">
        <w:rPr>
          <w:rFonts w:cs="Times New Roman"/>
          <w:szCs w:val="24"/>
        </w:rPr>
        <w:t xml:space="preserve">° </w:t>
      </w:r>
      <w:r w:rsidR="00B82B20">
        <w:rPr>
          <w:rFonts w:cs="Times New Roman"/>
          <w:szCs w:val="24"/>
        </w:rPr>
        <w:t>......................</w:t>
      </w:r>
      <w:proofErr w:type="gramEnd"/>
      <w:r w:rsidR="009B7A66">
        <w:rPr>
          <w:rFonts w:cs="Times New Roman"/>
          <w:szCs w:val="24"/>
        </w:rPr>
        <w:t>, como en el manifiesto policial, el asegurado declaró expresamente los hechos suscitados, sin deseo de alterar y/o tergiversar la información, para que el procurador y la autoridad competente transcriban la información completa.</w:t>
      </w:r>
    </w:p>
    <w:p w:rsidR="009B7A66" w:rsidRDefault="009B7A66" w:rsidP="005D613F">
      <w:pPr>
        <w:spacing w:after="0" w:line="240" w:lineRule="auto"/>
        <w:jc w:val="both"/>
        <w:rPr>
          <w:rFonts w:cs="Times New Roman"/>
          <w:szCs w:val="24"/>
        </w:rPr>
      </w:pPr>
    </w:p>
    <w:p w:rsidR="001A433D" w:rsidRDefault="007D462D" w:rsidP="005D613F">
      <w:pPr>
        <w:spacing w:after="0" w:line="240" w:lineRule="auto"/>
        <w:jc w:val="both"/>
        <w:rPr>
          <w:rFonts w:cs="Times New Roman"/>
          <w:szCs w:val="24"/>
        </w:rPr>
      </w:pPr>
      <w:r w:rsidRPr="007D462D">
        <w:rPr>
          <w:rFonts w:cs="Times New Roman"/>
          <w:b/>
          <w:szCs w:val="24"/>
        </w:rPr>
        <w:t>NOVENO:</w:t>
      </w:r>
      <w:r>
        <w:rPr>
          <w:rFonts w:cs="Times New Roman"/>
          <w:szCs w:val="24"/>
        </w:rPr>
        <w:t xml:space="preserve"> Que, del análisis de los documentos que obran en el expediente, est</w:t>
      </w:r>
      <w:r w:rsidR="004A65FA">
        <w:rPr>
          <w:rFonts w:cs="Times New Roman"/>
          <w:szCs w:val="24"/>
        </w:rPr>
        <w:t>e colegiado aprecia lo siguiente:</w:t>
      </w:r>
    </w:p>
    <w:p w:rsidR="005523F6" w:rsidRDefault="005523F6" w:rsidP="005D613F">
      <w:pPr>
        <w:spacing w:after="0" w:line="240" w:lineRule="auto"/>
        <w:jc w:val="both"/>
        <w:rPr>
          <w:rFonts w:cs="Times New Roman"/>
          <w:szCs w:val="24"/>
        </w:rPr>
      </w:pPr>
    </w:p>
    <w:p w:rsidR="00EE698F" w:rsidRDefault="005523F6" w:rsidP="00C94293">
      <w:pPr>
        <w:pStyle w:val="Prrafodelista"/>
        <w:numPr>
          <w:ilvl w:val="0"/>
          <w:numId w:val="6"/>
        </w:numPr>
        <w:spacing w:after="0" w:line="240" w:lineRule="auto"/>
        <w:jc w:val="both"/>
        <w:rPr>
          <w:rFonts w:cs="Times New Roman"/>
          <w:szCs w:val="24"/>
        </w:rPr>
      </w:pPr>
      <w:r>
        <w:rPr>
          <w:rFonts w:cs="Times New Roman"/>
          <w:szCs w:val="24"/>
        </w:rPr>
        <w:t>Que,</w:t>
      </w:r>
      <w:r w:rsidR="00526B18">
        <w:rPr>
          <w:rFonts w:cs="Times New Roman"/>
          <w:szCs w:val="24"/>
        </w:rPr>
        <w:t xml:space="preserve"> en relación al inciso (i) del Considerando Octavo,</w:t>
      </w:r>
      <w:r>
        <w:rPr>
          <w:rFonts w:cs="Times New Roman"/>
          <w:szCs w:val="24"/>
        </w:rPr>
        <w:t xml:space="preserve"> en la grabación de la llamada telefónica sobre el reporte del siniestro a la central de emergencia de la aseguradora, el asegurado manifestó lo siguiente</w:t>
      </w:r>
      <w:r w:rsidR="00C94293">
        <w:rPr>
          <w:rFonts w:cs="Times New Roman"/>
          <w:szCs w:val="24"/>
        </w:rPr>
        <w:t>:</w:t>
      </w:r>
    </w:p>
    <w:p w:rsidR="00EE698F" w:rsidRDefault="00EE698F" w:rsidP="00EE698F">
      <w:pPr>
        <w:spacing w:after="0" w:line="240" w:lineRule="auto"/>
        <w:ind w:left="360"/>
        <w:jc w:val="both"/>
        <w:rPr>
          <w:rFonts w:cs="Times New Roman"/>
          <w:szCs w:val="24"/>
        </w:rPr>
      </w:pPr>
    </w:p>
    <w:p w:rsidR="00C94293" w:rsidRPr="00EE698F" w:rsidRDefault="00C94293" w:rsidP="00EE698F">
      <w:pPr>
        <w:spacing w:after="0" w:line="240" w:lineRule="auto"/>
        <w:ind w:left="360"/>
        <w:jc w:val="both"/>
        <w:rPr>
          <w:rFonts w:cs="Times New Roman"/>
          <w:i/>
          <w:szCs w:val="24"/>
        </w:rPr>
      </w:pPr>
      <w:r w:rsidRPr="00EE698F">
        <w:rPr>
          <w:rFonts w:cs="Times New Roman"/>
          <w:i/>
          <w:szCs w:val="24"/>
        </w:rPr>
        <w:t>(…)</w:t>
      </w:r>
    </w:p>
    <w:p w:rsidR="00C94293" w:rsidRPr="00EE698F" w:rsidRDefault="00C94293" w:rsidP="00C94293">
      <w:pPr>
        <w:spacing w:after="0" w:line="240" w:lineRule="auto"/>
        <w:jc w:val="both"/>
        <w:rPr>
          <w:rFonts w:cs="Times New Roman"/>
          <w:i/>
          <w:szCs w:val="24"/>
        </w:rPr>
      </w:pPr>
    </w:p>
    <w:p w:rsidR="00EE698F" w:rsidRPr="00EE698F" w:rsidRDefault="00EE698F" w:rsidP="00C94293">
      <w:pPr>
        <w:spacing w:after="0" w:line="240" w:lineRule="auto"/>
        <w:jc w:val="both"/>
        <w:rPr>
          <w:rFonts w:cs="Times New Roman"/>
          <w:i/>
          <w:szCs w:val="24"/>
        </w:rPr>
      </w:pPr>
      <w:r w:rsidRPr="00EE698F">
        <w:rPr>
          <w:rFonts w:cs="Times New Roman"/>
          <w:i/>
          <w:szCs w:val="24"/>
        </w:rPr>
        <w:t xml:space="preserve">           </w:t>
      </w:r>
      <w:r w:rsidR="00C94293" w:rsidRPr="00EE698F">
        <w:rPr>
          <w:rFonts w:cs="Times New Roman"/>
          <w:i/>
          <w:szCs w:val="24"/>
        </w:rPr>
        <w:t xml:space="preserve">Operadora: Si, quien conducía el </w:t>
      </w:r>
      <w:r w:rsidRPr="00EE698F">
        <w:rPr>
          <w:rFonts w:cs="Times New Roman"/>
          <w:i/>
          <w:szCs w:val="24"/>
        </w:rPr>
        <w:t>vehículo ¿es</w:t>
      </w:r>
      <w:r w:rsidR="00C94293" w:rsidRPr="00EE698F">
        <w:rPr>
          <w:rFonts w:cs="Times New Roman"/>
          <w:i/>
          <w:szCs w:val="24"/>
        </w:rPr>
        <w:t xml:space="preserve"> un choque o qué</w:t>
      </w:r>
      <w:r w:rsidRPr="00EE698F">
        <w:rPr>
          <w:rFonts w:cs="Times New Roman"/>
          <w:i/>
          <w:szCs w:val="24"/>
        </w:rPr>
        <w:t xml:space="preserve"> tipo de accidente</w:t>
      </w:r>
    </w:p>
    <w:p w:rsidR="00C94293" w:rsidRPr="00EE698F" w:rsidRDefault="00EE698F" w:rsidP="00C94293">
      <w:pPr>
        <w:spacing w:after="0" w:line="240" w:lineRule="auto"/>
        <w:jc w:val="both"/>
        <w:rPr>
          <w:rFonts w:cs="Times New Roman"/>
          <w:i/>
          <w:szCs w:val="24"/>
        </w:rPr>
      </w:pPr>
      <w:r w:rsidRPr="00EE698F">
        <w:rPr>
          <w:rFonts w:cs="Times New Roman"/>
          <w:i/>
          <w:szCs w:val="24"/>
        </w:rPr>
        <w:t xml:space="preserve">ha </w:t>
      </w:r>
      <w:r w:rsidR="00C94293" w:rsidRPr="00EE698F">
        <w:rPr>
          <w:rFonts w:cs="Times New Roman"/>
          <w:i/>
          <w:szCs w:val="24"/>
        </w:rPr>
        <w:t>sido ¿</w:t>
      </w:r>
    </w:p>
    <w:p w:rsidR="00C94293" w:rsidRDefault="00C94293" w:rsidP="00C94293">
      <w:pPr>
        <w:spacing w:after="0" w:line="240" w:lineRule="auto"/>
        <w:jc w:val="both"/>
        <w:rPr>
          <w:rFonts w:cs="Times New Roman"/>
          <w:szCs w:val="24"/>
        </w:rPr>
      </w:pPr>
    </w:p>
    <w:p w:rsidR="00C94293" w:rsidRPr="00EE698F" w:rsidRDefault="00C94293" w:rsidP="00C94293">
      <w:pPr>
        <w:spacing w:after="0" w:line="240" w:lineRule="auto"/>
        <w:jc w:val="both"/>
        <w:rPr>
          <w:rFonts w:cs="Times New Roman"/>
          <w:i/>
          <w:szCs w:val="24"/>
        </w:rPr>
      </w:pPr>
      <w:proofErr w:type="gramStart"/>
      <w:r w:rsidRPr="00EE698F">
        <w:rPr>
          <w:rFonts w:cs="Times New Roman"/>
          <w:i/>
          <w:szCs w:val="24"/>
        </w:rPr>
        <w:t xml:space="preserve">Señor </w:t>
      </w:r>
      <w:r w:rsidR="00B82B20">
        <w:rPr>
          <w:rFonts w:cs="Times New Roman"/>
          <w:i/>
          <w:szCs w:val="24"/>
        </w:rPr>
        <w:t>......................</w:t>
      </w:r>
      <w:proofErr w:type="gramEnd"/>
      <w:r w:rsidRPr="00EE698F">
        <w:rPr>
          <w:rFonts w:cs="Times New Roman"/>
          <w:i/>
          <w:szCs w:val="24"/>
        </w:rPr>
        <w:t>: Yo</w:t>
      </w:r>
      <w:r w:rsidR="00EE698F" w:rsidRPr="00EE698F">
        <w:rPr>
          <w:rFonts w:cs="Times New Roman"/>
          <w:i/>
          <w:szCs w:val="24"/>
        </w:rPr>
        <w:t>, yo, yo, yo</w:t>
      </w:r>
      <w:r w:rsidRPr="00EE698F">
        <w:rPr>
          <w:rFonts w:cs="Times New Roman"/>
          <w:i/>
          <w:szCs w:val="24"/>
        </w:rPr>
        <w:t xml:space="preserve"> (…) yo he estado manejando el auto y me dejé</w:t>
      </w:r>
    </w:p>
    <w:p w:rsidR="00C94293" w:rsidRPr="00EE698F" w:rsidRDefault="00C94293" w:rsidP="00C94293">
      <w:pPr>
        <w:spacing w:after="0" w:line="240" w:lineRule="auto"/>
        <w:jc w:val="both"/>
        <w:rPr>
          <w:rFonts w:cs="Times New Roman"/>
          <w:i/>
          <w:szCs w:val="24"/>
        </w:rPr>
      </w:pPr>
    </w:p>
    <w:p w:rsidR="00C94293" w:rsidRPr="00EE698F" w:rsidRDefault="00C94293" w:rsidP="00C94293">
      <w:pPr>
        <w:spacing w:after="0" w:line="240" w:lineRule="auto"/>
        <w:jc w:val="both"/>
        <w:rPr>
          <w:rFonts w:cs="Times New Roman"/>
          <w:i/>
          <w:szCs w:val="24"/>
        </w:rPr>
      </w:pPr>
      <w:r w:rsidRPr="00EE698F">
        <w:rPr>
          <w:rFonts w:cs="Times New Roman"/>
          <w:i/>
          <w:szCs w:val="24"/>
        </w:rPr>
        <w:lastRenderedPageBreak/>
        <w:t>(…)</w:t>
      </w:r>
    </w:p>
    <w:p w:rsidR="00C94293" w:rsidRDefault="00C94293" w:rsidP="005523F6">
      <w:pPr>
        <w:spacing w:after="0" w:line="240" w:lineRule="auto"/>
        <w:ind w:left="720"/>
        <w:jc w:val="both"/>
        <w:rPr>
          <w:rFonts w:cs="Times New Roman"/>
          <w:szCs w:val="24"/>
        </w:rPr>
      </w:pPr>
    </w:p>
    <w:p w:rsidR="005523F6" w:rsidRPr="00AE422C" w:rsidRDefault="005523F6" w:rsidP="005523F6">
      <w:pPr>
        <w:spacing w:after="0" w:line="240" w:lineRule="auto"/>
        <w:ind w:left="720"/>
        <w:jc w:val="both"/>
        <w:rPr>
          <w:rFonts w:cs="Times New Roman"/>
          <w:i/>
          <w:szCs w:val="24"/>
        </w:rPr>
      </w:pPr>
      <w:r w:rsidRPr="00AE422C">
        <w:rPr>
          <w:rFonts w:cs="Times New Roman"/>
          <w:i/>
          <w:szCs w:val="24"/>
        </w:rPr>
        <w:t xml:space="preserve">Operadora: Indique como ocurrió el accidente ¿ </w:t>
      </w:r>
    </w:p>
    <w:p w:rsidR="00526B18" w:rsidRPr="00AE422C" w:rsidRDefault="00526B18" w:rsidP="005523F6">
      <w:pPr>
        <w:spacing w:after="0" w:line="240" w:lineRule="auto"/>
        <w:ind w:left="720"/>
        <w:jc w:val="both"/>
        <w:rPr>
          <w:rFonts w:cs="Times New Roman"/>
          <w:i/>
          <w:szCs w:val="24"/>
        </w:rPr>
      </w:pPr>
    </w:p>
    <w:p w:rsidR="00526B18" w:rsidRDefault="005523F6" w:rsidP="00C94293">
      <w:pPr>
        <w:spacing w:after="0" w:line="240" w:lineRule="auto"/>
        <w:ind w:left="720"/>
        <w:jc w:val="both"/>
        <w:rPr>
          <w:rFonts w:cs="Times New Roman"/>
          <w:i/>
          <w:szCs w:val="24"/>
        </w:rPr>
      </w:pPr>
      <w:proofErr w:type="gramStart"/>
      <w:r w:rsidRPr="00AE422C">
        <w:rPr>
          <w:rFonts w:cs="Times New Roman"/>
          <w:i/>
          <w:szCs w:val="24"/>
        </w:rPr>
        <w:t xml:space="preserve">Señor </w:t>
      </w:r>
      <w:r w:rsidR="00B82B20">
        <w:rPr>
          <w:rFonts w:cs="Times New Roman"/>
          <w:i/>
          <w:szCs w:val="24"/>
        </w:rPr>
        <w:t>......................</w:t>
      </w:r>
      <w:proofErr w:type="gramEnd"/>
      <w:r w:rsidRPr="00AE422C">
        <w:rPr>
          <w:rFonts w:cs="Times New Roman"/>
          <w:i/>
          <w:szCs w:val="24"/>
        </w:rPr>
        <w:t xml:space="preserve">: </w:t>
      </w:r>
      <w:r w:rsidR="00526B18" w:rsidRPr="00AE422C">
        <w:rPr>
          <w:rFonts w:cs="Times New Roman"/>
          <w:i/>
          <w:szCs w:val="24"/>
        </w:rPr>
        <w:t>He, nada, yo me, yo he pestañado, yo he pestañado y me fui contra detrás de un, por la parte de atrás de una custer.</w:t>
      </w:r>
    </w:p>
    <w:p w:rsidR="00C94293" w:rsidRDefault="00C94293" w:rsidP="00C94293">
      <w:pPr>
        <w:spacing w:after="0" w:line="240" w:lineRule="auto"/>
        <w:ind w:left="720"/>
        <w:jc w:val="both"/>
        <w:rPr>
          <w:rFonts w:cs="Times New Roman"/>
          <w:i/>
          <w:szCs w:val="24"/>
        </w:rPr>
      </w:pPr>
    </w:p>
    <w:p w:rsidR="00C94293" w:rsidRDefault="00C94293" w:rsidP="00C94293">
      <w:pPr>
        <w:spacing w:after="0" w:line="240" w:lineRule="auto"/>
        <w:ind w:left="720"/>
        <w:jc w:val="both"/>
        <w:rPr>
          <w:rFonts w:cs="Times New Roman"/>
          <w:i/>
          <w:szCs w:val="24"/>
        </w:rPr>
      </w:pPr>
      <w:r>
        <w:rPr>
          <w:rFonts w:cs="Times New Roman"/>
          <w:i/>
          <w:szCs w:val="24"/>
        </w:rPr>
        <w:t>Operadora: Indíqueme la placa de la custer, por favor señor</w:t>
      </w:r>
    </w:p>
    <w:p w:rsidR="00C94293" w:rsidRDefault="00C94293" w:rsidP="00C94293">
      <w:pPr>
        <w:spacing w:after="0" w:line="240" w:lineRule="auto"/>
        <w:ind w:left="720"/>
        <w:jc w:val="both"/>
        <w:rPr>
          <w:rFonts w:cs="Times New Roman"/>
          <w:i/>
          <w:szCs w:val="24"/>
        </w:rPr>
      </w:pPr>
    </w:p>
    <w:p w:rsidR="00C94293" w:rsidRDefault="00C94293" w:rsidP="00C94293">
      <w:pPr>
        <w:spacing w:after="0" w:line="240" w:lineRule="auto"/>
        <w:ind w:left="720"/>
        <w:jc w:val="both"/>
        <w:rPr>
          <w:rFonts w:cs="Times New Roman"/>
          <w:i/>
          <w:szCs w:val="24"/>
        </w:rPr>
      </w:pPr>
      <w:proofErr w:type="gramStart"/>
      <w:r>
        <w:rPr>
          <w:rFonts w:cs="Times New Roman"/>
          <w:i/>
          <w:szCs w:val="24"/>
        </w:rPr>
        <w:t xml:space="preserve">Señor </w:t>
      </w:r>
      <w:r w:rsidR="00B82B20">
        <w:rPr>
          <w:rFonts w:cs="Times New Roman"/>
          <w:i/>
          <w:szCs w:val="24"/>
        </w:rPr>
        <w:t>......................</w:t>
      </w:r>
      <w:proofErr w:type="gramEnd"/>
      <w:r>
        <w:rPr>
          <w:rFonts w:cs="Times New Roman"/>
          <w:i/>
          <w:szCs w:val="24"/>
        </w:rPr>
        <w:t xml:space="preserve">: De la que </w:t>
      </w:r>
      <w:r w:rsidR="00EE698F">
        <w:rPr>
          <w:rFonts w:cs="Times New Roman"/>
          <w:i/>
          <w:szCs w:val="24"/>
        </w:rPr>
        <w:t>¿De</w:t>
      </w:r>
      <w:r>
        <w:rPr>
          <w:rFonts w:cs="Times New Roman"/>
          <w:i/>
          <w:szCs w:val="24"/>
        </w:rPr>
        <w:t xml:space="preserve"> la custer ¿ </w:t>
      </w:r>
      <w:r w:rsidR="00EE698F">
        <w:rPr>
          <w:rFonts w:cs="Times New Roman"/>
          <w:i/>
          <w:szCs w:val="24"/>
        </w:rPr>
        <w:t>No, la custer ya se fue</w:t>
      </w:r>
    </w:p>
    <w:p w:rsidR="00EE698F" w:rsidRDefault="00EE698F" w:rsidP="00C94293">
      <w:pPr>
        <w:spacing w:after="0" w:line="240" w:lineRule="auto"/>
        <w:ind w:left="720"/>
        <w:jc w:val="both"/>
        <w:rPr>
          <w:rFonts w:cs="Times New Roman"/>
          <w:i/>
          <w:szCs w:val="24"/>
        </w:rPr>
      </w:pPr>
    </w:p>
    <w:p w:rsidR="00EE698F" w:rsidRDefault="00EE698F" w:rsidP="00C94293">
      <w:pPr>
        <w:spacing w:after="0" w:line="240" w:lineRule="auto"/>
        <w:ind w:left="720"/>
        <w:jc w:val="both"/>
        <w:rPr>
          <w:rFonts w:cs="Times New Roman"/>
          <w:i/>
          <w:szCs w:val="24"/>
        </w:rPr>
      </w:pPr>
      <w:r>
        <w:rPr>
          <w:rFonts w:cs="Times New Roman"/>
          <w:i/>
          <w:szCs w:val="24"/>
        </w:rPr>
        <w:t>Operadora: Ah, se dio, ah ya chocaron y se fue</w:t>
      </w:r>
    </w:p>
    <w:p w:rsidR="00EE698F" w:rsidRDefault="00EE698F" w:rsidP="00C94293">
      <w:pPr>
        <w:spacing w:after="0" w:line="240" w:lineRule="auto"/>
        <w:ind w:left="720"/>
        <w:jc w:val="both"/>
        <w:rPr>
          <w:rFonts w:cs="Times New Roman"/>
          <w:i/>
          <w:szCs w:val="24"/>
        </w:rPr>
      </w:pPr>
    </w:p>
    <w:p w:rsidR="00EE698F" w:rsidRDefault="00EE698F" w:rsidP="00C94293">
      <w:pPr>
        <w:spacing w:after="0" w:line="240" w:lineRule="auto"/>
        <w:ind w:left="720"/>
        <w:jc w:val="both"/>
        <w:rPr>
          <w:rFonts w:cs="Times New Roman"/>
          <w:i/>
          <w:szCs w:val="24"/>
        </w:rPr>
      </w:pPr>
      <w:proofErr w:type="gramStart"/>
      <w:r>
        <w:rPr>
          <w:rFonts w:cs="Times New Roman"/>
          <w:i/>
          <w:szCs w:val="24"/>
        </w:rPr>
        <w:t xml:space="preserve">Señor </w:t>
      </w:r>
      <w:r w:rsidR="00B82B20">
        <w:rPr>
          <w:rFonts w:cs="Times New Roman"/>
          <w:i/>
          <w:szCs w:val="24"/>
        </w:rPr>
        <w:t>......................</w:t>
      </w:r>
      <w:proofErr w:type="gramEnd"/>
      <w:r>
        <w:rPr>
          <w:rFonts w:cs="Times New Roman"/>
          <w:i/>
          <w:szCs w:val="24"/>
        </w:rPr>
        <w:t>: Si, pero no se fue a la fuga, simplemente es un tema</w:t>
      </w:r>
    </w:p>
    <w:p w:rsidR="00EE698F" w:rsidRDefault="00EE698F" w:rsidP="00C94293">
      <w:pPr>
        <w:spacing w:after="0" w:line="240" w:lineRule="auto"/>
        <w:ind w:left="720"/>
        <w:jc w:val="both"/>
        <w:rPr>
          <w:rFonts w:cs="Times New Roman"/>
          <w:i/>
          <w:szCs w:val="24"/>
        </w:rPr>
      </w:pPr>
    </w:p>
    <w:p w:rsidR="00EE698F" w:rsidRPr="00AE422C" w:rsidRDefault="00EE698F" w:rsidP="00C94293">
      <w:pPr>
        <w:spacing w:after="0" w:line="240" w:lineRule="auto"/>
        <w:ind w:left="720"/>
        <w:jc w:val="both"/>
        <w:rPr>
          <w:rFonts w:cs="Times New Roman"/>
          <w:i/>
          <w:szCs w:val="24"/>
        </w:rPr>
      </w:pPr>
      <w:r>
        <w:rPr>
          <w:rFonts w:cs="Times New Roman"/>
          <w:i/>
          <w:szCs w:val="24"/>
        </w:rPr>
        <w:t>Operadora: Ah ya</w:t>
      </w:r>
    </w:p>
    <w:p w:rsidR="00526B18" w:rsidRPr="00AE422C" w:rsidRDefault="00526B18" w:rsidP="005523F6">
      <w:pPr>
        <w:spacing w:after="0" w:line="240" w:lineRule="auto"/>
        <w:ind w:left="720"/>
        <w:jc w:val="both"/>
        <w:rPr>
          <w:rFonts w:cs="Times New Roman"/>
          <w:i/>
          <w:szCs w:val="24"/>
        </w:rPr>
      </w:pPr>
    </w:p>
    <w:p w:rsidR="00526B18" w:rsidRPr="00AE422C" w:rsidRDefault="00526B18" w:rsidP="005523F6">
      <w:pPr>
        <w:spacing w:after="0" w:line="240" w:lineRule="auto"/>
        <w:ind w:left="720"/>
        <w:jc w:val="both"/>
        <w:rPr>
          <w:rFonts w:cs="Times New Roman"/>
          <w:i/>
          <w:szCs w:val="24"/>
        </w:rPr>
      </w:pPr>
      <w:proofErr w:type="gramStart"/>
      <w:r w:rsidRPr="00AE422C">
        <w:rPr>
          <w:rFonts w:cs="Times New Roman"/>
          <w:i/>
          <w:szCs w:val="24"/>
        </w:rPr>
        <w:t xml:space="preserve">Señor </w:t>
      </w:r>
      <w:r w:rsidR="00B82B20">
        <w:rPr>
          <w:rFonts w:cs="Times New Roman"/>
          <w:i/>
          <w:szCs w:val="24"/>
        </w:rPr>
        <w:t>......................</w:t>
      </w:r>
      <w:proofErr w:type="gramEnd"/>
      <w:r w:rsidRPr="00AE422C">
        <w:rPr>
          <w:rFonts w:cs="Times New Roman"/>
          <w:i/>
          <w:szCs w:val="24"/>
        </w:rPr>
        <w:t>: En este caso es mi responsabilidad, (…) yo he pestañado.</w:t>
      </w:r>
    </w:p>
    <w:p w:rsidR="00526B18" w:rsidRPr="00AE422C" w:rsidRDefault="00526B18" w:rsidP="005523F6">
      <w:pPr>
        <w:spacing w:after="0" w:line="240" w:lineRule="auto"/>
        <w:ind w:left="720"/>
        <w:jc w:val="both"/>
        <w:rPr>
          <w:rFonts w:cs="Times New Roman"/>
          <w:i/>
          <w:szCs w:val="24"/>
        </w:rPr>
      </w:pPr>
    </w:p>
    <w:p w:rsidR="00526B18" w:rsidRDefault="00526B18" w:rsidP="005523F6">
      <w:pPr>
        <w:spacing w:after="0" w:line="240" w:lineRule="auto"/>
        <w:ind w:left="720"/>
        <w:jc w:val="both"/>
        <w:rPr>
          <w:rFonts w:cs="Times New Roman"/>
          <w:szCs w:val="24"/>
        </w:rPr>
      </w:pPr>
      <w:r>
        <w:rPr>
          <w:rFonts w:cs="Times New Roman"/>
          <w:szCs w:val="24"/>
        </w:rPr>
        <w:t>Que, sin embargo, en el Informe de Procuración, el conductor del vehículo asegurado, indica lo siguiente:</w:t>
      </w:r>
    </w:p>
    <w:p w:rsidR="00526B18" w:rsidRDefault="00526B18" w:rsidP="005523F6">
      <w:pPr>
        <w:spacing w:after="0" w:line="240" w:lineRule="auto"/>
        <w:ind w:left="720"/>
        <w:jc w:val="both"/>
        <w:rPr>
          <w:rFonts w:cs="Times New Roman"/>
          <w:szCs w:val="24"/>
        </w:rPr>
      </w:pPr>
    </w:p>
    <w:p w:rsidR="00526B18" w:rsidRDefault="00526B18" w:rsidP="005523F6">
      <w:pPr>
        <w:spacing w:after="0" w:line="240" w:lineRule="auto"/>
        <w:ind w:left="720"/>
        <w:jc w:val="both"/>
        <w:rPr>
          <w:rFonts w:cs="Times New Roman"/>
          <w:szCs w:val="24"/>
        </w:rPr>
      </w:pPr>
      <w:r w:rsidRPr="00AE422C">
        <w:rPr>
          <w:rFonts w:cs="Times New Roman"/>
          <w:i/>
          <w:szCs w:val="24"/>
        </w:rPr>
        <w:t>“Venía por el carril derecho de la avenida Los Ruiseñores, cuando una custer del Chosicano que estaba a mi izquierda, quiso girar a la derecha, sin darme tiempo a reaccionar, produciendo el choque</w:t>
      </w:r>
      <w:r>
        <w:rPr>
          <w:rFonts w:cs="Times New Roman"/>
          <w:szCs w:val="24"/>
        </w:rPr>
        <w:t>”</w:t>
      </w:r>
    </w:p>
    <w:p w:rsidR="00930CF5" w:rsidRDefault="00930CF5" w:rsidP="005523F6">
      <w:pPr>
        <w:spacing w:after="0" w:line="240" w:lineRule="auto"/>
        <w:ind w:left="720"/>
        <w:jc w:val="both"/>
        <w:rPr>
          <w:rFonts w:cs="Times New Roman"/>
          <w:szCs w:val="24"/>
        </w:rPr>
      </w:pPr>
    </w:p>
    <w:p w:rsidR="00930CF5" w:rsidRDefault="00930CF5" w:rsidP="00930CF5">
      <w:pPr>
        <w:pStyle w:val="Prrafodelista"/>
        <w:numPr>
          <w:ilvl w:val="0"/>
          <w:numId w:val="6"/>
        </w:numPr>
        <w:spacing w:after="0" w:line="240" w:lineRule="auto"/>
        <w:jc w:val="both"/>
        <w:rPr>
          <w:rFonts w:cs="Times New Roman"/>
          <w:szCs w:val="24"/>
        </w:rPr>
      </w:pPr>
      <w:r>
        <w:rPr>
          <w:rFonts w:cs="Times New Roman"/>
          <w:szCs w:val="24"/>
        </w:rPr>
        <w:t>Que, en relación con el inciso (ii) del Considerando Octavo, se aprecia que en el reporte telefónico de la ocurrencia del siniestro a la aseguradora, como en lo declarado en el Informe de Procuración, el asegurado brindó declaraciones inexactas sobre las causas del siniestro.</w:t>
      </w:r>
    </w:p>
    <w:p w:rsidR="00DF7743" w:rsidRDefault="00DF7743" w:rsidP="00930CF5">
      <w:pPr>
        <w:spacing w:after="0" w:line="240" w:lineRule="auto"/>
        <w:jc w:val="both"/>
        <w:rPr>
          <w:rFonts w:cs="Times New Roman"/>
          <w:szCs w:val="24"/>
        </w:rPr>
      </w:pPr>
    </w:p>
    <w:p w:rsidR="00930CF5" w:rsidRDefault="00930CF5" w:rsidP="00930CF5">
      <w:pPr>
        <w:spacing w:after="0" w:line="240" w:lineRule="auto"/>
        <w:jc w:val="both"/>
        <w:rPr>
          <w:rFonts w:cs="Times New Roman"/>
          <w:szCs w:val="24"/>
        </w:rPr>
      </w:pPr>
      <w:r>
        <w:rPr>
          <w:rFonts w:cs="Times New Roman"/>
          <w:szCs w:val="24"/>
        </w:rPr>
        <w:t xml:space="preserve">Que, ante esta situación, la aseguradora manifestó que dichas declaraciones inexactas y contradictorias, devienen en declaraciones fraudulentas, que no permiten a la misma conocer las verdaderas circunstancias en que ocurrió el siniestro, perjudicando el derecho </w:t>
      </w:r>
      <w:proofErr w:type="gramStart"/>
      <w:r>
        <w:rPr>
          <w:rFonts w:cs="Times New Roman"/>
          <w:szCs w:val="24"/>
        </w:rPr>
        <w:t xml:space="preserve">de </w:t>
      </w:r>
      <w:r w:rsidR="00B82B20">
        <w:rPr>
          <w:rFonts w:cs="Times New Roman"/>
          <w:szCs w:val="24"/>
        </w:rPr>
        <w:t>......................</w:t>
      </w:r>
      <w:proofErr w:type="gramEnd"/>
      <w:r>
        <w:rPr>
          <w:rFonts w:cs="Times New Roman"/>
          <w:szCs w:val="24"/>
        </w:rPr>
        <w:t xml:space="preserve"> Seguros de verificar los derechos y responsabilidades sobre la ocurrencia del mismo.</w:t>
      </w:r>
    </w:p>
    <w:p w:rsidR="00DF7743" w:rsidRDefault="00DF7743" w:rsidP="00930CF5">
      <w:pPr>
        <w:spacing w:after="0" w:line="240" w:lineRule="auto"/>
        <w:jc w:val="both"/>
        <w:rPr>
          <w:rFonts w:cs="Times New Roman"/>
          <w:szCs w:val="24"/>
        </w:rPr>
      </w:pPr>
    </w:p>
    <w:p w:rsidR="00DF7743" w:rsidRDefault="00DF7743" w:rsidP="00930CF5">
      <w:pPr>
        <w:spacing w:after="0" w:line="240" w:lineRule="auto"/>
        <w:jc w:val="both"/>
        <w:rPr>
          <w:rFonts w:cs="Times New Roman"/>
          <w:szCs w:val="24"/>
        </w:rPr>
      </w:pPr>
      <w:r>
        <w:rPr>
          <w:rFonts w:cs="Times New Roman"/>
          <w:b/>
          <w:szCs w:val="24"/>
        </w:rPr>
        <w:t>DECIMO:</w:t>
      </w:r>
      <w:r>
        <w:rPr>
          <w:rFonts w:cs="Times New Roman"/>
          <w:szCs w:val="24"/>
        </w:rPr>
        <w:t xml:space="preserve"> Que, en relación a lo verificado en el inciso a) del Considerando Noveno, es de aplicación el Artículo 5° de las Condiciones Generales de la Póliza contratada, el mismo que expresa lo siguiente:</w:t>
      </w:r>
    </w:p>
    <w:p w:rsidR="00DF7743" w:rsidRDefault="00DF7743" w:rsidP="00930CF5">
      <w:pPr>
        <w:spacing w:after="0" w:line="240" w:lineRule="auto"/>
        <w:jc w:val="both"/>
        <w:rPr>
          <w:rFonts w:cs="Times New Roman"/>
          <w:szCs w:val="24"/>
        </w:rPr>
      </w:pPr>
    </w:p>
    <w:p w:rsidR="00DF7743" w:rsidRPr="00AE422C" w:rsidRDefault="00DF7743" w:rsidP="00DF7743">
      <w:pPr>
        <w:spacing w:after="0" w:line="240" w:lineRule="auto"/>
        <w:jc w:val="both"/>
        <w:rPr>
          <w:rFonts w:cs="Times New Roman"/>
          <w:b/>
          <w:szCs w:val="24"/>
        </w:rPr>
      </w:pPr>
      <w:r w:rsidRPr="00AE422C">
        <w:rPr>
          <w:rFonts w:cs="Times New Roman"/>
          <w:b/>
          <w:szCs w:val="24"/>
        </w:rPr>
        <w:t>“Artículo 5° - EXCLUSIONES</w:t>
      </w:r>
    </w:p>
    <w:p w:rsidR="00DF7743" w:rsidRPr="00AE422C" w:rsidRDefault="00DF7743" w:rsidP="00DF7743">
      <w:pPr>
        <w:spacing w:after="0" w:line="240" w:lineRule="auto"/>
        <w:jc w:val="both"/>
        <w:rPr>
          <w:rFonts w:cs="Times New Roman"/>
          <w:b/>
          <w:szCs w:val="24"/>
        </w:rPr>
      </w:pPr>
    </w:p>
    <w:p w:rsidR="00DF7743" w:rsidRPr="00AE422C" w:rsidRDefault="00DF7743" w:rsidP="00DF7743">
      <w:pPr>
        <w:spacing w:after="0" w:line="240" w:lineRule="auto"/>
        <w:jc w:val="both"/>
        <w:rPr>
          <w:rFonts w:cs="Times New Roman"/>
          <w:b/>
          <w:szCs w:val="24"/>
        </w:rPr>
      </w:pPr>
      <w:r w:rsidRPr="00AE422C">
        <w:rPr>
          <w:rFonts w:cs="Times New Roman"/>
          <w:b/>
          <w:szCs w:val="24"/>
        </w:rPr>
        <w:t>5.1 EXCLUSIONES GENERALES</w:t>
      </w:r>
    </w:p>
    <w:p w:rsidR="00DF7743" w:rsidRPr="00AE422C" w:rsidRDefault="00DF7743" w:rsidP="00DF7743">
      <w:pPr>
        <w:spacing w:after="0" w:line="240" w:lineRule="auto"/>
        <w:jc w:val="both"/>
        <w:rPr>
          <w:rFonts w:cs="Times New Roman"/>
          <w:b/>
          <w:szCs w:val="24"/>
        </w:rPr>
      </w:pPr>
    </w:p>
    <w:p w:rsidR="00DF7743" w:rsidRPr="00AE422C" w:rsidRDefault="00DF7743" w:rsidP="00DF7743">
      <w:pPr>
        <w:spacing w:after="0" w:line="240" w:lineRule="auto"/>
        <w:jc w:val="both"/>
        <w:rPr>
          <w:rFonts w:cs="Times New Roman"/>
          <w:i/>
          <w:szCs w:val="24"/>
        </w:rPr>
      </w:pPr>
      <w:r w:rsidRPr="00AE422C">
        <w:rPr>
          <w:rFonts w:cs="Times New Roman"/>
          <w:i/>
          <w:szCs w:val="24"/>
        </w:rPr>
        <w:t>Cualquiera sea la cobertura contratada, salvo que en las Condiciones Particulares se consignara una cláusula específica que estipule lo contrario, este seguro no cubre:</w:t>
      </w:r>
    </w:p>
    <w:p w:rsidR="00DF7743" w:rsidRPr="00AE422C" w:rsidRDefault="00DF7743" w:rsidP="00DF7743">
      <w:pPr>
        <w:spacing w:after="0" w:line="240" w:lineRule="auto"/>
        <w:jc w:val="both"/>
        <w:rPr>
          <w:rFonts w:cs="Times New Roman"/>
          <w:i/>
          <w:szCs w:val="24"/>
        </w:rPr>
      </w:pPr>
    </w:p>
    <w:p w:rsidR="00DF7743" w:rsidRPr="00AE422C" w:rsidRDefault="00DF7743" w:rsidP="00DF7743">
      <w:pPr>
        <w:spacing w:after="0" w:line="240" w:lineRule="auto"/>
        <w:jc w:val="both"/>
        <w:rPr>
          <w:rFonts w:cs="Times New Roman"/>
          <w:i/>
          <w:szCs w:val="24"/>
        </w:rPr>
      </w:pPr>
      <w:r w:rsidRPr="00AE422C">
        <w:rPr>
          <w:rFonts w:cs="Times New Roman"/>
          <w:i/>
          <w:szCs w:val="24"/>
        </w:rPr>
        <w:t>5.1.1 los siniestros debidos a:</w:t>
      </w:r>
    </w:p>
    <w:p w:rsidR="00DF7743" w:rsidRPr="00AE422C" w:rsidRDefault="00DF7743" w:rsidP="00DF7743">
      <w:pPr>
        <w:spacing w:after="0" w:line="240" w:lineRule="auto"/>
        <w:jc w:val="both"/>
        <w:rPr>
          <w:rFonts w:cs="Times New Roman"/>
          <w:i/>
          <w:szCs w:val="24"/>
        </w:rPr>
      </w:pPr>
    </w:p>
    <w:p w:rsidR="00DF7743" w:rsidRPr="00AE422C" w:rsidRDefault="00DF7743" w:rsidP="00DF7743">
      <w:pPr>
        <w:spacing w:after="0" w:line="240" w:lineRule="auto"/>
        <w:jc w:val="both"/>
        <w:rPr>
          <w:rFonts w:cs="Times New Roman"/>
          <w:i/>
          <w:szCs w:val="24"/>
        </w:rPr>
      </w:pPr>
      <w:r w:rsidRPr="00AE422C">
        <w:rPr>
          <w:rFonts w:cs="Times New Roman"/>
          <w:i/>
          <w:szCs w:val="24"/>
        </w:rPr>
        <w:lastRenderedPageBreak/>
        <w:t>(…)</w:t>
      </w:r>
    </w:p>
    <w:p w:rsidR="00DF7743" w:rsidRPr="00AE422C" w:rsidRDefault="00DF7743" w:rsidP="00DF7743">
      <w:pPr>
        <w:spacing w:after="0" w:line="240" w:lineRule="auto"/>
        <w:jc w:val="both"/>
        <w:rPr>
          <w:rFonts w:cs="Times New Roman"/>
          <w:i/>
          <w:szCs w:val="24"/>
        </w:rPr>
      </w:pPr>
    </w:p>
    <w:p w:rsidR="00DF7743" w:rsidRPr="00AE422C" w:rsidRDefault="00DF7743" w:rsidP="00DF7743">
      <w:pPr>
        <w:spacing w:after="0" w:line="240" w:lineRule="auto"/>
        <w:jc w:val="both"/>
        <w:rPr>
          <w:rFonts w:cs="Times New Roman"/>
          <w:i/>
          <w:szCs w:val="24"/>
        </w:rPr>
      </w:pPr>
      <w:r w:rsidRPr="00AE422C">
        <w:rPr>
          <w:rFonts w:cs="Times New Roman"/>
          <w:i/>
          <w:szCs w:val="24"/>
        </w:rPr>
        <w:t>c) Actos intencionales o negligentes del ASEGURADO y/o del conductor del vehículo, entendiéndose como actos negligentes a:</w:t>
      </w:r>
    </w:p>
    <w:p w:rsidR="00DF7743" w:rsidRPr="00AE422C" w:rsidRDefault="00DF7743" w:rsidP="00DF7743">
      <w:pPr>
        <w:spacing w:after="0" w:line="240" w:lineRule="auto"/>
        <w:jc w:val="both"/>
        <w:rPr>
          <w:rFonts w:cs="Times New Roman"/>
          <w:i/>
          <w:szCs w:val="24"/>
        </w:rPr>
      </w:pPr>
    </w:p>
    <w:p w:rsidR="00DF7743" w:rsidRPr="00AE422C" w:rsidRDefault="00DF7743" w:rsidP="00DF7743">
      <w:pPr>
        <w:spacing w:after="0" w:line="240" w:lineRule="auto"/>
        <w:jc w:val="both"/>
        <w:rPr>
          <w:rFonts w:cs="Times New Roman"/>
          <w:i/>
          <w:szCs w:val="24"/>
        </w:rPr>
      </w:pPr>
      <w:r w:rsidRPr="00AE422C">
        <w:rPr>
          <w:rFonts w:cs="Times New Roman"/>
          <w:i/>
          <w:szCs w:val="24"/>
        </w:rPr>
        <w:t>1.- Conducir el vehículo en estado de somnolencia”.</w:t>
      </w:r>
    </w:p>
    <w:p w:rsidR="00DF7743" w:rsidRPr="00AE422C" w:rsidRDefault="00DF7743" w:rsidP="00DF7743">
      <w:pPr>
        <w:spacing w:after="0" w:line="240" w:lineRule="auto"/>
        <w:jc w:val="both"/>
        <w:rPr>
          <w:rFonts w:cs="Times New Roman"/>
          <w:i/>
          <w:szCs w:val="24"/>
        </w:rPr>
      </w:pPr>
    </w:p>
    <w:p w:rsidR="00DF7743" w:rsidRDefault="00DF7743" w:rsidP="00DF7743">
      <w:pPr>
        <w:spacing w:after="0" w:line="240" w:lineRule="auto"/>
        <w:jc w:val="both"/>
        <w:rPr>
          <w:rFonts w:cs="Times New Roman"/>
          <w:szCs w:val="24"/>
        </w:rPr>
      </w:pPr>
      <w:r>
        <w:rPr>
          <w:rFonts w:cs="Times New Roman"/>
          <w:szCs w:val="24"/>
        </w:rPr>
        <w:t>Que, así mismo,</w:t>
      </w:r>
      <w:r w:rsidR="001B2378">
        <w:rPr>
          <w:rFonts w:cs="Times New Roman"/>
          <w:szCs w:val="24"/>
        </w:rPr>
        <w:t xml:space="preserve"> lo mencionado se condice con</w:t>
      </w:r>
      <w:r>
        <w:rPr>
          <w:rFonts w:cs="Times New Roman"/>
          <w:szCs w:val="24"/>
        </w:rPr>
        <w:t xml:space="preserve"> la Normativa contenida en el Artículo 89° del Código de Tránsito (D.S N</w:t>
      </w:r>
      <w:proofErr w:type="gramStart"/>
      <w:r>
        <w:rPr>
          <w:rFonts w:cs="Times New Roman"/>
          <w:szCs w:val="24"/>
        </w:rPr>
        <w:t xml:space="preserve">° </w:t>
      </w:r>
      <w:r w:rsidR="00B82B20">
        <w:rPr>
          <w:rFonts w:cs="Times New Roman"/>
          <w:szCs w:val="24"/>
        </w:rPr>
        <w:t>......................</w:t>
      </w:r>
      <w:proofErr w:type="gramEnd"/>
      <w:r>
        <w:rPr>
          <w:rFonts w:cs="Times New Roman"/>
          <w:szCs w:val="24"/>
        </w:rPr>
        <w:t>-MTC), dispone:</w:t>
      </w:r>
    </w:p>
    <w:p w:rsidR="00DF7743" w:rsidRDefault="00DF7743" w:rsidP="00DF7743">
      <w:pPr>
        <w:spacing w:after="0" w:line="240" w:lineRule="auto"/>
        <w:jc w:val="both"/>
        <w:rPr>
          <w:rFonts w:cs="Times New Roman"/>
          <w:szCs w:val="24"/>
        </w:rPr>
      </w:pPr>
    </w:p>
    <w:p w:rsidR="00DF7743" w:rsidRPr="00AE422C" w:rsidRDefault="00DF7743" w:rsidP="00DF7743">
      <w:pPr>
        <w:spacing w:after="0" w:line="240" w:lineRule="auto"/>
        <w:jc w:val="both"/>
        <w:rPr>
          <w:rFonts w:cs="Times New Roman"/>
          <w:i/>
          <w:szCs w:val="24"/>
        </w:rPr>
      </w:pPr>
      <w:r w:rsidRPr="00AE422C">
        <w:rPr>
          <w:rFonts w:cs="Times New Roman"/>
          <w:i/>
          <w:szCs w:val="24"/>
        </w:rPr>
        <w:t>“Artículo 89°.- Prohibición de conducir en estado de cansancio o somnolencia</w:t>
      </w:r>
    </w:p>
    <w:p w:rsidR="00DF7743" w:rsidRDefault="00DF7743" w:rsidP="00DF7743">
      <w:pPr>
        <w:spacing w:after="0" w:line="240" w:lineRule="auto"/>
        <w:jc w:val="both"/>
        <w:rPr>
          <w:rFonts w:cs="Times New Roman"/>
          <w:szCs w:val="24"/>
        </w:rPr>
      </w:pPr>
    </w:p>
    <w:p w:rsidR="00DF7743" w:rsidRPr="00AE422C" w:rsidRDefault="00DF7743" w:rsidP="00DF7743">
      <w:pPr>
        <w:spacing w:after="0" w:line="240" w:lineRule="auto"/>
        <w:jc w:val="both"/>
        <w:rPr>
          <w:rFonts w:cs="Times New Roman"/>
          <w:i/>
          <w:szCs w:val="24"/>
        </w:rPr>
      </w:pPr>
      <w:r w:rsidRPr="00AE422C">
        <w:rPr>
          <w:rFonts w:cs="Times New Roman"/>
          <w:i/>
          <w:szCs w:val="24"/>
        </w:rPr>
        <w:t>El conductor debe abstenerse de conducir, si muestra cansancio, o si ha estado tomando medicamentos que puedan causarle efectos secundarios e inducirlo al sueño”</w:t>
      </w:r>
    </w:p>
    <w:p w:rsidR="00DF7743" w:rsidRPr="00AE422C" w:rsidRDefault="00DF7743" w:rsidP="00DF7743">
      <w:pPr>
        <w:spacing w:after="0" w:line="240" w:lineRule="auto"/>
        <w:jc w:val="both"/>
        <w:rPr>
          <w:rFonts w:cs="Times New Roman"/>
          <w:i/>
          <w:szCs w:val="24"/>
        </w:rPr>
      </w:pPr>
    </w:p>
    <w:p w:rsidR="003C41E9" w:rsidRDefault="000E0B5C" w:rsidP="003C41E9">
      <w:pPr>
        <w:spacing w:after="0" w:line="240" w:lineRule="auto"/>
        <w:jc w:val="both"/>
        <w:rPr>
          <w:rFonts w:cs="Times New Roman"/>
          <w:szCs w:val="24"/>
        </w:rPr>
      </w:pPr>
      <w:r>
        <w:rPr>
          <w:rFonts w:cs="Times New Roman"/>
          <w:b/>
          <w:szCs w:val="24"/>
        </w:rPr>
        <w:t xml:space="preserve">DECIMO PRIMERO: </w:t>
      </w:r>
      <w:r>
        <w:rPr>
          <w:rFonts w:cs="Times New Roman"/>
          <w:szCs w:val="24"/>
        </w:rPr>
        <w:t>Que, en relación al inciso b) del Considerando Noveno, y a lo manifestado por la aseguradora sobre declaración fraudulenta</w:t>
      </w:r>
      <w:r w:rsidR="003C41E9">
        <w:rPr>
          <w:rFonts w:cs="Times New Roman"/>
          <w:szCs w:val="24"/>
        </w:rPr>
        <w:t xml:space="preserve">, </w:t>
      </w:r>
      <w:r w:rsidR="003C41E9">
        <w:t xml:space="preserve"> este colegiado en materia de declaraciones fraudulentas como irregularidad que justifica la pérdida de derechos indemnizatorios, ya se ha pronunciado uniformemente en diversas resoluciones en el sentido que no basta invocar  contradicciones en las declaraciones,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intencionalidad de lograr, fraudulentamente, una ventaja que en otras circunstancias no se habría obtenido. En el presente caso, la mentira, como acto voluntario destinado a lograr la admisión de un siniestro, por sí misma denota la existencia de una reclamación fraudulenta que conlleva a la pérdida del derecho indemnizatorio, tanto conforme al contrato de seguro y a la Ley del Contrato de Seguro, siendo entonces de aplicación </w:t>
      </w:r>
      <w:r w:rsidR="003C41E9">
        <w:rPr>
          <w:rFonts w:cs="Times New Roman"/>
          <w:szCs w:val="24"/>
        </w:rPr>
        <w:t xml:space="preserve"> el numeral 10.12.1 del punto 10.12 de la Cláusulas Generales de Contratación, que señala lo siguiente:</w:t>
      </w:r>
    </w:p>
    <w:p w:rsidR="003C41E9" w:rsidRDefault="003C41E9" w:rsidP="003C41E9">
      <w:pPr>
        <w:spacing w:after="0" w:line="240" w:lineRule="auto"/>
        <w:jc w:val="both"/>
        <w:rPr>
          <w:rFonts w:cs="Times New Roman"/>
          <w:szCs w:val="24"/>
        </w:rPr>
      </w:pPr>
    </w:p>
    <w:p w:rsidR="003C41E9" w:rsidRPr="00AE422C" w:rsidRDefault="003C41E9" w:rsidP="003C41E9">
      <w:pPr>
        <w:spacing w:after="0" w:line="240" w:lineRule="auto"/>
        <w:jc w:val="both"/>
        <w:rPr>
          <w:rFonts w:cs="Times New Roman"/>
          <w:b/>
          <w:szCs w:val="24"/>
        </w:rPr>
      </w:pPr>
      <w:r w:rsidRPr="00AE422C">
        <w:rPr>
          <w:rFonts w:cs="Times New Roman"/>
          <w:b/>
          <w:szCs w:val="24"/>
        </w:rPr>
        <w:t>“Artículo 10.12: PERDIDA DEL DERECHO INDEMNIZATORIO</w:t>
      </w:r>
    </w:p>
    <w:p w:rsidR="003C41E9" w:rsidRPr="00AE422C" w:rsidRDefault="003C41E9" w:rsidP="003C41E9">
      <w:pPr>
        <w:spacing w:after="0" w:line="240" w:lineRule="auto"/>
        <w:jc w:val="both"/>
        <w:rPr>
          <w:rFonts w:cs="Times New Roman"/>
          <w:b/>
          <w:szCs w:val="24"/>
        </w:rPr>
      </w:pPr>
    </w:p>
    <w:p w:rsidR="003C41E9" w:rsidRPr="00AE422C" w:rsidRDefault="003C41E9" w:rsidP="003C41E9">
      <w:pPr>
        <w:spacing w:after="0" w:line="240" w:lineRule="auto"/>
        <w:jc w:val="both"/>
        <w:rPr>
          <w:rFonts w:cs="Times New Roman"/>
          <w:i/>
          <w:szCs w:val="24"/>
        </w:rPr>
      </w:pPr>
      <w:r w:rsidRPr="00AE422C">
        <w:rPr>
          <w:rFonts w:cs="Times New Roman"/>
          <w:i/>
          <w:szCs w:val="24"/>
        </w:rPr>
        <w:t>Sin perjuicio de lo establecido en el numeral 8.3, LA COMPAÑÍA quedará exenta de toda responsabilidad y EL ASEGURADO perderá todo derecho al pago indemnizatorio, en los siguientes casos:</w:t>
      </w:r>
    </w:p>
    <w:p w:rsidR="003C41E9" w:rsidRPr="00AE422C" w:rsidRDefault="003C41E9" w:rsidP="003C41E9">
      <w:pPr>
        <w:spacing w:after="0" w:line="240" w:lineRule="auto"/>
        <w:jc w:val="both"/>
        <w:rPr>
          <w:rFonts w:cs="Times New Roman"/>
          <w:i/>
          <w:szCs w:val="24"/>
        </w:rPr>
      </w:pPr>
    </w:p>
    <w:p w:rsidR="003C41E9" w:rsidRPr="00AE422C" w:rsidRDefault="003C41E9" w:rsidP="003C41E9">
      <w:pPr>
        <w:spacing w:after="0" w:line="240" w:lineRule="auto"/>
        <w:jc w:val="both"/>
        <w:rPr>
          <w:rFonts w:cs="Times New Roman"/>
          <w:i/>
          <w:szCs w:val="24"/>
        </w:rPr>
      </w:pPr>
      <w:r w:rsidRPr="00AE422C">
        <w:rPr>
          <w:rFonts w:cs="Times New Roman"/>
          <w:i/>
          <w:szCs w:val="24"/>
        </w:rPr>
        <w:t>10.12.1 Si EL ASEGURADO o la persona que obre en su representación, actúa fraudulentamente, exagera los daños o emplea medios falsos para probarlos”.</w:t>
      </w:r>
    </w:p>
    <w:p w:rsidR="003C41E9" w:rsidRDefault="003C41E9" w:rsidP="003C41E9">
      <w:pPr>
        <w:spacing w:after="0" w:line="240" w:lineRule="auto"/>
        <w:jc w:val="both"/>
        <w:rPr>
          <w:rFonts w:cs="Times New Roman"/>
          <w:szCs w:val="24"/>
        </w:rPr>
      </w:pPr>
    </w:p>
    <w:p w:rsidR="00FD020C" w:rsidRDefault="00FD020C" w:rsidP="00FD020C">
      <w:pPr>
        <w:spacing w:after="0" w:line="240" w:lineRule="auto"/>
        <w:jc w:val="both"/>
        <w:rPr>
          <w:rFonts w:cs="Times New Roman"/>
          <w:szCs w:val="24"/>
        </w:rPr>
      </w:pPr>
      <w:r>
        <w:rPr>
          <w:rFonts w:cs="Times New Roman"/>
          <w:szCs w:val="24"/>
        </w:rPr>
        <w:t>Que, por todo lo expuesto, se considera que el rechazo de siniestro posee legitimidad.</w:t>
      </w:r>
    </w:p>
    <w:p w:rsidR="00FC603C" w:rsidRPr="00FD020C" w:rsidRDefault="00FC603C" w:rsidP="006454D1">
      <w:pPr>
        <w:spacing w:after="0" w:line="240" w:lineRule="auto"/>
        <w:jc w:val="both"/>
        <w:rPr>
          <w:rFonts w:cs="Times New Roman"/>
          <w:szCs w:val="24"/>
        </w:rPr>
      </w:pPr>
    </w:p>
    <w:p w:rsidR="00EB1B07" w:rsidRDefault="00EB1B07" w:rsidP="00034176">
      <w:pPr>
        <w:spacing w:after="0" w:line="240" w:lineRule="auto"/>
        <w:jc w:val="both"/>
        <w:rPr>
          <w:rFonts w:cs="Times New Roman"/>
          <w:szCs w:val="24"/>
        </w:rPr>
      </w:pPr>
      <w:r>
        <w:rPr>
          <w:rFonts w:cs="Times New Roman"/>
          <w:szCs w:val="24"/>
        </w:rPr>
        <w:t>Que, atendiendo a todo</w:t>
      </w:r>
      <w:r w:rsidR="00FB11D7">
        <w:rPr>
          <w:rFonts w:cs="Times New Roman"/>
          <w:szCs w:val="24"/>
        </w:rPr>
        <w:t xml:space="preserve"> lo expresado, esta Defensoría d</w:t>
      </w:r>
      <w:r>
        <w:rPr>
          <w:rFonts w:cs="Times New Roman"/>
          <w:szCs w:val="24"/>
        </w:rPr>
        <w:t>el Asegurado concluye su apreciación razonada y conjunta</w:t>
      </w:r>
      <w:r w:rsidR="00FB11D7">
        <w:rPr>
          <w:rFonts w:cs="Times New Roman"/>
          <w:szCs w:val="24"/>
        </w:rPr>
        <w:t xml:space="preserve"> al amparo de lo establecido en su Reglamento, por lo que</w:t>
      </w:r>
    </w:p>
    <w:p w:rsidR="00FB11D7" w:rsidRDefault="00FB11D7" w:rsidP="00034176">
      <w:pPr>
        <w:spacing w:after="0" w:line="240" w:lineRule="auto"/>
        <w:jc w:val="both"/>
        <w:rPr>
          <w:rFonts w:cs="Times New Roman"/>
          <w:szCs w:val="24"/>
        </w:rPr>
      </w:pPr>
    </w:p>
    <w:p w:rsidR="00FB11D7" w:rsidRPr="003F144A" w:rsidRDefault="003F144A" w:rsidP="00034176">
      <w:pPr>
        <w:spacing w:after="0" w:line="240" w:lineRule="auto"/>
        <w:jc w:val="both"/>
        <w:rPr>
          <w:rFonts w:cs="Times New Roman"/>
          <w:b/>
          <w:szCs w:val="24"/>
        </w:rPr>
      </w:pPr>
      <w:r w:rsidRPr="003F144A">
        <w:rPr>
          <w:rFonts w:cs="Times New Roman"/>
          <w:b/>
          <w:szCs w:val="24"/>
        </w:rPr>
        <w:t>RESUELVE</w:t>
      </w:r>
    </w:p>
    <w:p w:rsidR="00FB11D7" w:rsidRDefault="00FB11D7" w:rsidP="00746290">
      <w:pPr>
        <w:spacing w:after="0" w:line="240" w:lineRule="auto"/>
        <w:jc w:val="both"/>
        <w:rPr>
          <w:rFonts w:cs="Times New Roman"/>
          <w:szCs w:val="24"/>
        </w:rPr>
      </w:pPr>
    </w:p>
    <w:p w:rsidR="00424C5E" w:rsidRDefault="002104A3" w:rsidP="00746290">
      <w:pPr>
        <w:spacing w:after="0" w:line="240" w:lineRule="auto"/>
        <w:jc w:val="both"/>
        <w:rPr>
          <w:rFonts w:cs="Times New Roman"/>
          <w:szCs w:val="24"/>
        </w:rPr>
      </w:pPr>
      <w:r w:rsidRPr="002B54FE">
        <w:rPr>
          <w:rFonts w:cs="Times New Roman"/>
          <w:szCs w:val="24"/>
        </w:rPr>
        <w:lastRenderedPageBreak/>
        <w:t>Declarar</w:t>
      </w:r>
      <w:r w:rsidR="003A2B97">
        <w:rPr>
          <w:rFonts w:cs="Times New Roman"/>
          <w:szCs w:val="24"/>
        </w:rPr>
        <w:t xml:space="preserve"> </w:t>
      </w:r>
      <w:r w:rsidR="003A6CFE" w:rsidRPr="00FD020C">
        <w:rPr>
          <w:rFonts w:cs="Times New Roman"/>
          <w:b/>
          <w:szCs w:val="24"/>
        </w:rPr>
        <w:t>IN</w:t>
      </w:r>
      <w:r w:rsidRPr="00FD020C">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w:t>
      </w:r>
      <w:proofErr w:type="gramStart"/>
      <w:r w:rsidR="004A0C98" w:rsidRPr="002B54FE">
        <w:rPr>
          <w:rFonts w:cs="Times New Roman"/>
          <w:szCs w:val="24"/>
        </w:rPr>
        <w:t>p</w:t>
      </w:r>
      <w:r w:rsidR="00B70177">
        <w:rPr>
          <w:rFonts w:cs="Times New Roman"/>
          <w:szCs w:val="24"/>
        </w:rPr>
        <w:t>o</w:t>
      </w:r>
      <w:r w:rsidR="00FD020C">
        <w:rPr>
          <w:rFonts w:cs="Times New Roman"/>
          <w:szCs w:val="24"/>
        </w:rPr>
        <w:t xml:space="preserve">r </w:t>
      </w:r>
      <w:r w:rsidR="00B82B20">
        <w:rPr>
          <w:rFonts w:cs="Times New Roman"/>
          <w:b/>
          <w:szCs w:val="24"/>
        </w:rPr>
        <w:t>......................</w:t>
      </w:r>
      <w:proofErr w:type="gramEnd"/>
      <w:r w:rsidR="00F72420">
        <w:rPr>
          <w:rFonts w:cs="Times New Roman"/>
          <w:szCs w:val="24"/>
        </w:rPr>
        <w:t xml:space="preserve"> contra </w:t>
      </w:r>
      <w:r w:rsidR="00B82B20">
        <w:rPr>
          <w:rFonts w:cs="Times New Roman"/>
          <w:b/>
          <w:szCs w:val="24"/>
        </w:rPr>
        <w:t>......................</w:t>
      </w:r>
      <w:r w:rsidR="003C41E9">
        <w:rPr>
          <w:rFonts w:cs="Times New Roman"/>
          <w:b/>
          <w:szCs w:val="24"/>
        </w:rPr>
        <w:t xml:space="preserve"> </w:t>
      </w:r>
      <w:r w:rsidR="00706BA8" w:rsidRPr="00FD020C">
        <w:rPr>
          <w:rFonts w:cs="Times New Roman"/>
          <w:b/>
          <w:szCs w:val="24"/>
        </w:rPr>
        <w:t xml:space="preserve"> </w:t>
      </w:r>
      <w:r w:rsidR="00CB4884" w:rsidRPr="00FD020C">
        <w:rPr>
          <w:rFonts w:cs="Times New Roman"/>
          <w:b/>
          <w:szCs w:val="24"/>
        </w:rPr>
        <w:t>SEGUROS</w:t>
      </w:r>
      <w:r w:rsidR="00E67023">
        <w:rPr>
          <w:rFonts w:cs="Times New Roman"/>
          <w:szCs w:val="24"/>
        </w:rPr>
        <w:t xml:space="preserve">, </w:t>
      </w:r>
      <w:r w:rsidR="00F72420">
        <w:rPr>
          <w:rFonts w:cs="Times New Roman"/>
          <w:szCs w:val="24"/>
        </w:rPr>
        <w:t>dejando a salvo el derecho del</w:t>
      </w:r>
      <w:r w:rsidR="003A6CFE">
        <w:rPr>
          <w:rFonts w:cs="Times New Roman"/>
          <w:szCs w:val="24"/>
        </w:rPr>
        <w:t xml:space="preserve"> reclamante de acudir a las instancias que considere pertinentes.</w:t>
      </w:r>
    </w:p>
    <w:p w:rsidR="00706BA8" w:rsidRPr="002B54FE" w:rsidRDefault="00706BA8" w:rsidP="00746290">
      <w:pPr>
        <w:spacing w:after="0" w:line="240" w:lineRule="auto"/>
        <w:jc w:val="both"/>
        <w:rPr>
          <w:rFonts w:cs="Times New Roman"/>
          <w:szCs w:val="24"/>
        </w:rPr>
      </w:pPr>
    </w:p>
    <w:p w:rsidR="00180BD4" w:rsidRDefault="00180BD4" w:rsidP="003F144A">
      <w:pPr>
        <w:ind w:left="3540" w:firstLine="708"/>
        <w:jc w:val="center"/>
        <w:rPr>
          <w:rFonts w:cs="Times New Roman"/>
          <w:szCs w:val="24"/>
        </w:rPr>
      </w:pPr>
      <w:r w:rsidRPr="002B54FE">
        <w:rPr>
          <w:rFonts w:cs="Times New Roman"/>
          <w:szCs w:val="24"/>
        </w:rPr>
        <w:t>Lima</w:t>
      </w:r>
      <w:r w:rsidR="003F144A">
        <w:rPr>
          <w:rFonts w:cs="Times New Roman"/>
          <w:szCs w:val="24"/>
        </w:rPr>
        <w:t>, 20 de mayo de 2019</w:t>
      </w:r>
    </w:p>
    <w:p w:rsidR="003F144A" w:rsidRDefault="003F144A" w:rsidP="003F144A">
      <w:pPr>
        <w:rPr>
          <w:rFonts w:cs="Times New Roman"/>
          <w:szCs w:val="24"/>
        </w:rPr>
      </w:pPr>
    </w:p>
    <w:p w:rsidR="003F144A" w:rsidRDefault="003F144A" w:rsidP="003F144A">
      <w:pPr>
        <w:rPr>
          <w:rFonts w:cs="Times New Roman"/>
          <w:szCs w:val="24"/>
        </w:rPr>
      </w:pPr>
    </w:p>
    <w:p w:rsidR="003F144A" w:rsidRPr="00786BE2" w:rsidRDefault="003F144A" w:rsidP="003F144A">
      <w:pPr>
        <w:outlineLvl w:val="0"/>
        <w:rPr>
          <w:rFonts w:cs="Times New Roman"/>
          <w:szCs w:val="24"/>
        </w:rPr>
      </w:pPr>
    </w:p>
    <w:p w:rsidR="003F144A" w:rsidRPr="00786BE2" w:rsidRDefault="003F144A" w:rsidP="003F144A">
      <w:pPr>
        <w:spacing w:after="0" w:line="240" w:lineRule="auto"/>
        <w:jc w:val="both"/>
        <w:rPr>
          <w:rFonts w:cs="Times New Roman"/>
          <w:szCs w:val="24"/>
        </w:rPr>
      </w:pPr>
    </w:p>
    <w:p w:rsidR="003F144A" w:rsidRPr="00786BE2" w:rsidRDefault="003F144A" w:rsidP="003F144A">
      <w:pPr>
        <w:spacing w:after="0" w:line="240" w:lineRule="auto"/>
        <w:rPr>
          <w:rFonts w:cs="Times New Roman"/>
          <w:szCs w:val="24"/>
        </w:rPr>
      </w:pPr>
      <w:r w:rsidRPr="00786BE2">
        <w:rPr>
          <w:rFonts w:cs="Times New Roman"/>
          <w:szCs w:val="24"/>
        </w:rPr>
        <w:t xml:space="preserve">Rolando </w:t>
      </w:r>
      <w:proofErr w:type="spellStart"/>
      <w:r w:rsidRPr="00786BE2">
        <w:rPr>
          <w:rFonts w:cs="Times New Roman"/>
          <w:szCs w:val="24"/>
        </w:rPr>
        <w:t>Eyzaguirre</w:t>
      </w:r>
      <w:proofErr w:type="spellEnd"/>
      <w:r w:rsidRPr="00786BE2">
        <w:rPr>
          <w:rFonts w:cs="Times New Roman"/>
          <w:szCs w:val="24"/>
        </w:rPr>
        <w:t xml:space="preserve"> </w:t>
      </w:r>
      <w:proofErr w:type="spellStart"/>
      <w:r w:rsidRPr="00786BE2">
        <w:rPr>
          <w:rFonts w:cs="Times New Roman"/>
          <w:szCs w:val="24"/>
        </w:rPr>
        <w:t>Maccan</w:t>
      </w:r>
      <w:proofErr w:type="spellEnd"/>
      <w:r w:rsidRPr="00786BE2">
        <w:rPr>
          <w:rFonts w:cs="Times New Roman"/>
          <w:szCs w:val="24"/>
        </w:rPr>
        <w:t xml:space="preserve"> </w:t>
      </w:r>
      <w:r w:rsidRPr="00786BE2">
        <w:rPr>
          <w:rFonts w:cs="Times New Roman"/>
          <w:szCs w:val="24"/>
        </w:rPr>
        <w:tab/>
      </w:r>
      <w:r w:rsidRPr="00786BE2">
        <w:rPr>
          <w:rFonts w:cs="Times New Roman"/>
          <w:szCs w:val="24"/>
        </w:rPr>
        <w:tab/>
      </w:r>
      <w:r w:rsidRPr="00786BE2">
        <w:rPr>
          <w:rFonts w:cs="Times New Roman"/>
          <w:szCs w:val="24"/>
        </w:rPr>
        <w:tab/>
      </w:r>
      <w:r w:rsidRPr="00786BE2">
        <w:rPr>
          <w:rFonts w:cs="Times New Roman"/>
          <w:szCs w:val="24"/>
        </w:rPr>
        <w:tab/>
      </w:r>
      <w:r w:rsidRPr="00786BE2">
        <w:rPr>
          <w:rFonts w:cs="Times New Roman"/>
          <w:szCs w:val="24"/>
        </w:rPr>
        <w:tab/>
        <w:t>Marco Antonio Ortega Piana</w:t>
      </w:r>
    </w:p>
    <w:p w:rsidR="003F144A" w:rsidRPr="00786BE2" w:rsidRDefault="003F144A" w:rsidP="003F144A">
      <w:pPr>
        <w:spacing w:after="0" w:line="240" w:lineRule="auto"/>
        <w:ind w:hanging="708"/>
        <w:rPr>
          <w:rFonts w:cs="Times New Roman"/>
          <w:szCs w:val="24"/>
        </w:rPr>
      </w:pPr>
      <w:r w:rsidRPr="00786BE2">
        <w:rPr>
          <w:rFonts w:cs="Times New Roman"/>
          <w:szCs w:val="24"/>
        </w:rPr>
        <w:t xml:space="preserve">                    </w:t>
      </w:r>
      <w:r w:rsidRPr="00786BE2">
        <w:rPr>
          <w:rFonts w:cs="Times New Roman"/>
          <w:szCs w:val="24"/>
        </w:rPr>
        <w:tab/>
        <w:t xml:space="preserve">  Presidente</w:t>
      </w:r>
      <w:r w:rsidRPr="00786BE2">
        <w:rPr>
          <w:rFonts w:cs="Times New Roman"/>
          <w:szCs w:val="24"/>
        </w:rPr>
        <w:tab/>
      </w:r>
      <w:r w:rsidRPr="00786BE2">
        <w:rPr>
          <w:rFonts w:cs="Times New Roman"/>
          <w:szCs w:val="24"/>
        </w:rPr>
        <w:tab/>
      </w:r>
      <w:r w:rsidRPr="00786BE2">
        <w:rPr>
          <w:rFonts w:cs="Times New Roman"/>
          <w:szCs w:val="24"/>
        </w:rPr>
        <w:tab/>
      </w:r>
      <w:r w:rsidRPr="00786BE2">
        <w:rPr>
          <w:rFonts w:cs="Times New Roman"/>
          <w:szCs w:val="24"/>
        </w:rPr>
        <w:tab/>
      </w:r>
      <w:r w:rsidRPr="00786BE2">
        <w:rPr>
          <w:rFonts w:cs="Times New Roman"/>
          <w:szCs w:val="24"/>
        </w:rPr>
        <w:tab/>
        <w:t xml:space="preserve">                 </w:t>
      </w:r>
      <w:r w:rsidRPr="00786BE2">
        <w:rPr>
          <w:rFonts w:cs="Times New Roman"/>
          <w:szCs w:val="24"/>
        </w:rPr>
        <w:tab/>
        <w:t xml:space="preserve">      Vocal                                   </w:t>
      </w:r>
    </w:p>
    <w:p w:rsidR="003F144A" w:rsidRPr="00786BE2" w:rsidRDefault="003F144A" w:rsidP="003F144A">
      <w:pPr>
        <w:spacing w:after="0" w:line="240" w:lineRule="auto"/>
        <w:rPr>
          <w:rFonts w:cs="Times New Roman"/>
          <w:szCs w:val="24"/>
        </w:rPr>
      </w:pPr>
    </w:p>
    <w:p w:rsidR="003F144A" w:rsidRPr="00786BE2" w:rsidRDefault="003F144A" w:rsidP="003F144A">
      <w:pPr>
        <w:spacing w:after="0" w:line="240" w:lineRule="auto"/>
        <w:rPr>
          <w:rFonts w:cs="Times New Roman"/>
          <w:szCs w:val="24"/>
        </w:rPr>
      </w:pPr>
    </w:p>
    <w:p w:rsidR="003F144A" w:rsidRPr="00786BE2" w:rsidRDefault="003F144A" w:rsidP="003F144A">
      <w:pPr>
        <w:spacing w:after="0" w:line="240" w:lineRule="auto"/>
        <w:rPr>
          <w:rFonts w:cs="Times New Roman"/>
          <w:szCs w:val="24"/>
        </w:rPr>
      </w:pPr>
    </w:p>
    <w:p w:rsidR="003F144A" w:rsidRPr="00786BE2" w:rsidRDefault="003F144A" w:rsidP="003F144A">
      <w:pPr>
        <w:spacing w:after="0" w:line="240" w:lineRule="auto"/>
        <w:rPr>
          <w:rFonts w:cs="Times New Roman"/>
          <w:szCs w:val="24"/>
        </w:rPr>
      </w:pPr>
    </w:p>
    <w:p w:rsidR="003F144A" w:rsidRPr="00786BE2" w:rsidRDefault="003F144A" w:rsidP="003F144A">
      <w:pPr>
        <w:spacing w:after="0" w:line="240" w:lineRule="auto"/>
        <w:rPr>
          <w:rFonts w:cs="Times New Roman"/>
          <w:szCs w:val="24"/>
        </w:rPr>
      </w:pPr>
    </w:p>
    <w:p w:rsidR="003F144A" w:rsidRPr="00786BE2" w:rsidRDefault="003F144A" w:rsidP="003F144A">
      <w:pPr>
        <w:spacing w:after="0" w:line="240" w:lineRule="auto"/>
        <w:rPr>
          <w:rFonts w:cs="Times New Roman"/>
          <w:szCs w:val="24"/>
        </w:rPr>
      </w:pPr>
    </w:p>
    <w:p w:rsidR="003F144A" w:rsidRPr="00786BE2" w:rsidRDefault="003F144A" w:rsidP="003F144A">
      <w:pPr>
        <w:spacing w:after="0" w:line="240" w:lineRule="auto"/>
        <w:rPr>
          <w:rFonts w:cs="Times New Roman"/>
          <w:szCs w:val="24"/>
        </w:rPr>
      </w:pPr>
    </w:p>
    <w:p w:rsidR="003F144A" w:rsidRPr="00786BE2" w:rsidRDefault="003F144A" w:rsidP="003F144A">
      <w:pPr>
        <w:spacing w:after="0" w:line="240" w:lineRule="auto"/>
        <w:rPr>
          <w:rFonts w:cs="Times New Roman"/>
          <w:szCs w:val="24"/>
        </w:rPr>
      </w:pPr>
      <w:r w:rsidRPr="00786BE2">
        <w:rPr>
          <w:rFonts w:cs="Times New Roman"/>
          <w:szCs w:val="24"/>
        </w:rPr>
        <w:t>María Eugenia Valdez Fernández Baca</w:t>
      </w:r>
      <w:r w:rsidRPr="00786BE2">
        <w:rPr>
          <w:rFonts w:cs="Times New Roman"/>
          <w:szCs w:val="24"/>
        </w:rPr>
        <w:tab/>
      </w:r>
      <w:r w:rsidRPr="00786BE2">
        <w:rPr>
          <w:rFonts w:cs="Times New Roman"/>
          <w:szCs w:val="24"/>
        </w:rPr>
        <w:tab/>
      </w:r>
      <w:r w:rsidRPr="00786BE2">
        <w:rPr>
          <w:rFonts w:cs="Times New Roman"/>
          <w:szCs w:val="24"/>
        </w:rPr>
        <w:tab/>
        <w:t>Gonzalo Abad del Busto</w:t>
      </w:r>
    </w:p>
    <w:p w:rsidR="003F144A" w:rsidRPr="00786BE2" w:rsidRDefault="003F144A" w:rsidP="003F144A">
      <w:pPr>
        <w:spacing w:after="0" w:line="240" w:lineRule="auto"/>
        <w:rPr>
          <w:rFonts w:cs="Times New Roman"/>
          <w:b/>
          <w:szCs w:val="24"/>
        </w:rPr>
      </w:pPr>
      <w:r w:rsidRPr="00786BE2">
        <w:rPr>
          <w:rFonts w:cs="Times New Roman"/>
          <w:szCs w:val="24"/>
        </w:rPr>
        <w:t xml:space="preserve">               </w:t>
      </w:r>
      <w:r w:rsidRPr="00786BE2">
        <w:rPr>
          <w:rFonts w:cs="Times New Roman"/>
          <w:szCs w:val="24"/>
        </w:rPr>
        <w:tab/>
        <w:t>Vocal</w:t>
      </w:r>
      <w:r w:rsidRPr="00786BE2">
        <w:rPr>
          <w:rFonts w:cs="Times New Roman"/>
          <w:szCs w:val="24"/>
        </w:rPr>
        <w:tab/>
        <w:t xml:space="preserve">                                                                   </w:t>
      </w:r>
      <w:r w:rsidRPr="00786BE2">
        <w:rPr>
          <w:rFonts w:cs="Times New Roman"/>
          <w:szCs w:val="24"/>
        </w:rPr>
        <w:tab/>
        <w:t>Vocal</w:t>
      </w:r>
    </w:p>
    <w:p w:rsidR="00C36B81" w:rsidRDefault="00C36B81" w:rsidP="000161AD">
      <w:pPr>
        <w:spacing w:after="0" w:line="240" w:lineRule="auto"/>
        <w:ind w:firstLine="2"/>
        <w:jc w:val="both"/>
        <w:rPr>
          <w:rFonts w:cs="Times New Roman"/>
          <w:b/>
          <w:szCs w:val="24"/>
        </w:rPr>
      </w:pPr>
    </w:p>
    <w:p w:rsidR="00C36B81" w:rsidRDefault="00C36B81" w:rsidP="000161AD">
      <w:pPr>
        <w:spacing w:after="0" w:line="240" w:lineRule="auto"/>
        <w:ind w:firstLine="2"/>
        <w:jc w:val="both"/>
        <w:rPr>
          <w:rFonts w:cs="Times New Roman"/>
          <w:b/>
          <w:szCs w:val="24"/>
        </w:rPr>
      </w:pPr>
    </w:p>
    <w:p w:rsidR="00C36B81" w:rsidRPr="00C36B81" w:rsidRDefault="00C36B81" w:rsidP="000161AD">
      <w:pPr>
        <w:spacing w:after="0" w:line="240" w:lineRule="auto"/>
        <w:ind w:firstLine="2"/>
        <w:jc w:val="both"/>
        <w:rPr>
          <w:rFonts w:cs="Times New Roman"/>
          <w:szCs w:val="24"/>
        </w:rPr>
      </w:pPr>
    </w:p>
    <w:p w:rsidR="00C36B81" w:rsidRDefault="00C36B81" w:rsidP="000161AD">
      <w:pPr>
        <w:spacing w:after="0" w:line="240" w:lineRule="auto"/>
        <w:ind w:firstLine="2"/>
        <w:jc w:val="both"/>
        <w:rPr>
          <w:rFonts w:cs="Times New Roman"/>
          <w:b/>
          <w:szCs w:val="24"/>
        </w:rPr>
      </w:pPr>
    </w:p>
    <w:p w:rsidR="00C36B81" w:rsidRPr="00C36B81" w:rsidRDefault="00C36B81" w:rsidP="000161AD">
      <w:pPr>
        <w:spacing w:after="0" w:line="240" w:lineRule="auto"/>
        <w:ind w:firstLine="2"/>
        <w:jc w:val="both"/>
        <w:rPr>
          <w:rFonts w:cs="Times New Roman"/>
          <w:b/>
          <w:szCs w:val="24"/>
        </w:rPr>
      </w:pPr>
    </w:p>
    <w:p w:rsidR="00A03680" w:rsidRPr="000161AD" w:rsidRDefault="00A03680" w:rsidP="000161AD">
      <w:pPr>
        <w:spacing w:after="0" w:line="240" w:lineRule="auto"/>
        <w:ind w:left="708" w:hanging="708"/>
        <w:jc w:val="both"/>
        <w:rPr>
          <w:rFonts w:cs="Times New Roman"/>
          <w:szCs w:val="24"/>
        </w:rPr>
      </w:pPr>
    </w:p>
    <w:p w:rsidR="00A03680" w:rsidRPr="000161AD" w:rsidRDefault="00A03680" w:rsidP="000161AD">
      <w:pPr>
        <w:spacing w:after="0" w:line="240" w:lineRule="auto"/>
        <w:ind w:left="708" w:hanging="708"/>
        <w:jc w:val="both"/>
        <w:rPr>
          <w:rFonts w:cs="Times New Roman"/>
          <w:szCs w:val="24"/>
        </w:rPr>
      </w:pPr>
    </w:p>
    <w:p w:rsidR="00A03680" w:rsidRPr="000161AD" w:rsidRDefault="00A03680" w:rsidP="000161AD">
      <w:pPr>
        <w:spacing w:after="0" w:line="240" w:lineRule="auto"/>
        <w:ind w:left="708" w:hanging="708"/>
        <w:jc w:val="both"/>
        <w:rPr>
          <w:rFonts w:cs="Times New Roman"/>
          <w:szCs w:val="24"/>
        </w:rPr>
      </w:pPr>
    </w:p>
    <w:p w:rsidR="00A03680" w:rsidRPr="000161AD" w:rsidRDefault="00A03680" w:rsidP="000161AD">
      <w:pPr>
        <w:spacing w:after="0" w:line="240" w:lineRule="auto"/>
        <w:ind w:left="708" w:hanging="708"/>
        <w:jc w:val="both"/>
        <w:rPr>
          <w:rFonts w:cs="Times New Roman"/>
          <w:szCs w:val="24"/>
        </w:rPr>
      </w:pPr>
    </w:p>
    <w:p w:rsidR="000C03E2" w:rsidRPr="000161AD" w:rsidRDefault="000C03E2" w:rsidP="000161AD">
      <w:pPr>
        <w:spacing w:line="240" w:lineRule="auto"/>
        <w:rPr>
          <w:rFonts w:cs="Times New Roman"/>
          <w:szCs w:val="24"/>
        </w:rPr>
      </w:pPr>
    </w:p>
    <w:sectPr w:rsidR="000C03E2" w:rsidRPr="000161AD" w:rsidSect="0003498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72" w:rsidRDefault="00FC1E72" w:rsidP="007C1FD6">
      <w:pPr>
        <w:spacing w:after="0" w:line="240" w:lineRule="auto"/>
      </w:pPr>
      <w:r>
        <w:separator/>
      </w:r>
    </w:p>
  </w:endnote>
  <w:endnote w:type="continuationSeparator" w:id="0">
    <w:p w:rsidR="00FC1E72" w:rsidRDefault="00FC1E72"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72" w:rsidRDefault="00FC1E72" w:rsidP="007C1FD6">
      <w:pPr>
        <w:spacing w:after="0" w:line="240" w:lineRule="auto"/>
      </w:pPr>
      <w:r>
        <w:separator/>
      </w:r>
    </w:p>
  </w:footnote>
  <w:footnote w:type="continuationSeparator" w:id="0">
    <w:p w:rsidR="00FC1E72" w:rsidRDefault="00FC1E72"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5">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3498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48CF"/>
    <w:rsid w:val="000E5DF4"/>
    <w:rsid w:val="00101CBE"/>
    <w:rsid w:val="001028B7"/>
    <w:rsid w:val="00104959"/>
    <w:rsid w:val="00105673"/>
    <w:rsid w:val="00110005"/>
    <w:rsid w:val="0011266A"/>
    <w:rsid w:val="00121E42"/>
    <w:rsid w:val="00122D32"/>
    <w:rsid w:val="00122E59"/>
    <w:rsid w:val="0012398E"/>
    <w:rsid w:val="00127FA0"/>
    <w:rsid w:val="001307F0"/>
    <w:rsid w:val="001311D7"/>
    <w:rsid w:val="001338DF"/>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5CE3"/>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4C66"/>
    <w:rsid w:val="00226829"/>
    <w:rsid w:val="00230277"/>
    <w:rsid w:val="0023230A"/>
    <w:rsid w:val="00232418"/>
    <w:rsid w:val="002404B3"/>
    <w:rsid w:val="002446C3"/>
    <w:rsid w:val="002557A7"/>
    <w:rsid w:val="0025751F"/>
    <w:rsid w:val="00260310"/>
    <w:rsid w:val="002610DC"/>
    <w:rsid w:val="00263CE2"/>
    <w:rsid w:val="00267D09"/>
    <w:rsid w:val="00270B05"/>
    <w:rsid w:val="00270B90"/>
    <w:rsid w:val="002736F3"/>
    <w:rsid w:val="002749C0"/>
    <w:rsid w:val="00274C2A"/>
    <w:rsid w:val="00275196"/>
    <w:rsid w:val="00275B80"/>
    <w:rsid w:val="00276FE3"/>
    <w:rsid w:val="00277435"/>
    <w:rsid w:val="00282AD9"/>
    <w:rsid w:val="00282F00"/>
    <w:rsid w:val="00291B22"/>
    <w:rsid w:val="00293A6C"/>
    <w:rsid w:val="002956E8"/>
    <w:rsid w:val="002979E3"/>
    <w:rsid w:val="002A06AA"/>
    <w:rsid w:val="002A2771"/>
    <w:rsid w:val="002A2D3D"/>
    <w:rsid w:val="002A390D"/>
    <w:rsid w:val="002A478F"/>
    <w:rsid w:val="002A48B5"/>
    <w:rsid w:val="002A76FE"/>
    <w:rsid w:val="002B06AE"/>
    <w:rsid w:val="002B2394"/>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824"/>
    <w:rsid w:val="002F19C2"/>
    <w:rsid w:val="002F1CEB"/>
    <w:rsid w:val="002F5790"/>
    <w:rsid w:val="002F7E30"/>
    <w:rsid w:val="0030049B"/>
    <w:rsid w:val="00300F6D"/>
    <w:rsid w:val="0030174D"/>
    <w:rsid w:val="00303609"/>
    <w:rsid w:val="003044F6"/>
    <w:rsid w:val="00305725"/>
    <w:rsid w:val="00307CD1"/>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D91"/>
    <w:rsid w:val="003A6CFE"/>
    <w:rsid w:val="003A75B6"/>
    <w:rsid w:val="003B0026"/>
    <w:rsid w:val="003B0C4E"/>
    <w:rsid w:val="003B2343"/>
    <w:rsid w:val="003B2FEC"/>
    <w:rsid w:val="003B3773"/>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144A"/>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0FE5"/>
    <w:rsid w:val="00481EC2"/>
    <w:rsid w:val="00481FE6"/>
    <w:rsid w:val="0048249C"/>
    <w:rsid w:val="004836EF"/>
    <w:rsid w:val="00485384"/>
    <w:rsid w:val="00493C1D"/>
    <w:rsid w:val="00496B05"/>
    <w:rsid w:val="0049788B"/>
    <w:rsid w:val="004A0C98"/>
    <w:rsid w:val="004A2936"/>
    <w:rsid w:val="004A3841"/>
    <w:rsid w:val="004A4752"/>
    <w:rsid w:val="004A65FA"/>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718F0"/>
    <w:rsid w:val="00571B7A"/>
    <w:rsid w:val="00573122"/>
    <w:rsid w:val="005745FE"/>
    <w:rsid w:val="00577C1A"/>
    <w:rsid w:val="00585187"/>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108CB"/>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483A"/>
    <w:rsid w:val="00796F61"/>
    <w:rsid w:val="007A0020"/>
    <w:rsid w:val="007A13E3"/>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6C4"/>
    <w:rsid w:val="009A1A36"/>
    <w:rsid w:val="009A1E1E"/>
    <w:rsid w:val="009A5298"/>
    <w:rsid w:val="009A60B7"/>
    <w:rsid w:val="009B3C18"/>
    <w:rsid w:val="009B4C7B"/>
    <w:rsid w:val="009B7A66"/>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05C5"/>
    <w:rsid w:val="00A6767E"/>
    <w:rsid w:val="00A73A18"/>
    <w:rsid w:val="00A7402F"/>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3205"/>
    <w:rsid w:val="00AE3E16"/>
    <w:rsid w:val="00AE422C"/>
    <w:rsid w:val="00AE4253"/>
    <w:rsid w:val="00AE59D5"/>
    <w:rsid w:val="00AE7D32"/>
    <w:rsid w:val="00AF028A"/>
    <w:rsid w:val="00AF25FC"/>
    <w:rsid w:val="00AF61DC"/>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6151C"/>
    <w:rsid w:val="00B6215A"/>
    <w:rsid w:val="00B66905"/>
    <w:rsid w:val="00B67CD1"/>
    <w:rsid w:val="00B70177"/>
    <w:rsid w:val="00B72AC9"/>
    <w:rsid w:val="00B75E93"/>
    <w:rsid w:val="00B767C8"/>
    <w:rsid w:val="00B76FFE"/>
    <w:rsid w:val="00B8176D"/>
    <w:rsid w:val="00B82B20"/>
    <w:rsid w:val="00B841D8"/>
    <w:rsid w:val="00B852B2"/>
    <w:rsid w:val="00B85572"/>
    <w:rsid w:val="00B85605"/>
    <w:rsid w:val="00B87672"/>
    <w:rsid w:val="00B9051A"/>
    <w:rsid w:val="00B90764"/>
    <w:rsid w:val="00B90D60"/>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27B88"/>
    <w:rsid w:val="00C310C4"/>
    <w:rsid w:val="00C31300"/>
    <w:rsid w:val="00C32E8F"/>
    <w:rsid w:val="00C3319F"/>
    <w:rsid w:val="00C331FC"/>
    <w:rsid w:val="00C356A4"/>
    <w:rsid w:val="00C36B81"/>
    <w:rsid w:val="00C37B37"/>
    <w:rsid w:val="00C404FD"/>
    <w:rsid w:val="00C46C62"/>
    <w:rsid w:val="00C47EAE"/>
    <w:rsid w:val="00C53BF6"/>
    <w:rsid w:val="00C60EA8"/>
    <w:rsid w:val="00C64E51"/>
    <w:rsid w:val="00C66550"/>
    <w:rsid w:val="00C66BB6"/>
    <w:rsid w:val="00C71B77"/>
    <w:rsid w:val="00C72FA3"/>
    <w:rsid w:val="00C74F03"/>
    <w:rsid w:val="00C7520F"/>
    <w:rsid w:val="00C76E32"/>
    <w:rsid w:val="00C7781F"/>
    <w:rsid w:val="00C8103C"/>
    <w:rsid w:val="00C81BC1"/>
    <w:rsid w:val="00C846E3"/>
    <w:rsid w:val="00C86774"/>
    <w:rsid w:val="00C86D91"/>
    <w:rsid w:val="00C93FAB"/>
    <w:rsid w:val="00C94293"/>
    <w:rsid w:val="00C9598D"/>
    <w:rsid w:val="00C96E21"/>
    <w:rsid w:val="00CA1FAE"/>
    <w:rsid w:val="00CA2E22"/>
    <w:rsid w:val="00CA4A15"/>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52CC"/>
    <w:rsid w:val="00E355AD"/>
    <w:rsid w:val="00E41BBE"/>
    <w:rsid w:val="00E435B6"/>
    <w:rsid w:val="00E45D6E"/>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1E72"/>
    <w:rsid w:val="00FC2300"/>
    <w:rsid w:val="00FC4FE5"/>
    <w:rsid w:val="00FC603C"/>
    <w:rsid w:val="00FC7545"/>
    <w:rsid w:val="00FD020C"/>
    <w:rsid w:val="00FD0777"/>
    <w:rsid w:val="00FD0F85"/>
    <w:rsid w:val="00FD130B"/>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0349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9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0349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E83E-A950-4B5D-A6AC-5FC885BA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2673</Words>
  <Characters>14706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2019-05-20T19:44:00Z</cp:lastPrinted>
  <dcterms:created xsi:type="dcterms:W3CDTF">2020-04-05T17:11:00Z</dcterms:created>
  <dcterms:modified xsi:type="dcterms:W3CDTF">2020-04-05T17:11:00Z</dcterms:modified>
</cp:coreProperties>
</file>