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74718" w14:textId="20410D93" w:rsidR="006D3E66" w:rsidRPr="00EB0DF4" w:rsidRDefault="006D3E66" w:rsidP="00EB0DF4">
      <w:pPr>
        <w:spacing w:after="0"/>
        <w:jc w:val="center"/>
        <w:rPr>
          <w:rFonts w:cs="Times New Roman"/>
          <w:b/>
          <w:szCs w:val="24"/>
        </w:rPr>
      </w:pPr>
      <w:r w:rsidRPr="00EB0DF4">
        <w:rPr>
          <w:rFonts w:cs="Times New Roman"/>
          <w:b/>
          <w:szCs w:val="24"/>
        </w:rPr>
        <w:t xml:space="preserve">RESOLUCION N° </w:t>
      </w:r>
      <w:r w:rsidR="00EB0DF4" w:rsidRPr="00EB0DF4">
        <w:rPr>
          <w:rFonts w:cs="Times New Roman"/>
          <w:b/>
          <w:szCs w:val="24"/>
        </w:rPr>
        <w:t>119/19</w:t>
      </w:r>
    </w:p>
    <w:p w14:paraId="48FF140C" w14:textId="77777777" w:rsidR="006D3E66" w:rsidRPr="00EB0DF4" w:rsidRDefault="006D3E66" w:rsidP="00AE59D5">
      <w:pPr>
        <w:spacing w:after="0"/>
        <w:jc w:val="both"/>
        <w:rPr>
          <w:rFonts w:cs="Times New Roman"/>
          <w:szCs w:val="24"/>
        </w:rPr>
      </w:pPr>
    </w:p>
    <w:p w14:paraId="7CB0F044" w14:textId="77777777" w:rsidR="006D3E66" w:rsidRPr="00EB0DF4" w:rsidRDefault="006D3E66" w:rsidP="00746290">
      <w:pPr>
        <w:spacing w:after="0"/>
        <w:jc w:val="both"/>
        <w:rPr>
          <w:rFonts w:cs="Times New Roman"/>
          <w:b/>
          <w:szCs w:val="24"/>
        </w:rPr>
      </w:pPr>
      <w:r w:rsidRPr="00EB0DF4">
        <w:rPr>
          <w:rFonts w:cs="Times New Roman"/>
          <w:b/>
          <w:szCs w:val="24"/>
        </w:rPr>
        <w:t>VISTOS</w:t>
      </w:r>
    </w:p>
    <w:p w14:paraId="2AFE4DBA" w14:textId="77777777" w:rsidR="006D3E66" w:rsidRPr="00EB0DF4" w:rsidRDefault="006D3E66" w:rsidP="00746290">
      <w:pPr>
        <w:spacing w:after="0" w:line="240" w:lineRule="auto"/>
        <w:jc w:val="both"/>
        <w:rPr>
          <w:rFonts w:cs="Times New Roman"/>
          <w:szCs w:val="24"/>
        </w:rPr>
      </w:pPr>
    </w:p>
    <w:p w14:paraId="78F89722" w14:textId="1796CA53" w:rsidR="006D3E66" w:rsidRPr="00EB0DF4" w:rsidRDefault="00134E08" w:rsidP="00746290">
      <w:pPr>
        <w:spacing w:after="0" w:line="240" w:lineRule="auto"/>
        <w:jc w:val="both"/>
        <w:rPr>
          <w:rFonts w:cs="Times New Roman"/>
          <w:szCs w:val="24"/>
        </w:rPr>
      </w:pPr>
      <w:r w:rsidRPr="00EB0DF4">
        <w:rPr>
          <w:rFonts w:cs="Times New Roman"/>
          <w:szCs w:val="24"/>
        </w:rPr>
        <w:t xml:space="preserve">Que con fecha </w:t>
      </w:r>
      <w:r w:rsidR="00EB0DF4" w:rsidRPr="00EB0DF4">
        <w:rPr>
          <w:rFonts w:cs="Times New Roman"/>
          <w:szCs w:val="24"/>
        </w:rPr>
        <w:t xml:space="preserve">05 de junio </w:t>
      </w:r>
      <w:r w:rsidR="00EF61D6" w:rsidRPr="00EB0DF4">
        <w:rPr>
          <w:rFonts w:cs="Times New Roman"/>
          <w:szCs w:val="24"/>
        </w:rPr>
        <w:t>d</w:t>
      </w:r>
      <w:r w:rsidR="00FC7545" w:rsidRPr="00EB0DF4">
        <w:rPr>
          <w:rFonts w:cs="Times New Roman"/>
          <w:szCs w:val="24"/>
        </w:rPr>
        <w:t>e</w:t>
      </w:r>
      <w:r w:rsidR="007869F0" w:rsidRPr="00EB0DF4">
        <w:rPr>
          <w:rFonts w:cs="Times New Roman"/>
          <w:szCs w:val="24"/>
        </w:rPr>
        <w:t xml:space="preserve"> 2019</w:t>
      </w:r>
      <w:proofErr w:type="gramStart"/>
      <w:r w:rsidRPr="00EB0DF4">
        <w:rPr>
          <w:rFonts w:cs="Times New Roman"/>
          <w:szCs w:val="24"/>
        </w:rPr>
        <w:t xml:space="preserve">, </w:t>
      </w:r>
      <w:r w:rsidR="00F4388B">
        <w:rPr>
          <w:rFonts w:cs="Times New Roman"/>
          <w:szCs w:val="24"/>
        </w:rPr>
        <w:t>...................</w:t>
      </w:r>
      <w:proofErr w:type="gramEnd"/>
      <w:r w:rsidR="006A042E" w:rsidRPr="00EB0DF4">
        <w:rPr>
          <w:rFonts w:cs="Times New Roman"/>
          <w:szCs w:val="24"/>
        </w:rPr>
        <w:t xml:space="preserve">, </w:t>
      </w:r>
      <w:r w:rsidR="006D3E66" w:rsidRPr="00EB0DF4">
        <w:rPr>
          <w:rFonts w:cs="Times New Roman"/>
          <w:szCs w:val="24"/>
        </w:rPr>
        <w:t>interpone reclamación ante esta Defensoría del Asegura</w:t>
      </w:r>
      <w:r w:rsidR="00110005" w:rsidRPr="00EB0DF4">
        <w:rPr>
          <w:rFonts w:cs="Times New Roman"/>
          <w:szCs w:val="24"/>
        </w:rPr>
        <w:t>do</w:t>
      </w:r>
      <w:r w:rsidR="00A82E92" w:rsidRPr="00EB0DF4">
        <w:rPr>
          <w:rFonts w:cs="Times New Roman"/>
          <w:szCs w:val="24"/>
        </w:rPr>
        <w:t xml:space="preserve"> (D</w:t>
      </w:r>
      <w:r w:rsidR="00BD7FA2" w:rsidRPr="00EB0DF4">
        <w:rPr>
          <w:rFonts w:cs="Times New Roman"/>
          <w:szCs w:val="24"/>
        </w:rPr>
        <w:t>EFASEG) solicitando</w:t>
      </w:r>
      <w:r w:rsidR="00B87672" w:rsidRPr="00EB0DF4">
        <w:rPr>
          <w:rFonts w:cs="Times New Roman"/>
          <w:szCs w:val="24"/>
        </w:rPr>
        <w:t xml:space="preserve"> que</w:t>
      </w:r>
      <w:r w:rsidR="00567225" w:rsidRPr="00EB0DF4">
        <w:rPr>
          <w:rFonts w:cs="Times New Roman"/>
          <w:szCs w:val="24"/>
        </w:rPr>
        <w:t xml:space="preserve"> </w:t>
      </w:r>
      <w:r w:rsidR="00F4388B">
        <w:rPr>
          <w:rFonts w:cs="Times New Roman"/>
          <w:szCs w:val="24"/>
        </w:rPr>
        <w:t>...................</w:t>
      </w:r>
      <w:r w:rsidR="00FC7545" w:rsidRPr="00EB0DF4">
        <w:rPr>
          <w:rFonts w:cs="Times New Roman"/>
          <w:szCs w:val="24"/>
        </w:rPr>
        <w:t xml:space="preserve"> </w:t>
      </w:r>
      <w:r w:rsidR="006D3E66" w:rsidRPr="00EB0DF4">
        <w:rPr>
          <w:rFonts w:cs="Times New Roman"/>
          <w:szCs w:val="24"/>
        </w:rPr>
        <w:t>Seguros</w:t>
      </w:r>
      <w:r w:rsidR="004536A0" w:rsidRPr="00EB0DF4">
        <w:rPr>
          <w:rFonts w:cs="Times New Roman"/>
          <w:szCs w:val="24"/>
        </w:rPr>
        <w:t xml:space="preserve"> otorgue cobertura</w:t>
      </w:r>
      <w:r w:rsidRPr="00EB0DF4">
        <w:rPr>
          <w:rFonts w:cs="Times New Roman"/>
          <w:szCs w:val="24"/>
        </w:rPr>
        <w:t xml:space="preserve"> a la operación quirúrgica que necesita, a consecuencia del accidente de tránsito</w:t>
      </w:r>
      <w:r w:rsidR="004536A0" w:rsidRPr="00EB0DF4">
        <w:rPr>
          <w:rFonts w:cs="Times New Roman"/>
          <w:szCs w:val="24"/>
        </w:rPr>
        <w:t xml:space="preserve"> oc</w:t>
      </w:r>
      <w:r w:rsidRPr="00EB0DF4">
        <w:rPr>
          <w:rFonts w:cs="Times New Roman"/>
          <w:szCs w:val="24"/>
        </w:rPr>
        <w:t>urrido el 14 de Setiembre de 2016</w:t>
      </w:r>
      <w:r w:rsidR="005A0E9A" w:rsidRPr="00EB0DF4">
        <w:rPr>
          <w:rFonts w:cs="Times New Roman"/>
          <w:szCs w:val="24"/>
        </w:rPr>
        <w:t>,</w:t>
      </w:r>
      <w:r w:rsidR="004536A0" w:rsidRPr="00EB0DF4">
        <w:rPr>
          <w:rFonts w:cs="Times New Roman"/>
          <w:szCs w:val="24"/>
        </w:rPr>
        <w:t xml:space="preserve"> de acuerdo con las Condiciones Generales y P</w:t>
      </w:r>
      <w:r w:rsidR="009409F8" w:rsidRPr="00EB0DF4">
        <w:rPr>
          <w:rFonts w:cs="Times New Roman"/>
          <w:szCs w:val="24"/>
        </w:rPr>
        <w:t>articulares de la Póliza</w:t>
      </w:r>
      <w:r w:rsidR="00383A16" w:rsidRPr="00EB0DF4">
        <w:rPr>
          <w:rFonts w:cs="Times New Roman"/>
          <w:szCs w:val="24"/>
        </w:rPr>
        <w:t xml:space="preserve"> de S</w:t>
      </w:r>
      <w:r w:rsidR="00567225" w:rsidRPr="00EB0DF4">
        <w:rPr>
          <w:rFonts w:cs="Times New Roman"/>
          <w:szCs w:val="24"/>
        </w:rPr>
        <w:t xml:space="preserve">eguro </w:t>
      </w:r>
      <w:r w:rsidRPr="00EB0DF4">
        <w:rPr>
          <w:rFonts w:cs="Times New Roman"/>
          <w:szCs w:val="24"/>
        </w:rPr>
        <w:t>SOAT N</w:t>
      </w:r>
      <w:proofErr w:type="gramStart"/>
      <w:r w:rsidRPr="00EB0DF4">
        <w:rPr>
          <w:rFonts w:cs="Times New Roman"/>
          <w:szCs w:val="24"/>
        </w:rPr>
        <w:t xml:space="preserve">° </w:t>
      </w:r>
      <w:r w:rsidR="00F4388B">
        <w:rPr>
          <w:rFonts w:cs="Times New Roman"/>
          <w:szCs w:val="24"/>
        </w:rPr>
        <w:t>...................</w:t>
      </w:r>
      <w:r w:rsidRPr="00EB0DF4">
        <w:rPr>
          <w:rFonts w:cs="Times New Roman"/>
          <w:szCs w:val="24"/>
        </w:rPr>
        <w:t>.</w:t>
      </w:r>
      <w:proofErr w:type="gramEnd"/>
    </w:p>
    <w:p w14:paraId="73CAE6E3" w14:textId="77777777" w:rsidR="006D3E66" w:rsidRPr="00EB0DF4" w:rsidRDefault="006D3E66" w:rsidP="00746290">
      <w:pPr>
        <w:spacing w:after="0" w:line="240" w:lineRule="auto"/>
        <w:ind w:left="708" w:hanging="708"/>
        <w:jc w:val="both"/>
        <w:rPr>
          <w:rFonts w:cs="Times New Roman"/>
          <w:szCs w:val="24"/>
        </w:rPr>
      </w:pPr>
    </w:p>
    <w:p w14:paraId="4A089643" w14:textId="77777777" w:rsidR="00A375E0" w:rsidRPr="00EB0DF4" w:rsidRDefault="006D3E66" w:rsidP="00746290">
      <w:pPr>
        <w:spacing w:after="0" w:line="240" w:lineRule="auto"/>
        <w:ind w:firstLine="1"/>
        <w:jc w:val="both"/>
        <w:rPr>
          <w:rFonts w:cs="Times New Roman"/>
          <w:szCs w:val="24"/>
        </w:rPr>
      </w:pPr>
      <w:r w:rsidRPr="00EB0DF4">
        <w:rPr>
          <w:rFonts w:cs="Times New Roman"/>
          <w:szCs w:val="24"/>
        </w:rPr>
        <w:t>Que, la señalada reclamación cumple</w:t>
      </w:r>
      <w:r w:rsidR="00363DDE" w:rsidRPr="00EB0DF4">
        <w:rPr>
          <w:rFonts w:cs="Times New Roman"/>
          <w:szCs w:val="24"/>
        </w:rPr>
        <w:t xml:space="preserve"> con las exigencias de materia,</w:t>
      </w:r>
      <w:r w:rsidRPr="00EB0DF4">
        <w:rPr>
          <w:rFonts w:cs="Times New Roman"/>
          <w:szCs w:val="24"/>
        </w:rPr>
        <w:t xml:space="preserve"> cuantía</w:t>
      </w:r>
      <w:r w:rsidR="00363DDE" w:rsidRPr="00EB0DF4">
        <w:rPr>
          <w:rFonts w:cs="Times New Roman"/>
          <w:szCs w:val="24"/>
        </w:rPr>
        <w:t xml:space="preserve"> y oportunidad</w:t>
      </w:r>
      <w:r w:rsidRPr="00EB0DF4">
        <w:rPr>
          <w:rFonts w:cs="Times New Roman"/>
          <w:szCs w:val="24"/>
        </w:rPr>
        <w:t xml:space="preserve"> establecidas en el reglamento de la DEFASEG, habiéndose present</w:t>
      </w:r>
      <w:r w:rsidR="00DE481B" w:rsidRPr="00EB0DF4">
        <w:rPr>
          <w:rFonts w:cs="Times New Roman"/>
          <w:szCs w:val="24"/>
        </w:rPr>
        <w:t>ado dentro del plazo que corresponde de acuerd</w:t>
      </w:r>
      <w:r w:rsidR="00300F6D" w:rsidRPr="00EB0DF4">
        <w:rPr>
          <w:rFonts w:cs="Times New Roman"/>
          <w:szCs w:val="24"/>
        </w:rPr>
        <w:t>o a dicho reglamento</w:t>
      </w:r>
      <w:r w:rsidR="00A60142" w:rsidRPr="00EB0DF4">
        <w:rPr>
          <w:rFonts w:cs="Times New Roman"/>
          <w:szCs w:val="24"/>
        </w:rPr>
        <w:t>.</w:t>
      </w:r>
      <w:r w:rsidR="00300F6D" w:rsidRPr="00EB0DF4">
        <w:rPr>
          <w:rFonts w:cs="Times New Roman"/>
          <w:szCs w:val="24"/>
        </w:rPr>
        <w:t xml:space="preserve"> </w:t>
      </w:r>
    </w:p>
    <w:p w14:paraId="467975A9" w14:textId="77777777" w:rsidR="00A60142" w:rsidRPr="00EB0DF4" w:rsidRDefault="00A60142" w:rsidP="00746290">
      <w:pPr>
        <w:spacing w:after="0" w:line="240" w:lineRule="auto"/>
        <w:ind w:firstLine="1"/>
        <w:jc w:val="both"/>
        <w:rPr>
          <w:rFonts w:cs="Times New Roman"/>
          <w:szCs w:val="24"/>
        </w:rPr>
      </w:pPr>
    </w:p>
    <w:p w14:paraId="3CA3AEC2" w14:textId="3E135B00" w:rsidR="000169F5" w:rsidRPr="00EB0DF4" w:rsidRDefault="006D3E66" w:rsidP="00746290">
      <w:pPr>
        <w:spacing w:after="0" w:line="240" w:lineRule="auto"/>
        <w:ind w:firstLine="1"/>
        <w:jc w:val="both"/>
        <w:rPr>
          <w:rFonts w:cs="Times New Roman"/>
          <w:szCs w:val="24"/>
        </w:rPr>
      </w:pPr>
      <w:r w:rsidRPr="00EB0DF4">
        <w:rPr>
          <w:rFonts w:cs="Times New Roman"/>
          <w:szCs w:val="24"/>
        </w:rPr>
        <w:t>Que, habiéndose corrido traslado de la señalada reclamación</w:t>
      </w:r>
      <w:proofErr w:type="gramStart"/>
      <w:r w:rsidR="00FD075D" w:rsidRPr="00EB0DF4">
        <w:rPr>
          <w:rFonts w:cs="Times New Roman"/>
          <w:szCs w:val="24"/>
        </w:rPr>
        <w:t xml:space="preserve">, </w:t>
      </w:r>
      <w:r w:rsidR="00F4388B">
        <w:rPr>
          <w:rFonts w:cs="Times New Roman"/>
          <w:szCs w:val="24"/>
        </w:rPr>
        <w:t>...................</w:t>
      </w:r>
      <w:proofErr w:type="gramEnd"/>
      <w:r w:rsidR="00340615" w:rsidRPr="00EB0DF4">
        <w:rPr>
          <w:rFonts w:cs="Times New Roman"/>
          <w:szCs w:val="24"/>
        </w:rPr>
        <w:t xml:space="preserve">  S</w:t>
      </w:r>
      <w:r w:rsidR="00134E08" w:rsidRPr="00EB0DF4">
        <w:rPr>
          <w:rFonts w:cs="Times New Roman"/>
          <w:szCs w:val="24"/>
        </w:rPr>
        <w:t>eguros con fecha 09 de Setiembre</w:t>
      </w:r>
      <w:r w:rsidR="003817AB" w:rsidRPr="00EB0DF4">
        <w:rPr>
          <w:rFonts w:cs="Times New Roman"/>
          <w:szCs w:val="24"/>
        </w:rPr>
        <w:t xml:space="preserve"> de 2019</w:t>
      </w:r>
      <w:r w:rsidR="00EF61D6" w:rsidRPr="00EB0DF4">
        <w:rPr>
          <w:rFonts w:cs="Times New Roman"/>
          <w:szCs w:val="24"/>
        </w:rPr>
        <w:t xml:space="preserve"> ha presentado</w:t>
      </w:r>
      <w:r w:rsidR="006A042E" w:rsidRPr="00EB0DF4">
        <w:rPr>
          <w:rFonts w:cs="Times New Roman"/>
          <w:szCs w:val="24"/>
        </w:rPr>
        <w:t xml:space="preserve"> su</w:t>
      </w:r>
      <w:r w:rsidR="00EF61D6" w:rsidRPr="00EB0DF4">
        <w:rPr>
          <w:rFonts w:cs="Times New Roman"/>
          <w:szCs w:val="24"/>
        </w:rPr>
        <w:t xml:space="preserve"> c</w:t>
      </w:r>
      <w:r w:rsidR="006A042E" w:rsidRPr="00EB0DF4">
        <w:rPr>
          <w:rFonts w:cs="Times New Roman"/>
          <w:szCs w:val="24"/>
        </w:rPr>
        <w:t>ontestación a la Reclamación</w:t>
      </w:r>
      <w:r w:rsidR="008C0E28" w:rsidRPr="00EB0DF4">
        <w:rPr>
          <w:rFonts w:cs="Times New Roman"/>
          <w:szCs w:val="24"/>
        </w:rPr>
        <w:t>,</w:t>
      </w:r>
      <w:r w:rsidR="00134E08" w:rsidRPr="00EB0DF4">
        <w:rPr>
          <w:rFonts w:cs="Times New Roman"/>
          <w:szCs w:val="24"/>
        </w:rPr>
        <w:t xml:space="preserve"> adjuntando</w:t>
      </w:r>
      <w:r w:rsidR="006A042E" w:rsidRPr="00EB0DF4">
        <w:rPr>
          <w:rFonts w:cs="Times New Roman"/>
          <w:szCs w:val="24"/>
        </w:rPr>
        <w:t xml:space="preserve"> los do</w:t>
      </w:r>
      <w:r w:rsidR="00745F55" w:rsidRPr="00EB0DF4">
        <w:rPr>
          <w:rFonts w:cs="Times New Roman"/>
          <w:szCs w:val="24"/>
        </w:rPr>
        <w:t>cumentos relativos al siniestro.</w:t>
      </w:r>
    </w:p>
    <w:p w14:paraId="6E742490" w14:textId="77777777" w:rsidR="006D3E66" w:rsidRPr="00EB0DF4" w:rsidRDefault="006D3E66" w:rsidP="00746290">
      <w:pPr>
        <w:spacing w:after="0" w:line="240" w:lineRule="auto"/>
        <w:ind w:left="708" w:hanging="708"/>
        <w:jc w:val="both"/>
        <w:rPr>
          <w:rFonts w:cs="Times New Roman"/>
          <w:szCs w:val="24"/>
        </w:rPr>
      </w:pPr>
    </w:p>
    <w:p w14:paraId="78AB8B37" w14:textId="77777777" w:rsidR="00217D20" w:rsidRPr="00EB0DF4" w:rsidRDefault="00F574D2" w:rsidP="00217D20">
      <w:pPr>
        <w:spacing w:after="0" w:line="240" w:lineRule="auto"/>
        <w:jc w:val="both"/>
        <w:rPr>
          <w:rFonts w:cs="Times New Roman"/>
          <w:szCs w:val="24"/>
        </w:rPr>
      </w:pPr>
      <w:r w:rsidRPr="00EB0DF4">
        <w:rPr>
          <w:rFonts w:cs="Times New Roman"/>
          <w:szCs w:val="24"/>
        </w:rPr>
        <w:t>Que,</w:t>
      </w:r>
      <w:r w:rsidR="00414524" w:rsidRPr="00EB0DF4">
        <w:rPr>
          <w:rFonts w:cs="Times New Roman"/>
          <w:szCs w:val="24"/>
        </w:rPr>
        <w:t xml:space="preserve"> co</w:t>
      </w:r>
      <w:r w:rsidR="009A16C4" w:rsidRPr="00EB0DF4">
        <w:rPr>
          <w:rFonts w:cs="Times New Roman"/>
          <w:szCs w:val="24"/>
        </w:rPr>
        <w:t xml:space="preserve">n </w:t>
      </w:r>
      <w:r w:rsidR="00F0444B" w:rsidRPr="00EB0DF4">
        <w:rPr>
          <w:rFonts w:cs="Times New Roman"/>
          <w:szCs w:val="24"/>
        </w:rPr>
        <w:t xml:space="preserve">fecha </w:t>
      </w:r>
      <w:r w:rsidR="00134E08" w:rsidRPr="00EB0DF4">
        <w:rPr>
          <w:rFonts w:cs="Times New Roman"/>
          <w:szCs w:val="24"/>
        </w:rPr>
        <w:t>09 de Setiembre</w:t>
      </w:r>
      <w:r w:rsidR="00270B90" w:rsidRPr="00EB0DF4">
        <w:rPr>
          <w:rFonts w:cs="Times New Roman"/>
          <w:szCs w:val="24"/>
        </w:rPr>
        <w:t xml:space="preserve"> de 2019</w:t>
      </w:r>
      <w:r w:rsidR="006D3E66" w:rsidRPr="00EB0DF4">
        <w:rPr>
          <w:rFonts w:cs="Times New Roman"/>
          <w:szCs w:val="24"/>
        </w:rPr>
        <w:t xml:space="preserve"> se realizó la correspondiente audien</w:t>
      </w:r>
      <w:r w:rsidR="00EC6CA7" w:rsidRPr="00EB0DF4">
        <w:rPr>
          <w:rFonts w:cs="Times New Roman"/>
          <w:szCs w:val="24"/>
        </w:rPr>
        <w:t xml:space="preserve">cia de </w:t>
      </w:r>
      <w:r w:rsidR="00424A96" w:rsidRPr="00EB0DF4">
        <w:rPr>
          <w:rFonts w:cs="Times New Roman"/>
          <w:szCs w:val="24"/>
        </w:rPr>
        <w:t>vista</w:t>
      </w:r>
      <w:r w:rsidR="00300F6D" w:rsidRPr="00EB0DF4">
        <w:rPr>
          <w:rFonts w:cs="Times New Roman"/>
          <w:szCs w:val="24"/>
        </w:rPr>
        <w:t xml:space="preserve"> con la </w:t>
      </w:r>
      <w:r w:rsidR="00270B90" w:rsidRPr="00EB0DF4">
        <w:rPr>
          <w:rFonts w:cs="Times New Roman"/>
          <w:szCs w:val="24"/>
        </w:rPr>
        <w:t>asistencia</w:t>
      </w:r>
      <w:r w:rsidR="00FD075D" w:rsidRPr="00EB0DF4">
        <w:rPr>
          <w:rFonts w:cs="Times New Roman"/>
          <w:szCs w:val="24"/>
        </w:rPr>
        <w:t xml:space="preserve"> de ambas partes</w:t>
      </w:r>
      <w:r w:rsidR="007869F0" w:rsidRPr="00EB0DF4">
        <w:rPr>
          <w:rFonts w:cs="Times New Roman"/>
          <w:szCs w:val="24"/>
        </w:rPr>
        <w:t>,</w:t>
      </w:r>
      <w:r w:rsidR="00FD075D" w:rsidRPr="00EB0DF4">
        <w:rPr>
          <w:rFonts w:cs="Times New Roman"/>
          <w:szCs w:val="24"/>
        </w:rPr>
        <w:t xml:space="preserve"> las que</w:t>
      </w:r>
      <w:r w:rsidR="009A133F" w:rsidRPr="00EB0DF4">
        <w:rPr>
          <w:rFonts w:cs="Times New Roman"/>
          <w:szCs w:val="24"/>
        </w:rPr>
        <w:t xml:space="preserve"> sustentaron su posición</w:t>
      </w:r>
      <w:r w:rsidR="00134E08" w:rsidRPr="00EB0DF4">
        <w:rPr>
          <w:rFonts w:cs="Times New Roman"/>
          <w:szCs w:val="24"/>
        </w:rPr>
        <w:t>, absolviendo</w:t>
      </w:r>
      <w:r w:rsidR="00300F6D" w:rsidRPr="00EB0DF4">
        <w:rPr>
          <w:rFonts w:cs="Times New Roman"/>
          <w:szCs w:val="24"/>
        </w:rPr>
        <w:t xml:space="preserve"> las diversas pregunta</w:t>
      </w:r>
      <w:r w:rsidR="00E1047B" w:rsidRPr="00EB0DF4">
        <w:rPr>
          <w:rFonts w:cs="Times New Roman"/>
          <w:szCs w:val="24"/>
        </w:rPr>
        <w:t>s formulada</w:t>
      </w:r>
      <w:r w:rsidR="00176DB8" w:rsidRPr="00EB0DF4">
        <w:rPr>
          <w:rFonts w:cs="Times New Roman"/>
          <w:szCs w:val="24"/>
        </w:rPr>
        <w:t>s por este colegiad</w:t>
      </w:r>
      <w:r w:rsidR="00FD075D" w:rsidRPr="00EB0DF4">
        <w:rPr>
          <w:rFonts w:cs="Times New Roman"/>
          <w:szCs w:val="24"/>
        </w:rPr>
        <w:t>o</w:t>
      </w:r>
      <w:r w:rsidR="00590CD6" w:rsidRPr="00EB0DF4">
        <w:rPr>
          <w:rFonts w:cs="Times New Roman"/>
          <w:szCs w:val="24"/>
        </w:rPr>
        <w:t>,</w:t>
      </w:r>
      <w:r w:rsidR="00F3407F" w:rsidRPr="00EB0DF4">
        <w:rPr>
          <w:rFonts w:cs="Times New Roman"/>
          <w:szCs w:val="24"/>
        </w:rPr>
        <w:t xml:space="preserve"> </w:t>
      </w:r>
      <w:r w:rsidR="005F797D" w:rsidRPr="00EB0DF4">
        <w:rPr>
          <w:rFonts w:cs="Times New Roman"/>
          <w:szCs w:val="24"/>
        </w:rPr>
        <w:t xml:space="preserve">quedando entonces el expediente </w:t>
      </w:r>
      <w:r w:rsidR="008B4742" w:rsidRPr="00EB0DF4">
        <w:rPr>
          <w:rFonts w:cs="Times New Roman"/>
          <w:szCs w:val="24"/>
        </w:rPr>
        <w:t>a la fecha en condiciones para que este cole</w:t>
      </w:r>
      <w:r w:rsidR="00E1393B" w:rsidRPr="00EB0DF4">
        <w:rPr>
          <w:rFonts w:cs="Times New Roman"/>
          <w:szCs w:val="24"/>
        </w:rPr>
        <w:t>giado expida su pronun</w:t>
      </w:r>
      <w:r w:rsidR="007869F0" w:rsidRPr="00EB0DF4">
        <w:rPr>
          <w:rFonts w:cs="Times New Roman"/>
          <w:szCs w:val="24"/>
        </w:rPr>
        <w:t>ciamiento.</w:t>
      </w:r>
    </w:p>
    <w:p w14:paraId="6808B430" w14:textId="77777777" w:rsidR="006C0971" w:rsidRPr="00EB0DF4" w:rsidRDefault="006C0971" w:rsidP="00217D20">
      <w:pPr>
        <w:spacing w:after="0" w:line="240" w:lineRule="auto"/>
        <w:jc w:val="both"/>
        <w:rPr>
          <w:rFonts w:cs="Times New Roman"/>
          <w:szCs w:val="24"/>
        </w:rPr>
      </w:pPr>
    </w:p>
    <w:p w14:paraId="30F59557" w14:textId="1775F029" w:rsidR="006C0971" w:rsidRPr="00EB0DF4" w:rsidRDefault="006C0971" w:rsidP="006C0971">
      <w:pPr>
        <w:spacing w:after="0" w:line="240" w:lineRule="auto"/>
        <w:jc w:val="both"/>
        <w:rPr>
          <w:rFonts w:cs="Times New Roman"/>
          <w:szCs w:val="24"/>
        </w:rPr>
      </w:pPr>
      <w:r w:rsidRPr="00EB0DF4">
        <w:rPr>
          <w:rFonts w:cs="Times New Roman"/>
          <w:szCs w:val="24"/>
        </w:rPr>
        <w:t>Que, la reclamante</w:t>
      </w:r>
      <w:proofErr w:type="gramStart"/>
      <w:r w:rsidRPr="00EB0DF4">
        <w:rPr>
          <w:rFonts w:cs="Times New Roman"/>
          <w:szCs w:val="24"/>
        </w:rPr>
        <w:t xml:space="preserve">, </w:t>
      </w:r>
      <w:r w:rsidR="00F4388B">
        <w:rPr>
          <w:rFonts w:cs="Times New Roman"/>
          <w:szCs w:val="24"/>
        </w:rPr>
        <w:t>...................</w:t>
      </w:r>
      <w:proofErr w:type="gramEnd"/>
      <w:r w:rsidRPr="00EB0DF4">
        <w:rPr>
          <w:rFonts w:cs="Times New Roman"/>
          <w:szCs w:val="24"/>
        </w:rPr>
        <w:t xml:space="preserve">, solicita que </w:t>
      </w:r>
      <w:r w:rsidR="00F4388B">
        <w:rPr>
          <w:rFonts w:cs="Times New Roman"/>
          <w:szCs w:val="24"/>
        </w:rPr>
        <w:t>...................</w:t>
      </w:r>
      <w:r w:rsidRPr="00EB0DF4">
        <w:rPr>
          <w:rFonts w:cs="Times New Roman"/>
          <w:szCs w:val="24"/>
        </w:rPr>
        <w:t xml:space="preserve"> Seguros  proceda a indemnizar el siniestro ocurrido a consecuencia de un accidente de tránsito y que debe ser coberturado por la Póliza SOAT, por las siguientes resumidas razones: 1) Que, la </w:t>
      </w:r>
      <w:proofErr w:type="gramStart"/>
      <w:r w:rsidRPr="00EB0DF4">
        <w:rPr>
          <w:rFonts w:cs="Times New Roman"/>
          <w:szCs w:val="24"/>
        </w:rPr>
        <w:t xml:space="preserve">recurrente </w:t>
      </w:r>
      <w:r w:rsidR="00F4388B">
        <w:rPr>
          <w:rFonts w:cs="Times New Roman"/>
          <w:szCs w:val="24"/>
        </w:rPr>
        <w:t>...................</w:t>
      </w:r>
      <w:proofErr w:type="gramEnd"/>
      <w:r w:rsidRPr="00EB0DF4">
        <w:rPr>
          <w:rFonts w:cs="Times New Roman"/>
          <w:szCs w:val="24"/>
        </w:rPr>
        <w:t xml:space="preserve"> resultó herida en un accidente de tránsito ocurrido el 14 de Setiembre de 2016, cuando viajaba en el interior del vehículo de transporte público de Placa </w:t>
      </w:r>
      <w:r w:rsidR="00F4388B">
        <w:rPr>
          <w:rFonts w:cs="Times New Roman"/>
          <w:szCs w:val="24"/>
        </w:rPr>
        <w:t>...................</w:t>
      </w:r>
      <w:r w:rsidRPr="00EB0DF4">
        <w:rPr>
          <w:rFonts w:cs="Times New Roman"/>
          <w:szCs w:val="24"/>
        </w:rPr>
        <w:t xml:space="preserve">, siendo atendida en la Clínica Limatambo cubierto por el SOAT de LA </w:t>
      </w:r>
      <w:r w:rsidR="00F4388B">
        <w:rPr>
          <w:rFonts w:cs="Times New Roman"/>
          <w:szCs w:val="24"/>
        </w:rPr>
        <w:t>...................</w:t>
      </w:r>
      <w:r w:rsidRPr="00EB0DF4">
        <w:rPr>
          <w:rFonts w:cs="Times New Roman"/>
          <w:szCs w:val="24"/>
        </w:rPr>
        <w:t xml:space="preserve"> SEGUROS. 2) Que, la recurrente tiene secuelas del accidente y sufre dolores graves en la columna y requiere una operación conforme indica el Informe Médico de fecha 22 de Octubre de 2018, emitido por el médico Neurocirujano del Instituto de Nacional de Ciencias Neurológicas, el cual sugiere tratamiento quirúrgico, la misma que está valorizada en S/. 7,600.- soles aproximadamente, para lo cual se presentó una solicitud con fecha 04 de Marzo de 2019, a la aseguradora para que cubra dicha operación, en vista que existe un saldo suficiente para afrontar su pago. 3) </w:t>
      </w:r>
      <w:proofErr w:type="gramStart"/>
      <w:r w:rsidRPr="00EB0DF4">
        <w:rPr>
          <w:rFonts w:cs="Times New Roman"/>
          <w:szCs w:val="24"/>
        </w:rPr>
        <w:t xml:space="preserve">Que </w:t>
      </w:r>
      <w:r w:rsidR="00F4388B">
        <w:rPr>
          <w:rFonts w:cs="Times New Roman"/>
          <w:szCs w:val="24"/>
        </w:rPr>
        <w:t>...................</w:t>
      </w:r>
      <w:proofErr w:type="gramEnd"/>
      <w:r w:rsidRPr="00EB0DF4">
        <w:rPr>
          <w:rFonts w:cs="Times New Roman"/>
          <w:szCs w:val="24"/>
        </w:rPr>
        <w:t xml:space="preserve"> Seguros respondió indicando que los beneficios derivados de la póliza Soat ya ha prescrito al haber transcurrido el plazo de dos (2) años, sin embargo dicha petición también fue realizada con anterioridad al plazo prescriptorio por la Empresa de Transportes responsable del accidente de tránsito de nombre </w:t>
      </w:r>
      <w:r w:rsidR="00F4388B">
        <w:rPr>
          <w:rFonts w:cs="Times New Roman"/>
          <w:szCs w:val="24"/>
        </w:rPr>
        <w:t>...................</w:t>
      </w:r>
      <w:r w:rsidRPr="00EB0DF4">
        <w:rPr>
          <w:rFonts w:cs="Times New Roman"/>
          <w:szCs w:val="24"/>
        </w:rPr>
        <w:t>. con fecha 07 de noviembre de 2018, respondiendo la aseguradora que el diagnóstico médico  no es a consecuencia del siniestro. 4) Que, por tanto, la aseguradora ha respondido de manera contradictoria ante un único pedido, primero indicando que el diagnóstico médico no es a consecuencia del siniestro y en segundo lugar que han prescrito los beneficios de la Póliza SOAT.</w:t>
      </w:r>
    </w:p>
    <w:p w14:paraId="586F06C4" w14:textId="77777777" w:rsidR="006C0971" w:rsidRPr="00EB0DF4" w:rsidRDefault="006C0971" w:rsidP="006C0971">
      <w:pPr>
        <w:spacing w:after="0" w:line="240" w:lineRule="auto"/>
        <w:jc w:val="both"/>
        <w:rPr>
          <w:rFonts w:cs="Times New Roman"/>
          <w:szCs w:val="24"/>
        </w:rPr>
      </w:pPr>
    </w:p>
    <w:p w14:paraId="36637714" w14:textId="23ECB098" w:rsidR="006C0971" w:rsidRPr="00EB0DF4" w:rsidRDefault="006C0971" w:rsidP="006C0971">
      <w:pPr>
        <w:spacing w:after="0" w:line="240" w:lineRule="auto"/>
        <w:jc w:val="both"/>
        <w:rPr>
          <w:rFonts w:cs="Times New Roman"/>
          <w:szCs w:val="24"/>
        </w:rPr>
      </w:pPr>
      <w:r w:rsidRPr="00EB0DF4">
        <w:rPr>
          <w:rFonts w:cs="Times New Roman"/>
          <w:szCs w:val="24"/>
        </w:rPr>
        <w:lastRenderedPageBreak/>
        <w:t>Que</w:t>
      </w:r>
      <w:proofErr w:type="gramStart"/>
      <w:r w:rsidRPr="00EB0DF4">
        <w:rPr>
          <w:rFonts w:cs="Times New Roman"/>
          <w:szCs w:val="24"/>
        </w:rPr>
        <w:t xml:space="preserve">, </w:t>
      </w:r>
      <w:r w:rsidR="00F4388B">
        <w:rPr>
          <w:rFonts w:cs="Times New Roman"/>
          <w:szCs w:val="24"/>
        </w:rPr>
        <w:t>...................</w:t>
      </w:r>
      <w:proofErr w:type="gramEnd"/>
      <w:r w:rsidRPr="00EB0DF4">
        <w:rPr>
          <w:rFonts w:cs="Times New Roman"/>
          <w:szCs w:val="24"/>
        </w:rPr>
        <w:t xml:space="preserve"> Seguros solicita se declare infundada la reclamación por las siguientes resumidas razones: 1) Que, mediante solicitud de fecha 04 de Marzo de 2019 la </w:t>
      </w:r>
      <w:proofErr w:type="gramStart"/>
      <w:r w:rsidRPr="00EB0DF4">
        <w:rPr>
          <w:rFonts w:cs="Times New Roman"/>
          <w:szCs w:val="24"/>
        </w:rPr>
        <w:t xml:space="preserve">señora </w:t>
      </w:r>
      <w:r w:rsidR="00F4388B">
        <w:rPr>
          <w:rFonts w:cs="Times New Roman"/>
          <w:szCs w:val="24"/>
        </w:rPr>
        <w:t>...................</w:t>
      </w:r>
      <w:proofErr w:type="gramEnd"/>
      <w:r w:rsidRPr="00EB0DF4">
        <w:rPr>
          <w:rFonts w:cs="Times New Roman"/>
          <w:szCs w:val="24"/>
        </w:rPr>
        <w:t xml:space="preserve"> requirió que La </w:t>
      </w:r>
      <w:r w:rsidR="00F4388B">
        <w:rPr>
          <w:rFonts w:cs="Times New Roman"/>
          <w:szCs w:val="24"/>
        </w:rPr>
        <w:t>...................</w:t>
      </w:r>
      <w:r w:rsidRPr="00EB0DF4">
        <w:rPr>
          <w:rFonts w:cs="Times New Roman"/>
          <w:szCs w:val="24"/>
        </w:rPr>
        <w:t xml:space="preserve"> cumpla con solventar los gastos médicos correspondientes a la operación a la que hace referencia el Informe Médico N° </w:t>
      </w:r>
      <w:r w:rsidR="00F4388B">
        <w:rPr>
          <w:rFonts w:cs="Times New Roman"/>
          <w:szCs w:val="24"/>
        </w:rPr>
        <w:t>...................</w:t>
      </w:r>
      <w:r w:rsidRPr="00EB0DF4">
        <w:rPr>
          <w:rFonts w:cs="Times New Roman"/>
          <w:szCs w:val="24"/>
        </w:rPr>
        <w:t>-INCN-DIDAENC de fecha 22 de Octubre de 2018. 2)</w:t>
      </w:r>
      <w:r w:rsidR="008F45B1" w:rsidRPr="00EB0DF4">
        <w:rPr>
          <w:rFonts w:cs="Times New Roman"/>
          <w:szCs w:val="24"/>
        </w:rPr>
        <w:t xml:space="preserve"> </w:t>
      </w:r>
      <w:r w:rsidRPr="00EB0DF4">
        <w:rPr>
          <w:rFonts w:cs="Times New Roman"/>
          <w:szCs w:val="24"/>
        </w:rPr>
        <w:t>Que, al respecto, por Carta SIN-SOAT-</w:t>
      </w:r>
      <w:r w:rsidR="00F4388B">
        <w:rPr>
          <w:rFonts w:cs="Times New Roman"/>
          <w:szCs w:val="24"/>
        </w:rPr>
        <w:t>...................</w:t>
      </w:r>
      <w:r w:rsidRPr="00EB0DF4">
        <w:rPr>
          <w:rFonts w:cs="Times New Roman"/>
          <w:szCs w:val="24"/>
        </w:rPr>
        <w:t xml:space="preserve"> de fecha 11 de Marzo de 2019 la aseguradora informó a la </w:t>
      </w:r>
      <w:proofErr w:type="gramStart"/>
      <w:r w:rsidRPr="00EB0DF4">
        <w:rPr>
          <w:rFonts w:cs="Times New Roman"/>
          <w:szCs w:val="24"/>
        </w:rPr>
        <w:t xml:space="preserve">señora </w:t>
      </w:r>
      <w:r w:rsidR="00F4388B">
        <w:rPr>
          <w:rFonts w:cs="Times New Roman"/>
          <w:szCs w:val="24"/>
        </w:rPr>
        <w:t>...................</w:t>
      </w:r>
      <w:proofErr w:type="gramEnd"/>
      <w:r w:rsidRPr="00EB0DF4">
        <w:rPr>
          <w:rFonts w:cs="Times New Roman"/>
          <w:szCs w:val="24"/>
        </w:rPr>
        <w:t xml:space="preserve"> que no era posible atender lo requerido, debido a que el plazo para solicitar la cobertura del SOAT Póliza N° </w:t>
      </w:r>
      <w:r w:rsidR="00F4388B">
        <w:rPr>
          <w:rFonts w:cs="Times New Roman"/>
          <w:szCs w:val="24"/>
        </w:rPr>
        <w:t>...................</w:t>
      </w:r>
      <w:r w:rsidRPr="00EB0DF4">
        <w:rPr>
          <w:rFonts w:cs="Times New Roman"/>
          <w:szCs w:val="24"/>
        </w:rPr>
        <w:t xml:space="preserve"> en atención al accidente de tránsito sucedido el 14 de Setiembre de 2016, había vencido. 3) Que, en efecto, el artículo 18° del Decreto Supremo N</w:t>
      </w:r>
      <w:proofErr w:type="gramStart"/>
      <w:r w:rsidRPr="00EB0DF4">
        <w:rPr>
          <w:rFonts w:cs="Times New Roman"/>
          <w:szCs w:val="24"/>
        </w:rPr>
        <w:t xml:space="preserve">° </w:t>
      </w:r>
      <w:r w:rsidR="00F4388B">
        <w:rPr>
          <w:rFonts w:cs="Times New Roman"/>
          <w:szCs w:val="24"/>
        </w:rPr>
        <w:t>...................</w:t>
      </w:r>
      <w:proofErr w:type="gramEnd"/>
      <w:r w:rsidRPr="00EB0DF4">
        <w:rPr>
          <w:rFonts w:cs="Times New Roman"/>
          <w:szCs w:val="24"/>
        </w:rPr>
        <w:t xml:space="preserve">, Reglamento Nacional de Responsabilidad Civil y Seguros Obligatorios por Accidentes de Tránsito (en lo sucesivo “Reglamento SOAT”) señala que el derecho a solicitar a la compañía de seguros el pago de las indemnizaciones o beneficios que se deriven del SOAT se extingue dentro del plazo de prescripción de la acción indemnizatoria por responsabilidad extracontractual. 4) Que, a su vez, el inciso 4 del Artículo 2001° del Código Civil señala que prescriben a los dos años la acción de anulabilidad, la acción revocatoria, la acción indemnizatoria por responsabilidad extracontractual y la que corresponda contra los representantes de incapaces derivadas del ejercicio del cargo. 5) Que, en ese sentido, la señora </w:t>
      </w:r>
      <w:r w:rsidR="00F4388B">
        <w:rPr>
          <w:rFonts w:cs="Times New Roman"/>
          <w:szCs w:val="24"/>
        </w:rPr>
        <w:t>...................</w:t>
      </w:r>
      <w:r w:rsidRPr="00EB0DF4">
        <w:rPr>
          <w:rFonts w:cs="Times New Roman"/>
          <w:szCs w:val="24"/>
        </w:rPr>
        <w:t xml:space="preserve"> no cuenta con el derecho de solicitar la cobertura en atención al accidente de tránsito sucedido el 14 de Setiembre de 2016, en tanto su solicitud fue presentada luego de más de dos años de ocurrido el referido accidente de tránsito. 6) Que, si bien la respuesta brindada a la Empresa </w:t>
      </w:r>
      <w:bookmarkStart w:id="0" w:name="_GoBack"/>
      <w:bookmarkEnd w:id="0"/>
      <w:r w:rsidRPr="00EB0DF4">
        <w:rPr>
          <w:rFonts w:cs="Times New Roman"/>
          <w:szCs w:val="24"/>
        </w:rPr>
        <w:t xml:space="preserve">se Servicios de </w:t>
      </w:r>
      <w:proofErr w:type="gramStart"/>
      <w:r w:rsidRPr="00EB0DF4">
        <w:rPr>
          <w:rFonts w:cs="Times New Roman"/>
          <w:szCs w:val="24"/>
        </w:rPr>
        <w:t xml:space="preserve">Transportes </w:t>
      </w:r>
      <w:r w:rsidR="00F4388B">
        <w:rPr>
          <w:rFonts w:cs="Times New Roman"/>
          <w:szCs w:val="24"/>
        </w:rPr>
        <w:t>...................</w:t>
      </w:r>
      <w:proofErr w:type="gramEnd"/>
      <w:r w:rsidRPr="00EB0DF4">
        <w:rPr>
          <w:rFonts w:cs="Times New Roman"/>
          <w:szCs w:val="24"/>
        </w:rPr>
        <w:t xml:space="preserve"> no es objeto de la presente reclamación, se considera importante aclarar que la misma es diferente a la que se brindó a la señora </w:t>
      </w:r>
      <w:r w:rsidR="00F4388B">
        <w:rPr>
          <w:rFonts w:cs="Times New Roman"/>
          <w:szCs w:val="24"/>
        </w:rPr>
        <w:t>...................</w:t>
      </w:r>
      <w:r w:rsidRPr="00EB0DF4">
        <w:rPr>
          <w:rFonts w:cs="Times New Roman"/>
          <w:szCs w:val="24"/>
        </w:rPr>
        <w:t xml:space="preserve"> debido a que la solicitud de la compañía fue presentada dentro del plazo señalado en los párrafos precedentes, motivando que La </w:t>
      </w:r>
      <w:r w:rsidR="00F4388B">
        <w:rPr>
          <w:rFonts w:cs="Times New Roman"/>
          <w:szCs w:val="24"/>
        </w:rPr>
        <w:t>...................</w:t>
      </w:r>
      <w:r w:rsidRPr="00EB0DF4">
        <w:rPr>
          <w:rFonts w:cs="Times New Roman"/>
          <w:szCs w:val="24"/>
        </w:rPr>
        <w:t xml:space="preserve"> brinde una respuesta de fondo de la misma.</w:t>
      </w:r>
    </w:p>
    <w:p w14:paraId="20DC06FF" w14:textId="77777777" w:rsidR="00FF11E3" w:rsidRPr="00EB0DF4" w:rsidRDefault="00FF11E3" w:rsidP="00C20439">
      <w:pPr>
        <w:spacing w:after="0" w:line="240" w:lineRule="auto"/>
        <w:jc w:val="both"/>
        <w:rPr>
          <w:rFonts w:cs="Times New Roman"/>
          <w:szCs w:val="24"/>
        </w:rPr>
      </w:pPr>
    </w:p>
    <w:p w14:paraId="3405181D" w14:textId="77777777" w:rsidR="0084136F" w:rsidRPr="00EB0DF4" w:rsidRDefault="006D3E66" w:rsidP="00C20439">
      <w:pPr>
        <w:spacing w:after="0" w:line="240" w:lineRule="auto"/>
        <w:jc w:val="both"/>
        <w:rPr>
          <w:rFonts w:cs="Times New Roman"/>
          <w:b/>
          <w:szCs w:val="24"/>
        </w:rPr>
      </w:pPr>
      <w:r w:rsidRPr="00EB0DF4">
        <w:rPr>
          <w:rFonts w:cs="Times New Roman"/>
          <w:b/>
          <w:szCs w:val="24"/>
        </w:rPr>
        <w:t>CONSIDERANDO</w:t>
      </w:r>
    </w:p>
    <w:p w14:paraId="427AE235" w14:textId="77777777" w:rsidR="00C20439" w:rsidRPr="00EB0DF4" w:rsidRDefault="00C20439" w:rsidP="00C20439">
      <w:pPr>
        <w:spacing w:after="0" w:line="240" w:lineRule="auto"/>
        <w:jc w:val="both"/>
        <w:rPr>
          <w:rFonts w:cs="Times New Roman"/>
          <w:szCs w:val="24"/>
        </w:rPr>
      </w:pPr>
    </w:p>
    <w:p w14:paraId="7F44E4A4" w14:textId="77777777" w:rsidR="006D3E66" w:rsidRPr="00EB0DF4" w:rsidRDefault="006D3E66" w:rsidP="00746290">
      <w:pPr>
        <w:spacing w:line="240" w:lineRule="auto"/>
        <w:jc w:val="both"/>
        <w:rPr>
          <w:rFonts w:cs="Times New Roman"/>
          <w:szCs w:val="24"/>
        </w:rPr>
      </w:pPr>
      <w:r w:rsidRPr="00EB0DF4">
        <w:rPr>
          <w:rFonts w:cs="Times New Roman"/>
          <w:b/>
          <w:szCs w:val="24"/>
        </w:rPr>
        <w:t>PRIMERO:</w:t>
      </w:r>
      <w:r w:rsidRPr="00EB0DF4">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1045C2B" w14:textId="77777777" w:rsidR="006D3E66" w:rsidRPr="00EB0DF4" w:rsidRDefault="006D3E66" w:rsidP="00746290">
      <w:pPr>
        <w:spacing w:after="0" w:line="240" w:lineRule="auto"/>
        <w:ind w:firstLine="2"/>
        <w:jc w:val="both"/>
        <w:rPr>
          <w:rFonts w:cs="Times New Roman"/>
          <w:szCs w:val="24"/>
        </w:rPr>
      </w:pPr>
      <w:r w:rsidRPr="00EB0DF4">
        <w:rPr>
          <w:rFonts w:cs="Times New Roman"/>
          <w:b/>
          <w:szCs w:val="24"/>
        </w:rPr>
        <w:t>SEGUNDO</w:t>
      </w:r>
      <w:r w:rsidRPr="00EB0DF4">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F50A95F" w14:textId="77777777" w:rsidR="006D3E66" w:rsidRPr="00EB0DF4" w:rsidRDefault="006D3E66" w:rsidP="00746290">
      <w:pPr>
        <w:spacing w:after="0"/>
        <w:ind w:firstLine="2"/>
        <w:jc w:val="both"/>
        <w:rPr>
          <w:rFonts w:cs="Times New Roman"/>
          <w:szCs w:val="24"/>
        </w:rPr>
      </w:pPr>
    </w:p>
    <w:p w14:paraId="047E93DB" w14:textId="4FF1A0C4" w:rsidR="006D3E66" w:rsidRPr="00EB0DF4" w:rsidRDefault="006D3E66" w:rsidP="00746290">
      <w:pPr>
        <w:spacing w:after="0" w:line="240" w:lineRule="auto"/>
        <w:ind w:firstLine="2"/>
        <w:jc w:val="both"/>
        <w:rPr>
          <w:rFonts w:cs="Times New Roman"/>
          <w:szCs w:val="24"/>
        </w:rPr>
      </w:pPr>
      <w:r w:rsidRPr="00EB0DF4">
        <w:rPr>
          <w:rFonts w:cs="Times New Roman"/>
          <w:b/>
          <w:szCs w:val="24"/>
        </w:rPr>
        <w:t>TERCERO</w:t>
      </w:r>
      <w:r w:rsidRPr="00EB0DF4">
        <w:rPr>
          <w:rFonts w:cs="Times New Roman"/>
          <w:szCs w:val="24"/>
        </w:rPr>
        <w:t xml:space="preserve">: Que el artículo 1 de la Ley N° 29946 – Ley del Contrato de Seguros dispone que el contrato de seguro es aquel por el que la aseguradora se obliga , mediante el cobro de una prima y para el caso que se produzca el evento cuyo riesgo es </w:t>
      </w:r>
      <w:r w:rsidRPr="00EB0DF4">
        <w:rPr>
          <w:rFonts w:cs="Times New Roman"/>
          <w:szCs w:val="24"/>
        </w:rPr>
        <w:lastRenderedPageBreak/>
        <w:t>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06FAF33B" w14:textId="77777777" w:rsidR="006D3E66" w:rsidRPr="00EB0DF4" w:rsidRDefault="006D3E66" w:rsidP="00746290">
      <w:pPr>
        <w:spacing w:after="0" w:line="240" w:lineRule="auto"/>
        <w:ind w:firstLine="2"/>
        <w:jc w:val="both"/>
        <w:rPr>
          <w:rFonts w:cs="Times New Roman"/>
          <w:szCs w:val="24"/>
        </w:rPr>
      </w:pPr>
    </w:p>
    <w:p w14:paraId="6451DA86" w14:textId="77777777" w:rsidR="006D3E66" w:rsidRPr="00EB0DF4" w:rsidRDefault="006D3E66" w:rsidP="00746290">
      <w:pPr>
        <w:spacing w:after="0" w:line="240" w:lineRule="auto"/>
        <w:ind w:firstLine="2"/>
        <w:jc w:val="both"/>
        <w:rPr>
          <w:rFonts w:cs="Times New Roman"/>
          <w:szCs w:val="24"/>
        </w:rPr>
      </w:pPr>
      <w:r w:rsidRPr="00EB0DF4">
        <w:rPr>
          <w:rFonts w:cs="Times New Roman"/>
          <w:b/>
          <w:szCs w:val="24"/>
        </w:rPr>
        <w:t>CUARTO</w:t>
      </w:r>
      <w:r w:rsidRPr="00EB0DF4">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33393A72" w14:textId="77777777" w:rsidR="006D3E66" w:rsidRPr="00EB0DF4" w:rsidRDefault="006D3E66" w:rsidP="00746290">
      <w:pPr>
        <w:spacing w:after="0" w:line="240" w:lineRule="auto"/>
        <w:ind w:firstLine="2"/>
        <w:jc w:val="both"/>
        <w:rPr>
          <w:rFonts w:cs="Times New Roman"/>
          <w:szCs w:val="24"/>
        </w:rPr>
      </w:pPr>
    </w:p>
    <w:p w14:paraId="3583F33E" w14:textId="4AB557C9" w:rsidR="006D3E66" w:rsidRPr="00EB0DF4" w:rsidRDefault="006D3E66" w:rsidP="00746290">
      <w:pPr>
        <w:spacing w:after="0" w:line="240" w:lineRule="auto"/>
        <w:ind w:firstLine="2"/>
        <w:jc w:val="both"/>
        <w:rPr>
          <w:rFonts w:cs="Times New Roman"/>
          <w:szCs w:val="24"/>
        </w:rPr>
      </w:pPr>
      <w:r w:rsidRPr="00EB0DF4">
        <w:rPr>
          <w:rFonts w:cs="Times New Roman"/>
          <w:b/>
          <w:szCs w:val="24"/>
        </w:rPr>
        <w:t>QUINTO</w:t>
      </w:r>
      <w:r w:rsidRPr="00EB0DF4">
        <w:rPr>
          <w:rFonts w:cs="Times New Roman"/>
          <w:szCs w:val="24"/>
        </w:rPr>
        <w:t>: Que, en materia procesal, corresponde a quien invoca hechos probar su existencia , carga procesal a la que se refiere el artículo 196 del Código Procesal Civil, salvo que se acoja a alguna presunción legal de carácter relativo o absoluto.</w:t>
      </w:r>
    </w:p>
    <w:p w14:paraId="22176479" w14:textId="77777777" w:rsidR="006D3E66" w:rsidRPr="00EB0DF4" w:rsidRDefault="006D3E66" w:rsidP="00746290">
      <w:pPr>
        <w:spacing w:after="0" w:line="240" w:lineRule="auto"/>
        <w:ind w:firstLine="2"/>
        <w:jc w:val="both"/>
        <w:rPr>
          <w:rFonts w:cs="Times New Roman"/>
          <w:szCs w:val="24"/>
        </w:rPr>
      </w:pPr>
    </w:p>
    <w:p w14:paraId="76762C5A" w14:textId="43650716" w:rsidR="00F7273E" w:rsidRPr="00EB0DF4" w:rsidRDefault="006D3E66" w:rsidP="00746290">
      <w:pPr>
        <w:spacing w:after="0" w:line="240" w:lineRule="auto"/>
        <w:ind w:firstLine="2"/>
        <w:jc w:val="both"/>
        <w:rPr>
          <w:rFonts w:cs="Times New Roman"/>
          <w:szCs w:val="24"/>
        </w:rPr>
      </w:pPr>
      <w:r w:rsidRPr="00EB0DF4">
        <w:rPr>
          <w:rFonts w:cs="Times New Roman"/>
          <w:b/>
          <w:szCs w:val="24"/>
        </w:rPr>
        <w:t>SEXTO</w:t>
      </w:r>
      <w:r w:rsidR="000066F1" w:rsidRPr="00EB0DF4">
        <w:rPr>
          <w:rFonts w:cs="Times New Roman"/>
          <w:b/>
          <w:szCs w:val="24"/>
        </w:rPr>
        <w:t xml:space="preserve">: </w:t>
      </w:r>
      <w:r w:rsidR="000066F1" w:rsidRPr="00EB0DF4">
        <w:rPr>
          <w:rFonts w:cs="Times New Roman"/>
          <w:szCs w:val="24"/>
        </w:rPr>
        <w:t xml:space="preserve">Que, </w:t>
      </w:r>
      <w:r w:rsidR="00F61009" w:rsidRPr="00EB0DF4">
        <w:rPr>
          <w:rFonts w:cs="Times New Roman"/>
          <w:szCs w:val="24"/>
        </w:rPr>
        <w:t>de acuerdo a los términos contenidos en la reclamació</w:t>
      </w:r>
      <w:r w:rsidR="00626F31" w:rsidRPr="00EB0DF4">
        <w:rPr>
          <w:rFonts w:cs="Times New Roman"/>
          <w:szCs w:val="24"/>
        </w:rPr>
        <w:t>n y</w:t>
      </w:r>
      <w:r w:rsidR="00F61009" w:rsidRPr="00EB0DF4">
        <w:rPr>
          <w:rFonts w:cs="Times New Roman"/>
          <w:szCs w:val="24"/>
        </w:rPr>
        <w:t xml:space="preserve"> a lo trata</w:t>
      </w:r>
      <w:r w:rsidR="00ED2D1B" w:rsidRPr="00EB0DF4">
        <w:rPr>
          <w:rFonts w:cs="Times New Roman"/>
          <w:szCs w:val="24"/>
        </w:rPr>
        <w:t>do en l</w:t>
      </w:r>
      <w:r w:rsidR="00A97A0D" w:rsidRPr="00EB0DF4">
        <w:rPr>
          <w:rFonts w:cs="Times New Roman"/>
          <w:szCs w:val="24"/>
        </w:rPr>
        <w:t>a audiencia de vista</w:t>
      </w:r>
      <w:r w:rsidR="00626F31" w:rsidRPr="00EB0DF4">
        <w:rPr>
          <w:rFonts w:cs="Times New Roman"/>
          <w:szCs w:val="24"/>
        </w:rPr>
        <w:t xml:space="preserve">, </w:t>
      </w:r>
      <w:r w:rsidR="00F61009" w:rsidRPr="00EB0DF4">
        <w:rPr>
          <w:rFonts w:cs="Times New Roman"/>
          <w:szCs w:val="24"/>
        </w:rPr>
        <w:t>la materia controvertida sometida al conocimiento de este colegiado radica en determinar</w:t>
      </w:r>
      <w:r w:rsidR="009469D8" w:rsidRPr="00EB0DF4">
        <w:rPr>
          <w:rFonts w:cs="Times New Roman"/>
          <w:szCs w:val="24"/>
        </w:rPr>
        <w:t xml:space="preserve"> si</w:t>
      </w:r>
      <w:r w:rsidR="006C0971" w:rsidRPr="00EB0DF4">
        <w:rPr>
          <w:rFonts w:cs="Times New Roman"/>
          <w:szCs w:val="24"/>
        </w:rPr>
        <w:t xml:space="preserve"> el rechazo</w:t>
      </w:r>
      <w:r w:rsidR="00AA32C7" w:rsidRPr="00EB0DF4">
        <w:rPr>
          <w:rFonts w:cs="Times New Roman"/>
          <w:szCs w:val="24"/>
        </w:rPr>
        <w:t xml:space="preserve"> de la cobertura expresado por la aseguradora</w:t>
      </w:r>
      <w:r w:rsidR="00626F31" w:rsidRPr="00EB0DF4">
        <w:rPr>
          <w:rFonts w:cs="Times New Roman"/>
          <w:szCs w:val="24"/>
        </w:rPr>
        <w:t xml:space="preserve"> en </w:t>
      </w:r>
      <w:r w:rsidR="00365397" w:rsidRPr="00EB0DF4">
        <w:rPr>
          <w:rFonts w:cs="Times New Roman"/>
          <w:szCs w:val="24"/>
        </w:rPr>
        <w:t>su carta</w:t>
      </w:r>
      <w:r w:rsidR="00BE274A" w:rsidRPr="00EB0DF4">
        <w:rPr>
          <w:rFonts w:cs="Times New Roman"/>
          <w:szCs w:val="24"/>
        </w:rPr>
        <w:t xml:space="preserve"> </w:t>
      </w:r>
      <w:r w:rsidR="006C0971" w:rsidRPr="00EB0DF4">
        <w:rPr>
          <w:rFonts w:cs="Times New Roman"/>
          <w:szCs w:val="24"/>
        </w:rPr>
        <w:t xml:space="preserve"> SIN-SOAT-</w:t>
      </w:r>
      <w:r w:rsidR="00F4388B">
        <w:rPr>
          <w:rFonts w:cs="Times New Roman"/>
          <w:szCs w:val="24"/>
        </w:rPr>
        <w:t>...................</w:t>
      </w:r>
      <w:r w:rsidR="006C0971" w:rsidRPr="00EB0DF4">
        <w:rPr>
          <w:rFonts w:cs="Times New Roman"/>
          <w:szCs w:val="24"/>
        </w:rPr>
        <w:t xml:space="preserve"> de fecha 11 de Marzo de 2019</w:t>
      </w:r>
      <w:r w:rsidR="00365397" w:rsidRPr="00EB0DF4">
        <w:rPr>
          <w:rFonts w:cs="Times New Roman"/>
          <w:szCs w:val="24"/>
        </w:rPr>
        <w:t xml:space="preserve">, </w:t>
      </w:r>
      <w:r w:rsidR="009469D8" w:rsidRPr="00EB0DF4">
        <w:rPr>
          <w:rFonts w:cs="Times New Roman"/>
          <w:szCs w:val="24"/>
        </w:rPr>
        <w:t>se encuentra sustentado de acuerdo a las Condiciones Generales y Particulares de</w:t>
      </w:r>
      <w:r w:rsidR="00365397" w:rsidRPr="00EB0DF4">
        <w:rPr>
          <w:rFonts w:cs="Times New Roman"/>
          <w:szCs w:val="24"/>
        </w:rPr>
        <w:t xml:space="preserve"> la</w:t>
      </w:r>
      <w:r w:rsidR="006C0971" w:rsidRPr="00EB0DF4">
        <w:rPr>
          <w:rFonts w:cs="Times New Roman"/>
          <w:szCs w:val="24"/>
        </w:rPr>
        <w:t xml:space="preserve"> Póliza de Seguro SOAT contratada.</w:t>
      </w:r>
    </w:p>
    <w:p w14:paraId="2E9073F4" w14:textId="77777777" w:rsidR="009469D8" w:rsidRPr="00EB0DF4" w:rsidRDefault="009469D8" w:rsidP="009469D8">
      <w:pPr>
        <w:spacing w:after="0" w:line="240" w:lineRule="auto"/>
        <w:jc w:val="both"/>
        <w:rPr>
          <w:rFonts w:cs="Times New Roman"/>
          <w:i/>
          <w:szCs w:val="24"/>
        </w:rPr>
      </w:pPr>
    </w:p>
    <w:p w14:paraId="76BD29D5" w14:textId="77777777" w:rsidR="00C87FDF" w:rsidRPr="00EB0DF4" w:rsidRDefault="006D3E66" w:rsidP="00BE274A">
      <w:pPr>
        <w:spacing w:after="0" w:line="240" w:lineRule="auto"/>
        <w:ind w:firstLine="2"/>
        <w:jc w:val="both"/>
        <w:rPr>
          <w:rFonts w:cs="Times New Roman"/>
          <w:szCs w:val="24"/>
        </w:rPr>
      </w:pPr>
      <w:r w:rsidRPr="00EB0DF4">
        <w:rPr>
          <w:rFonts w:cs="Times New Roman"/>
          <w:b/>
          <w:szCs w:val="24"/>
        </w:rPr>
        <w:t>SETIMO</w:t>
      </w:r>
      <w:r w:rsidRPr="00EB0DF4">
        <w:rPr>
          <w:rFonts w:cs="Times New Roman"/>
          <w:b/>
          <w:szCs w:val="24"/>
          <w:u w:val="single"/>
        </w:rPr>
        <w:t>:</w:t>
      </w:r>
      <w:r w:rsidR="001D087A" w:rsidRPr="00EB0DF4">
        <w:rPr>
          <w:rFonts w:cs="Times New Roman"/>
          <w:szCs w:val="24"/>
        </w:rPr>
        <w:t xml:space="preserve"> Que</w:t>
      </w:r>
      <w:r w:rsidR="006A0132" w:rsidRPr="00EB0DF4">
        <w:rPr>
          <w:rFonts w:cs="Times New Roman"/>
          <w:szCs w:val="24"/>
        </w:rPr>
        <w:t xml:space="preserve">, </w:t>
      </w:r>
      <w:r w:rsidR="00890718" w:rsidRPr="00EB0DF4">
        <w:rPr>
          <w:rFonts w:cs="Times New Roman"/>
          <w:szCs w:val="24"/>
        </w:rPr>
        <w:t>la aseguradora indic</w:t>
      </w:r>
      <w:r w:rsidR="00CE4C51" w:rsidRPr="00EB0DF4">
        <w:rPr>
          <w:rFonts w:cs="Times New Roman"/>
          <w:szCs w:val="24"/>
        </w:rPr>
        <w:t>a que el rechazo del siniestro</w:t>
      </w:r>
      <w:r w:rsidR="007C1FB7" w:rsidRPr="00EB0DF4">
        <w:rPr>
          <w:rFonts w:cs="Times New Roman"/>
          <w:szCs w:val="24"/>
        </w:rPr>
        <w:t xml:space="preserve"> manifestado en </w:t>
      </w:r>
      <w:r w:rsidR="00365397" w:rsidRPr="00EB0DF4">
        <w:rPr>
          <w:rFonts w:cs="Times New Roman"/>
          <w:szCs w:val="24"/>
        </w:rPr>
        <w:t>su carta</w:t>
      </w:r>
      <w:r w:rsidR="00BE274A" w:rsidRPr="00EB0DF4">
        <w:rPr>
          <w:rFonts w:cs="Times New Roman"/>
          <w:szCs w:val="24"/>
        </w:rPr>
        <w:t xml:space="preserve"> anteriormente citada</w:t>
      </w:r>
      <w:r w:rsidR="006C0971" w:rsidRPr="00EB0DF4">
        <w:rPr>
          <w:rFonts w:cs="Times New Roman"/>
          <w:szCs w:val="24"/>
        </w:rPr>
        <w:t>,</w:t>
      </w:r>
      <w:r w:rsidR="00365397" w:rsidRPr="00EB0DF4">
        <w:rPr>
          <w:rFonts w:cs="Times New Roman"/>
          <w:szCs w:val="24"/>
        </w:rPr>
        <w:t xml:space="preserve"> se sustenta en</w:t>
      </w:r>
      <w:r w:rsidR="00BE274A" w:rsidRPr="00EB0DF4">
        <w:rPr>
          <w:rFonts w:cs="Times New Roman"/>
          <w:szCs w:val="24"/>
        </w:rPr>
        <w:t xml:space="preserve"> que</w:t>
      </w:r>
      <w:r w:rsidR="00C87FDF" w:rsidRPr="00EB0DF4">
        <w:rPr>
          <w:rFonts w:cs="Times New Roman"/>
          <w:szCs w:val="24"/>
        </w:rPr>
        <w:t xml:space="preserve"> el reclamo por la cobertura de la intervención quirúrgica, se ha realizado después de dos (2) años de ocurrido el accidente, por lo que actúa la prescripción liberatoria.</w:t>
      </w:r>
    </w:p>
    <w:p w14:paraId="51FADA8C" w14:textId="77777777" w:rsidR="006C0971" w:rsidRPr="00EB0DF4" w:rsidRDefault="006C0971" w:rsidP="00890718">
      <w:pPr>
        <w:spacing w:after="0" w:line="240" w:lineRule="auto"/>
        <w:ind w:firstLine="2"/>
        <w:jc w:val="both"/>
        <w:rPr>
          <w:rFonts w:cs="Times New Roman"/>
          <w:szCs w:val="24"/>
        </w:rPr>
      </w:pPr>
    </w:p>
    <w:p w14:paraId="1F9F049A" w14:textId="38F5682A" w:rsidR="00B70446" w:rsidRPr="00EB0DF4" w:rsidRDefault="0003141A" w:rsidP="00BE274A">
      <w:pPr>
        <w:spacing w:after="0" w:line="240" w:lineRule="auto"/>
        <w:jc w:val="both"/>
        <w:rPr>
          <w:rFonts w:cs="Times New Roman"/>
          <w:szCs w:val="24"/>
        </w:rPr>
      </w:pPr>
      <w:r w:rsidRPr="00EB0DF4">
        <w:rPr>
          <w:rFonts w:cs="Times New Roman"/>
          <w:b/>
          <w:szCs w:val="24"/>
        </w:rPr>
        <w:t xml:space="preserve">OCTAVO: </w:t>
      </w:r>
      <w:r w:rsidR="007D462D" w:rsidRPr="00EB0DF4">
        <w:rPr>
          <w:rFonts w:cs="Times New Roman"/>
          <w:szCs w:val="24"/>
        </w:rPr>
        <w:t>Que, en respu</w:t>
      </w:r>
      <w:r w:rsidR="00890718" w:rsidRPr="00EB0DF4">
        <w:rPr>
          <w:rFonts w:cs="Times New Roman"/>
          <w:szCs w:val="24"/>
        </w:rPr>
        <w:t xml:space="preserve">esta </w:t>
      </w:r>
      <w:r w:rsidR="00E16426" w:rsidRPr="00EB0DF4">
        <w:rPr>
          <w:rFonts w:cs="Times New Roman"/>
          <w:szCs w:val="24"/>
        </w:rPr>
        <w:t xml:space="preserve">a lo manifestado </w:t>
      </w:r>
      <w:proofErr w:type="gramStart"/>
      <w:r w:rsidR="00E16426" w:rsidRPr="00EB0DF4">
        <w:rPr>
          <w:rFonts w:cs="Times New Roman"/>
          <w:szCs w:val="24"/>
        </w:rPr>
        <w:t xml:space="preserve">por </w:t>
      </w:r>
      <w:r w:rsidR="00F4388B">
        <w:rPr>
          <w:rFonts w:cs="Times New Roman"/>
          <w:szCs w:val="24"/>
        </w:rPr>
        <w:t>...................</w:t>
      </w:r>
      <w:proofErr w:type="gramEnd"/>
      <w:r w:rsidR="007D462D" w:rsidRPr="00EB0DF4">
        <w:rPr>
          <w:rFonts w:cs="Times New Roman"/>
          <w:szCs w:val="24"/>
        </w:rPr>
        <w:t xml:space="preserve"> Seguros en el Consider</w:t>
      </w:r>
      <w:r w:rsidR="00C87FDF" w:rsidRPr="00EB0DF4">
        <w:rPr>
          <w:rFonts w:cs="Times New Roman"/>
          <w:szCs w:val="24"/>
        </w:rPr>
        <w:t>ando Sétimo, la reclamante</w:t>
      </w:r>
      <w:r w:rsidR="00890718" w:rsidRPr="00EB0DF4">
        <w:rPr>
          <w:rFonts w:cs="Times New Roman"/>
          <w:szCs w:val="24"/>
        </w:rPr>
        <w:t xml:space="preserve"> manifestó que </w:t>
      </w:r>
      <w:r w:rsidR="00CE4C51" w:rsidRPr="00EB0DF4">
        <w:rPr>
          <w:rFonts w:cs="Times New Roman"/>
          <w:szCs w:val="24"/>
        </w:rPr>
        <w:t>el</w:t>
      </w:r>
      <w:r w:rsidR="00C87FDF" w:rsidRPr="00EB0DF4">
        <w:rPr>
          <w:rFonts w:cs="Times New Roman"/>
          <w:szCs w:val="24"/>
        </w:rPr>
        <w:t xml:space="preserve"> siniestro y por lo tanto la operación solicitada debe ser atendida,</w:t>
      </w:r>
      <w:r w:rsidR="00BE274A" w:rsidRPr="00EB0DF4">
        <w:rPr>
          <w:rFonts w:cs="Times New Roman"/>
          <w:szCs w:val="24"/>
        </w:rPr>
        <w:t xml:space="preserve"> por q</w:t>
      </w:r>
      <w:r w:rsidR="00B70446" w:rsidRPr="00EB0DF4">
        <w:rPr>
          <w:rFonts w:cs="Times New Roman"/>
          <w:szCs w:val="24"/>
        </w:rPr>
        <w:t xml:space="preserve">ue, el aviso del siniestro se dio </w:t>
      </w:r>
      <w:proofErr w:type="gramStart"/>
      <w:r w:rsidR="00B70446" w:rsidRPr="00EB0DF4">
        <w:rPr>
          <w:rFonts w:cs="Times New Roman"/>
          <w:szCs w:val="24"/>
        </w:rPr>
        <w:t xml:space="preserve">a </w:t>
      </w:r>
      <w:r w:rsidR="00F4388B">
        <w:rPr>
          <w:rFonts w:cs="Times New Roman"/>
          <w:szCs w:val="24"/>
        </w:rPr>
        <w:t>...................</w:t>
      </w:r>
      <w:proofErr w:type="gramEnd"/>
      <w:r w:rsidR="00B70446" w:rsidRPr="00EB0DF4">
        <w:rPr>
          <w:rFonts w:cs="Times New Roman"/>
          <w:szCs w:val="24"/>
        </w:rPr>
        <w:t xml:space="preserve"> Seguros inmediatamente después del accidente, por la Empresa de Servicios de Transporte Santa Catalina, por lo que no transcurrieron dos años para el aviso a la aseguradora.</w:t>
      </w:r>
    </w:p>
    <w:p w14:paraId="32805652" w14:textId="77777777" w:rsidR="00B70446" w:rsidRPr="00EB0DF4" w:rsidRDefault="00B70446" w:rsidP="00B70446">
      <w:pPr>
        <w:spacing w:after="0" w:line="240" w:lineRule="auto"/>
        <w:jc w:val="both"/>
        <w:rPr>
          <w:rFonts w:cs="Times New Roman"/>
          <w:szCs w:val="24"/>
        </w:rPr>
      </w:pPr>
    </w:p>
    <w:p w14:paraId="007C617C" w14:textId="5A9542C3" w:rsidR="00C330D2" w:rsidRPr="00EB0DF4" w:rsidRDefault="007D462D" w:rsidP="00BE274A">
      <w:pPr>
        <w:spacing w:after="0" w:line="240" w:lineRule="auto"/>
        <w:jc w:val="both"/>
        <w:rPr>
          <w:rFonts w:cs="Times New Roman"/>
          <w:szCs w:val="24"/>
        </w:rPr>
      </w:pPr>
      <w:r w:rsidRPr="00EB0DF4">
        <w:rPr>
          <w:rFonts w:cs="Times New Roman"/>
          <w:b/>
          <w:szCs w:val="24"/>
        </w:rPr>
        <w:t>NOVENO:</w:t>
      </w:r>
      <w:r w:rsidRPr="00EB0DF4">
        <w:rPr>
          <w:rFonts w:cs="Times New Roman"/>
          <w:szCs w:val="24"/>
        </w:rPr>
        <w:t xml:space="preserve"> Que, del análisis de los documentos que obran en el expediente, est</w:t>
      </w:r>
      <w:r w:rsidR="004A65FA" w:rsidRPr="00EB0DF4">
        <w:rPr>
          <w:rFonts w:cs="Times New Roman"/>
          <w:szCs w:val="24"/>
        </w:rPr>
        <w:t>e colegiado</w:t>
      </w:r>
      <w:r w:rsidR="00BE274A" w:rsidRPr="00EB0DF4">
        <w:rPr>
          <w:rFonts w:cs="Times New Roman"/>
          <w:szCs w:val="24"/>
        </w:rPr>
        <w:t xml:space="preserve"> aprecia que, efectivamente, tal como lo manifiesta la reclamante, el aviso del siniestro </w:t>
      </w:r>
      <w:r w:rsidR="00334A76" w:rsidRPr="00EB0DF4">
        <w:rPr>
          <w:rFonts w:cs="Times New Roman"/>
          <w:szCs w:val="24"/>
        </w:rPr>
        <w:t xml:space="preserve">fue reportado por la Empresa de </w:t>
      </w:r>
      <w:proofErr w:type="gramStart"/>
      <w:r w:rsidR="00334A76" w:rsidRPr="00EB0DF4">
        <w:rPr>
          <w:rFonts w:cs="Times New Roman"/>
          <w:szCs w:val="24"/>
        </w:rPr>
        <w:t xml:space="preserve">Transportes </w:t>
      </w:r>
      <w:r w:rsidR="00F4388B">
        <w:rPr>
          <w:rFonts w:cs="Times New Roman"/>
          <w:szCs w:val="24"/>
        </w:rPr>
        <w:t>...................</w:t>
      </w:r>
      <w:r w:rsidR="00334A76" w:rsidRPr="00EB0DF4">
        <w:rPr>
          <w:rFonts w:cs="Times New Roman"/>
          <w:szCs w:val="24"/>
        </w:rPr>
        <w:t>.</w:t>
      </w:r>
      <w:proofErr w:type="gramEnd"/>
      <w:r w:rsidR="00334A76" w:rsidRPr="00EB0DF4">
        <w:rPr>
          <w:rFonts w:cs="Times New Roman"/>
          <w:szCs w:val="24"/>
        </w:rPr>
        <w:t xml:space="preserve"> y recibido por la aseguradora con fecha 07 de Setiembre de 2018 y </w:t>
      </w:r>
      <w:r w:rsidR="00334A76" w:rsidRPr="00EB0DF4">
        <w:rPr>
          <w:rFonts w:cs="Times New Roman"/>
          <w:szCs w:val="24"/>
        </w:rPr>
        <w:tab/>
        <w:t>que siendo la fecha del siniestro el 14 de Setiembre de 2016</w:t>
      </w:r>
      <w:r w:rsidR="00153351" w:rsidRPr="00EB0DF4">
        <w:rPr>
          <w:rFonts w:cs="Times New Roman"/>
          <w:szCs w:val="24"/>
        </w:rPr>
        <w:t>, no se ha superado el tiempo requerido de 2 años para la aplicación de la prescripción liberatoria, por lo que se considera que el rechazo no posee legitimidad.</w:t>
      </w:r>
    </w:p>
    <w:p w14:paraId="3EB46F6B" w14:textId="77777777" w:rsidR="00153351" w:rsidRPr="00EB0DF4" w:rsidRDefault="00153351" w:rsidP="00034176">
      <w:pPr>
        <w:spacing w:after="0" w:line="240" w:lineRule="auto"/>
        <w:jc w:val="both"/>
        <w:rPr>
          <w:rFonts w:cs="Times New Roman"/>
          <w:szCs w:val="24"/>
        </w:rPr>
      </w:pPr>
    </w:p>
    <w:p w14:paraId="2B233D81" w14:textId="77777777" w:rsidR="00EB1B07" w:rsidRPr="00EB0DF4" w:rsidRDefault="00EB1B07" w:rsidP="00034176">
      <w:pPr>
        <w:spacing w:after="0" w:line="240" w:lineRule="auto"/>
        <w:jc w:val="both"/>
        <w:rPr>
          <w:rFonts w:cs="Times New Roman"/>
          <w:szCs w:val="24"/>
        </w:rPr>
      </w:pPr>
      <w:r w:rsidRPr="00EB0DF4">
        <w:rPr>
          <w:rFonts w:cs="Times New Roman"/>
          <w:szCs w:val="24"/>
        </w:rPr>
        <w:t>Que, atendiendo a todo</w:t>
      </w:r>
      <w:r w:rsidR="00FB11D7" w:rsidRPr="00EB0DF4">
        <w:rPr>
          <w:rFonts w:cs="Times New Roman"/>
          <w:szCs w:val="24"/>
        </w:rPr>
        <w:t xml:space="preserve"> lo expresado, esta Defensoría d</w:t>
      </w:r>
      <w:r w:rsidRPr="00EB0DF4">
        <w:rPr>
          <w:rFonts w:cs="Times New Roman"/>
          <w:szCs w:val="24"/>
        </w:rPr>
        <w:t>el Asegurado concluye su apreciación razonada y conjunta</w:t>
      </w:r>
      <w:r w:rsidR="00FB11D7" w:rsidRPr="00EB0DF4">
        <w:rPr>
          <w:rFonts w:cs="Times New Roman"/>
          <w:szCs w:val="24"/>
        </w:rPr>
        <w:t xml:space="preserve"> al amparo de lo establecido en su Reglamento, por lo que</w:t>
      </w:r>
    </w:p>
    <w:p w14:paraId="01FB56CF" w14:textId="77777777" w:rsidR="00FB11D7" w:rsidRPr="00EB0DF4" w:rsidRDefault="00FB11D7" w:rsidP="00034176">
      <w:pPr>
        <w:spacing w:after="0" w:line="240" w:lineRule="auto"/>
        <w:jc w:val="both"/>
        <w:rPr>
          <w:rFonts w:cs="Times New Roman"/>
          <w:szCs w:val="24"/>
        </w:rPr>
      </w:pPr>
    </w:p>
    <w:p w14:paraId="223DE79E" w14:textId="48851DBE" w:rsidR="00FB11D7" w:rsidRPr="00EB0DF4" w:rsidRDefault="00EB0DF4" w:rsidP="00034176">
      <w:pPr>
        <w:spacing w:after="0" w:line="240" w:lineRule="auto"/>
        <w:jc w:val="both"/>
        <w:rPr>
          <w:rFonts w:cs="Times New Roman"/>
          <w:b/>
          <w:bCs/>
          <w:szCs w:val="24"/>
        </w:rPr>
      </w:pPr>
      <w:r w:rsidRPr="00EB0DF4">
        <w:rPr>
          <w:rFonts w:cs="Times New Roman"/>
          <w:b/>
          <w:bCs/>
          <w:szCs w:val="24"/>
        </w:rPr>
        <w:t>RESUELVE:</w:t>
      </w:r>
    </w:p>
    <w:p w14:paraId="3BEB5684" w14:textId="77777777" w:rsidR="00FB11D7" w:rsidRPr="00EB0DF4" w:rsidRDefault="00FB11D7" w:rsidP="00746290">
      <w:pPr>
        <w:spacing w:after="0" w:line="240" w:lineRule="auto"/>
        <w:jc w:val="both"/>
        <w:rPr>
          <w:rFonts w:cs="Times New Roman"/>
          <w:szCs w:val="24"/>
        </w:rPr>
      </w:pPr>
    </w:p>
    <w:p w14:paraId="4E62E6AF" w14:textId="4652F141" w:rsidR="00424C5E" w:rsidRPr="00EB0DF4" w:rsidRDefault="002104A3" w:rsidP="00746290">
      <w:pPr>
        <w:spacing w:after="0" w:line="240" w:lineRule="auto"/>
        <w:jc w:val="both"/>
        <w:rPr>
          <w:rFonts w:cs="Times New Roman"/>
          <w:szCs w:val="24"/>
        </w:rPr>
      </w:pPr>
      <w:r w:rsidRPr="00EB0DF4">
        <w:rPr>
          <w:rFonts w:cs="Times New Roman"/>
          <w:szCs w:val="24"/>
        </w:rPr>
        <w:lastRenderedPageBreak/>
        <w:t>Declarar</w:t>
      </w:r>
      <w:r w:rsidR="003A2B97" w:rsidRPr="00EB0DF4">
        <w:rPr>
          <w:rFonts w:cs="Times New Roman"/>
          <w:szCs w:val="24"/>
        </w:rPr>
        <w:t xml:space="preserve"> </w:t>
      </w:r>
      <w:r w:rsidRPr="00EB0DF4">
        <w:rPr>
          <w:rFonts w:cs="Times New Roman"/>
          <w:b/>
          <w:szCs w:val="24"/>
        </w:rPr>
        <w:t>FUNDADA</w:t>
      </w:r>
      <w:r w:rsidRPr="00EB0DF4">
        <w:rPr>
          <w:rFonts w:cs="Times New Roman"/>
          <w:szCs w:val="24"/>
        </w:rPr>
        <w:t xml:space="preserve"> la reclamación interpuesta</w:t>
      </w:r>
      <w:r w:rsidR="004A0C98" w:rsidRPr="00EB0DF4">
        <w:rPr>
          <w:rFonts w:cs="Times New Roman"/>
          <w:szCs w:val="24"/>
        </w:rPr>
        <w:t xml:space="preserve"> </w:t>
      </w:r>
      <w:proofErr w:type="gramStart"/>
      <w:r w:rsidR="004A0C98" w:rsidRPr="00EB0DF4">
        <w:rPr>
          <w:rFonts w:cs="Times New Roman"/>
          <w:szCs w:val="24"/>
        </w:rPr>
        <w:t>p</w:t>
      </w:r>
      <w:r w:rsidR="00B70177" w:rsidRPr="00EB0DF4">
        <w:rPr>
          <w:rFonts w:cs="Times New Roman"/>
          <w:szCs w:val="24"/>
        </w:rPr>
        <w:t>o</w:t>
      </w:r>
      <w:r w:rsidR="00FD020C" w:rsidRPr="00EB0DF4">
        <w:rPr>
          <w:rFonts w:cs="Times New Roman"/>
          <w:szCs w:val="24"/>
        </w:rPr>
        <w:t xml:space="preserve">r </w:t>
      </w:r>
      <w:r w:rsidR="00F4388B">
        <w:rPr>
          <w:rFonts w:cs="Times New Roman"/>
          <w:b/>
          <w:szCs w:val="24"/>
        </w:rPr>
        <w:t>...................</w:t>
      </w:r>
      <w:proofErr w:type="gramEnd"/>
      <w:r w:rsidR="00F72420" w:rsidRPr="00EB0DF4">
        <w:rPr>
          <w:rFonts w:cs="Times New Roman"/>
          <w:szCs w:val="24"/>
        </w:rPr>
        <w:t xml:space="preserve"> contra </w:t>
      </w:r>
      <w:r w:rsidR="00F4388B">
        <w:rPr>
          <w:rFonts w:cs="Times New Roman"/>
          <w:b/>
          <w:szCs w:val="24"/>
        </w:rPr>
        <w:t>...................</w:t>
      </w:r>
      <w:r w:rsidR="003C41E9" w:rsidRPr="00EB0DF4">
        <w:rPr>
          <w:rFonts w:cs="Times New Roman"/>
          <w:b/>
          <w:szCs w:val="24"/>
        </w:rPr>
        <w:t xml:space="preserve"> </w:t>
      </w:r>
      <w:r w:rsidR="00CB4884" w:rsidRPr="00EB0DF4">
        <w:rPr>
          <w:rFonts w:cs="Times New Roman"/>
          <w:b/>
          <w:szCs w:val="24"/>
        </w:rPr>
        <w:t>SEGUROS</w:t>
      </w:r>
      <w:r w:rsidR="00153351" w:rsidRPr="00EB0DF4">
        <w:rPr>
          <w:rFonts w:cs="Times New Roman"/>
          <w:szCs w:val="24"/>
        </w:rPr>
        <w:t>, por lo que la aseguradora deberá proceder a la atención de lo solicitado por la reclamante, de acuerdo con el Informe Médico emitido por</w:t>
      </w:r>
      <w:r w:rsidR="00EE7B2B" w:rsidRPr="00EB0DF4">
        <w:rPr>
          <w:rFonts w:cs="Times New Roman"/>
          <w:szCs w:val="24"/>
        </w:rPr>
        <w:t xml:space="preserve"> el</w:t>
      </w:r>
      <w:r w:rsidR="00153351" w:rsidRPr="00EB0DF4">
        <w:rPr>
          <w:rFonts w:cs="Times New Roman"/>
          <w:szCs w:val="24"/>
        </w:rPr>
        <w:t xml:space="preserve"> Instituto </w:t>
      </w:r>
      <w:r w:rsidR="00EE7B2B" w:rsidRPr="00EB0DF4">
        <w:rPr>
          <w:rFonts w:cs="Times New Roman"/>
          <w:szCs w:val="24"/>
        </w:rPr>
        <w:t>Nacional de Ciencias Neurológicas – Departamento de Neurocirugía.</w:t>
      </w:r>
    </w:p>
    <w:p w14:paraId="4338B485" w14:textId="77777777" w:rsidR="00706BA8" w:rsidRPr="00EB0DF4" w:rsidRDefault="00706BA8" w:rsidP="00746290">
      <w:pPr>
        <w:spacing w:after="0" w:line="240" w:lineRule="auto"/>
        <w:jc w:val="both"/>
        <w:rPr>
          <w:rFonts w:cs="Times New Roman"/>
          <w:szCs w:val="24"/>
        </w:rPr>
      </w:pPr>
    </w:p>
    <w:p w14:paraId="71723033" w14:textId="2D1E61EB" w:rsidR="00180BD4" w:rsidRDefault="00180BD4" w:rsidP="00EB0DF4">
      <w:pPr>
        <w:ind w:left="3540" w:firstLine="708"/>
        <w:jc w:val="center"/>
        <w:rPr>
          <w:rFonts w:cs="Times New Roman"/>
          <w:szCs w:val="24"/>
        </w:rPr>
      </w:pPr>
      <w:r w:rsidRPr="00EB0DF4">
        <w:rPr>
          <w:rFonts w:cs="Times New Roman"/>
          <w:szCs w:val="24"/>
        </w:rPr>
        <w:t>Lima</w:t>
      </w:r>
      <w:r w:rsidR="00EB0DF4">
        <w:rPr>
          <w:rFonts w:cs="Times New Roman"/>
          <w:szCs w:val="24"/>
        </w:rPr>
        <w:t>, 30 de setiembre de 2019</w:t>
      </w:r>
    </w:p>
    <w:p w14:paraId="019F484B" w14:textId="56A52981" w:rsidR="00EB0DF4" w:rsidRDefault="00EB0DF4" w:rsidP="00EB0DF4">
      <w:pPr>
        <w:rPr>
          <w:rFonts w:cs="Times New Roman"/>
          <w:szCs w:val="24"/>
        </w:rPr>
      </w:pPr>
    </w:p>
    <w:p w14:paraId="0C3DEBFC" w14:textId="77777777" w:rsidR="00EB0DF4" w:rsidRPr="003A4E80" w:rsidRDefault="00EB0DF4" w:rsidP="00EB0DF4">
      <w:pPr>
        <w:spacing w:after="0" w:line="240" w:lineRule="auto"/>
        <w:jc w:val="both"/>
        <w:rPr>
          <w:rFonts w:cs="Times New Roman"/>
          <w:sz w:val="23"/>
          <w:szCs w:val="23"/>
        </w:rPr>
      </w:pPr>
    </w:p>
    <w:p w14:paraId="3E92D606" w14:textId="77777777" w:rsidR="00EB0DF4" w:rsidRPr="003A4E80" w:rsidRDefault="00EB0DF4" w:rsidP="00EB0DF4">
      <w:pPr>
        <w:spacing w:after="0" w:line="240" w:lineRule="auto"/>
        <w:jc w:val="both"/>
        <w:rPr>
          <w:rFonts w:cs="Times New Roman"/>
          <w:sz w:val="23"/>
          <w:szCs w:val="23"/>
        </w:rPr>
      </w:pPr>
    </w:p>
    <w:p w14:paraId="222975DB" w14:textId="77777777" w:rsidR="00EB0DF4" w:rsidRPr="003A4E80" w:rsidRDefault="00EB0DF4" w:rsidP="00EB0DF4">
      <w:pPr>
        <w:spacing w:after="0" w:line="240" w:lineRule="auto"/>
        <w:rPr>
          <w:rFonts w:cs="Times New Roman"/>
          <w:sz w:val="23"/>
          <w:szCs w:val="23"/>
        </w:rPr>
      </w:pPr>
      <w:r w:rsidRPr="003A4E80">
        <w:rPr>
          <w:rFonts w:cs="Times New Roman"/>
          <w:sz w:val="23"/>
          <w:szCs w:val="23"/>
        </w:rPr>
        <w:t>Marco Antonio Ortega Piana</w:t>
      </w:r>
      <w:r w:rsidRPr="003A4E80">
        <w:rPr>
          <w:rFonts w:cs="Times New Roman"/>
          <w:sz w:val="23"/>
          <w:szCs w:val="23"/>
        </w:rPr>
        <w:tab/>
      </w:r>
      <w:r w:rsidRPr="003A4E80">
        <w:rPr>
          <w:rFonts w:cs="Times New Roman"/>
          <w:sz w:val="23"/>
          <w:szCs w:val="23"/>
        </w:rPr>
        <w:tab/>
      </w:r>
      <w:r w:rsidRPr="003A4E80">
        <w:rPr>
          <w:rFonts w:cs="Times New Roman"/>
          <w:sz w:val="23"/>
          <w:szCs w:val="23"/>
        </w:rPr>
        <w:tab/>
      </w:r>
      <w:r w:rsidRPr="003A4E80">
        <w:rPr>
          <w:rFonts w:cs="Times New Roman"/>
          <w:sz w:val="23"/>
          <w:szCs w:val="23"/>
        </w:rPr>
        <w:tab/>
        <w:t xml:space="preserve">Rolando </w:t>
      </w:r>
      <w:proofErr w:type="spellStart"/>
      <w:r w:rsidRPr="003A4E80">
        <w:rPr>
          <w:rFonts w:cs="Times New Roman"/>
          <w:sz w:val="23"/>
          <w:szCs w:val="23"/>
        </w:rPr>
        <w:t>Eyzaguirre</w:t>
      </w:r>
      <w:proofErr w:type="spellEnd"/>
      <w:r w:rsidRPr="003A4E80">
        <w:rPr>
          <w:rFonts w:cs="Times New Roman"/>
          <w:sz w:val="23"/>
          <w:szCs w:val="23"/>
        </w:rPr>
        <w:t xml:space="preserve"> </w:t>
      </w:r>
      <w:proofErr w:type="spellStart"/>
      <w:r w:rsidRPr="003A4E80">
        <w:rPr>
          <w:rFonts w:cs="Times New Roman"/>
          <w:sz w:val="23"/>
          <w:szCs w:val="23"/>
        </w:rPr>
        <w:t>Maccan</w:t>
      </w:r>
      <w:proofErr w:type="spellEnd"/>
    </w:p>
    <w:p w14:paraId="2B9B0596" w14:textId="77777777" w:rsidR="00EB0DF4" w:rsidRPr="003A4E80" w:rsidRDefault="00EB0DF4" w:rsidP="00EB0DF4">
      <w:pPr>
        <w:spacing w:after="0" w:line="240" w:lineRule="auto"/>
        <w:ind w:hanging="708"/>
        <w:rPr>
          <w:rFonts w:cs="Times New Roman"/>
          <w:sz w:val="23"/>
          <w:szCs w:val="23"/>
        </w:rPr>
      </w:pPr>
      <w:r w:rsidRPr="003A4E80">
        <w:rPr>
          <w:rFonts w:cs="Times New Roman"/>
          <w:sz w:val="23"/>
          <w:szCs w:val="23"/>
        </w:rPr>
        <w:t xml:space="preserve">                    </w:t>
      </w:r>
      <w:r w:rsidRPr="003A4E80">
        <w:rPr>
          <w:rFonts w:cs="Times New Roman"/>
          <w:sz w:val="23"/>
          <w:szCs w:val="23"/>
        </w:rPr>
        <w:tab/>
        <w:t xml:space="preserve">  Presidente</w:t>
      </w:r>
      <w:r w:rsidRPr="003A4E80">
        <w:rPr>
          <w:rFonts w:cs="Times New Roman"/>
          <w:sz w:val="23"/>
          <w:szCs w:val="23"/>
        </w:rPr>
        <w:tab/>
      </w:r>
      <w:r w:rsidRPr="003A4E80">
        <w:rPr>
          <w:rFonts w:cs="Times New Roman"/>
          <w:sz w:val="23"/>
          <w:szCs w:val="23"/>
        </w:rPr>
        <w:tab/>
      </w:r>
      <w:r w:rsidRPr="003A4E80">
        <w:rPr>
          <w:rFonts w:cs="Times New Roman"/>
          <w:sz w:val="23"/>
          <w:szCs w:val="23"/>
        </w:rPr>
        <w:tab/>
      </w:r>
      <w:r w:rsidRPr="003A4E80">
        <w:rPr>
          <w:rFonts w:cs="Times New Roman"/>
          <w:sz w:val="23"/>
          <w:szCs w:val="23"/>
        </w:rPr>
        <w:tab/>
      </w:r>
      <w:r w:rsidRPr="003A4E80">
        <w:rPr>
          <w:rFonts w:cs="Times New Roman"/>
          <w:sz w:val="23"/>
          <w:szCs w:val="23"/>
        </w:rPr>
        <w:tab/>
        <w:t xml:space="preserve">                    Vocal                                   </w:t>
      </w:r>
    </w:p>
    <w:p w14:paraId="753219B7" w14:textId="77777777" w:rsidR="00EB0DF4" w:rsidRPr="003A4E80" w:rsidRDefault="00EB0DF4" w:rsidP="00EB0DF4">
      <w:pPr>
        <w:spacing w:after="0" w:line="240" w:lineRule="auto"/>
        <w:rPr>
          <w:rFonts w:cs="Times New Roman"/>
          <w:sz w:val="23"/>
          <w:szCs w:val="23"/>
        </w:rPr>
      </w:pPr>
    </w:p>
    <w:p w14:paraId="1E117399" w14:textId="77777777" w:rsidR="00EB0DF4" w:rsidRPr="003A4E80" w:rsidRDefault="00EB0DF4" w:rsidP="00EB0DF4">
      <w:pPr>
        <w:spacing w:after="0" w:line="240" w:lineRule="auto"/>
        <w:rPr>
          <w:rFonts w:cs="Times New Roman"/>
          <w:sz w:val="23"/>
          <w:szCs w:val="23"/>
        </w:rPr>
      </w:pPr>
    </w:p>
    <w:p w14:paraId="1E8C80A3" w14:textId="49976815" w:rsidR="00EB0DF4" w:rsidRDefault="00EB0DF4" w:rsidP="00EB0DF4">
      <w:pPr>
        <w:spacing w:after="0" w:line="240" w:lineRule="auto"/>
        <w:rPr>
          <w:rFonts w:cs="Times New Roman"/>
          <w:sz w:val="23"/>
          <w:szCs w:val="23"/>
        </w:rPr>
      </w:pPr>
    </w:p>
    <w:p w14:paraId="5080C286" w14:textId="77777777" w:rsidR="00EB0DF4" w:rsidRPr="003A4E80" w:rsidRDefault="00EB0DF4" w:rsidP="00EB0DF4">
      <w:pPr>
        <w:spacing w:after="0" w:line="240" w:lineRule="auto"/>
        <w:rPr>
          <w:rFonts w:cs="Times New Roman"/>
          <w:sz w:val="23"/>
          <w:szCs w:val="23"/>
        </w:rPr>
      </w:pPr>
    </w:p>
    <w:p w14:paraId="0F2FAEB5" w14:textId="77777777" w:rsidR="00EB0DF4" w:rsidRPr="003A4E80" w:rsidRDefault="00EB0DF4" w:rsidP="00EB0DF4">
      <w:pPr>
        <w:spacing w:after="0" w:line="240" w:lineRule="auto"/>
        <w:rPr>
          <w:rFonts w:cs="Times New Roman"/>
          <w:sz w:val="23"/>
          <w:szCs w:val="23"/>
        </w:rPr>
      </w:pPr>
    </w:p>
    <w:p w14:paraId="334DFFCA" w14:textId="77777777" w:rsidR="00EB0DF4" w:rsidRPr="003A4E80" w:rsidRDefault="00EB0DF4" w:rsidP="00EB0DF4">
      <w:pPr>
        <w:spacing w:after="0" w:line="240" w:lineRule="auto"/>
        <w:rPr>
          <w:rFonts w:cs="Times New Roman"/>
          <w:sz w:val="23"/>
          <w:szCs w:val="23"/>
        </w:rPr>
      </w:pPr>
    </w:p>
    <w:p w14:paraId="525ABE66" w14:textId="77777777" w:rsidR="00EB0DF4" w:rsidRPr="003A4E80" w:rsidRDefault="00EB0DF4" w:rsidP="00EB0DF4">
      <w:pPr>
        <w:spacing w:after="0" w:line="240" w:lineRule="auto"/>
        <w:rPr>
          <w:rFonts w:cs="Times New Roman"/>
          <w:sz w:val="23"/>
          <w:szCs w:val="23"/>
        </w:rPr>
      </w:pPr>
    </w:p>
    <w:p w14:paraId="7E473CF9" w14:textId="77777777" w:rsidR="00EB0DF4" w:rsidRPr="003A4E80" w:rsidRDefault="00EB0DF4" w:rsidP="00EB0DF4">
      <w:pPr>
        <w:spacing w:after="0" w:line="240" w:lineRule="auto"/>
        <w:rPr>
          <w:rFonts w:cs="Times New Roman"/>
          <w:sz w:val="23"/>
          <w:szCs w:val="23"/>
        </w:rPr>
      </w:pPr>
      <w:r w:rsidRPr="003A4E80">
        <w:rPr>
          <w:rFonts w:cs="Times New Roman"/>
          <w:sz w:val="23"/>
          <w:szCs w:val="23"/>
        </w:rPr>
        <w:t>María Eugenia Valdez Fernández Baca</w:t>
      </w:r>
      <w:r w:rsidRPr="003A4E80">
        <w:rPr>
          <w:rFonts w:cs="Times New Roman"/>
          <w:sz w:val="23"/>
          <w:szCs w:val="23"/>
        </w:rPr>
        <w:tab/>
      </w:r>
      <w:r w:rsidRPr="003A4E80">
        <w:rPr>
          <w:rFonts w:cs="Times New Roman"/>
          <w:sz w:val="23"/>
          <w:szCs w:val="23"/>
        </w:rPr>
        <w:tab/>
        <w:t xml:space="preserve">   Gonzalo Abad del Busto</w:t>
      </w:r>
    </w:p>
    <w:p w14:paraId="0DFB0835" w14:textId="77777777" w:rsidR="00EB0DF4" w:rsidRPr="003A4E80" w:rsidRDefault="00EB0DF4" w:rsidP="00EB0DF4">
      <w:pPr>
        <w:spacing w:after="0" w:line="240" w:lineRule="auto"/>
        <w:rPr>
          <w:rFonts w:cs="Times New Roman"/>
          <w:sz w:val="23"/>
          <w:szCs w:val="23"/>
        </w:rPr>
      </w:pPr>
      <w:r w:rsidRPr="003A4E80">
        <w:rPr>
          <w:rFonts w:cs="Times New Roman"/>
          <w:sz w:val="23"/>
          <w:szCs w:val="23"/>
        </w:rPr>
        <w:t xml:space="preserve">               </w:t>
      </w:r>
      <w:r w:rsidRPr="003A4E80">
        <w:rPr>
          <w:rFonts w:cs="Times New Roman"/>
          <w:sz w:val="23"/>
          <w:szCs w:val="23"/>
        </w:rPr>
        <w:tab/>
        <w:t>Vocal</w:t>
      </w:r>
      <w:r w:rsidRPr="003A4E80">
        <w:rPr>
          <w:rFonts w:cs="Times New Roman"/>
          <w:sz w:val="23"/>
          <w:szCs w:val="23"/>
        </w:rPr>
        <w:tab/>
        <w:t xml:space="preserve">                                                                 Vocal</w:t>
      </w:r>
    </w:p>
    <w:p w14:paraId="72769485" w14:textId="77777777" w:rsidR="00EB0DF4" w:rsidRPr="003A4E80" w:rsidRDefault="00EB0DF4" w:rsidP="00EB0DF4">
      <w:pPr>
        <w:spacing w:after="0" w:line="240" w:lineRule="auto"/>
        <w:ind w:left="708" w:hanging="708"/>
        <w:jc w:val="both"/>
        <w:rPr>
          <w:rFonts w:cs="Times New Roman"/>
          <w:sz w:val="23"/>
          <w:szCs w:val="23"/>
        </w:rPr>
      </w:pPr>
    </w:p>
    <w:p w14:paraId="6B302E56" w14:textId="77777777" w:rsidR="00EB0DF4" w:rsidRPr="00EB0DF4" w:rsidRDefault="00EB0DF4" w:rsidP="00EB0DF4">
      <w:pPr>
        <w:rPr>
          <w:rFonts w:cs="Times New Roman"/>
          <w:szCs w:val="24"/>
        </w:rPr>
      </w:pPr>
    </w:p>
    <w:p w14:paraId="44B00538" w14:textId="77777777" w:rsidR="00F133F7" w:rsidRPr="00EB0DF4" w:rsidRDefault="00F133F7" w:rsidP="00F133F7">
      <w:pPr>
        <w:spacing w:after="0" w:line="240" w:lineRule="auto"/>
        <w:ind w:left="360"/>
        <w:jc w:val="both"/>
        <w:rPr>
          <w:rFonts w:cs="Times New Roman"/>
          <w:b/>
          <w:szCs w:val="24"/>
        </w:rPr>
      </w:pPr>
    </w:p>
    <w:p w14:paraId="2FC51661" w14:textId="77777777" w:rsidR="00F133F7" w:rsidRPr="00EB0DF4" w:rsidRDefault="00F133F7" w:rsidP="00F133F7">
      <w:pPr>
        <w:spacing w:after="0" w:line="240" w:lineRule="auto"/>
        <w:ind w:left="360"/>
        <w:jc w:val="both"/>
        <w:rPr>
          <w:rFonts w:cs="Times New Roman"/>
          <w:szCs w:val="24"/>
        </w:rPr>
      </w:pPr>
    </w:p>
    <w:p w14:paraId="36F84355" w14:textId="77777777" w:rsidR="00F133F7" w:rsidRPr="00EB0DF4" w:rsidRDefault="00F133F7" w:rsidP="00F133F7">
      <w:pPr>
        <w:spacing w:after="0" w:line="240" w:lineRule="auto"/>
        <w:ind w:left="360"/>
        <w:jc w:val="both"/>
        <w:rPr>
          <w:rFonts w:cs="Times New Roman"/>
          <w:szCs w:val="24"/>
        </w:rPr>
      </w:pPr>
    </w:p>
    <w:p w14:paraId="6D3BE147" w14:textId="77777777" w:rsidR="00F133F7" w:rsidRPr="00EB0DF4" w:rsidRDefault="00F133F7" w:rsidP="00F133F7">
      <w:pPr>
        <w:spacing w:after="0" w:line="240" w:lineRule="auto"/>
        <w:ind w:left="360"/>
        <w:jc w:val="both"/>
        <w:rPr>
          <w:rFonts w:cs="Times New Roman"/>
          <w:szCs w:val="24"/>
        </w:rPr>
      </w:pPr>
    </w:p>
    <w:p w14:paraId="2D3E52FC" w14:textId="77777777" w:rsidR="00F133F7" w:rsidRPr="00EB0DF4" w:rsidRDefault="00F133F7" w:rsidP="00F133F7">
      <w:pPr>
        <w:spacing w:after="0" w:line="240" w:lineRule="auto"/>
        <w:ind w:left="360"/>
        <w:jc w:val="both"/>
        <w:rPr>
          <w:rFonts w:cs="Times New Roman"/>
          <w:szCs w:val="24"/>
        </w:rPr>
      </w:pPr>
    </w:p>
    <w:p w14:paraId="4B02607E" w14:textId="77777777" w:rsidR="00F133F7" w:rsidRPr="00EB0DF4" w:rsidRDefault="00F133F7" w:rsidP="00F133F7">
      <w:pPr>
        <w:spacing w:after="0" w:line="240" w:lineRule="auto"/>
        <w:ind w:left="360"/>
        <w:jc w:val="both"/>
        <w:rPr>
          <w:rFonts w:cs="Times New Roman"/>
          <w:szCs w:val="24"/>
        </w:rPr>
      </w:pPr>
    </w:p>
    <w:p w14:paraId="353C9E89" w14:textId="77777777" w:rsidR="00F133F7" w:rsidRPr="00EB0DF4" w:rsidRDefault="00F133F7" w:rsidP="00F133F7">
      <w:pPr>
        <w:spacing w:after="0" w:line="240" w:lineRule="auto"/>
        <w:ind w:left="360"/>
        <w:jc w:val="both"/>
        <w:rPr>
          <w:rFonts w:cs="Times New Roman"/>
          <w:szCs w:val="24"/>
        </w:rPr>
      </w:pPr>
    </w:p>
    <w:p w14:paraId="719AC2A9" w14:textId="77777777" w:rsidR="00F133F7" w:rsidRPr="00EB0DF4" w:rsidRDefault="00F133F7" w:rsidP="00F133F7">
      <w:pPr>
        <w:spacing w:after="0" w:line="240" w:lineRule="auto"/>
        <w:ind w:left="360"/>
        <w:jc w:val="both"/>
        <w:rPr>
          <w:rFonts w:cs="Times New Roman"/>
          <w:szCs w:val="24"/>
        </w:rPr>
      </w:pPr>
    </w:p>
    <w:p w14:paraId="592AC5E1" w14:textId="77777777" w:rsidR="00F133F7" w:rsidRPr="00EB0DF4" w:rsidRDefault="00F133F7" w:rsidP="00F133F7">
      <w:pPr>
        <w:spacing w:after="0" w:line="240" w:lineRule="auto"/>
        <w:ind w:left="360"/>
        <w:jc w:val="both"/>
        <w:rPr>
          <w:rFonts w:cs="Times New Roman"/>
          <w:szCs w:val="24"/>
        </w:rPr>
      </w:pPr>
    </w:p>
    <w:p w14:paraId="6E174AA0" w14:textId="77777777" w:rsidR="00C36B81" w:rsidRPr="00EB0DF4" w:rsidRDefault="00C36B81" w:rsidP="000161AD">
      <w:pPr>
        <w:spacing w:after="0" w:line="240" w:lineRule="auto"/>
        <w:ind w:firstLine="2"/>
        <w:jc w:val="both"/>
        <w:rPr>
          <w:rFonts w:cs="Times New Roman"/>
          <w:b/>
          <w:szCs w:val="24"/>
        </w:rPr>
      </w:pPr>
    </w:p>
    <w:p w14:paraId="0E96C7E0" w14:textId="77777777" w:rsidR="00A03680" w:rsidRPr="00EB0DF4" w:rsidRDefault="00A03680" w:rsidP="000161AD">
      <w:pPr>
        <w:spacing w:after="0" w:line="240" w:lineRule="auto"/>
        <w:ind w:left="708" w:hanging="708"/>
        <w:jc w:val="both"/>
        <w:rPr>
          <w:rFonts w:cs="Times New Roman"/>
          <w:szCs w:val="24"/>
        </w:rPr>
      </w:pPr>
    </w:p>
    <w:p w14:paraId="497E97A5" w14:textId="77777777" w:rsidR="00A03680" w:rsidRPr="00EB0DF4" w:rsidRDefault="00A03680" w:rsidP="000161AD">
      <w:pPr>
        <w:spacing w:after="0" w:line="240" w:lineRule="auto"/>
        <w:ind w:left="708" w:hanging="708"/>
        <w:jc w:val="both"/>
        <w:rPr>
          <w:rFonts w:cs="Times New Roman"/>
          <w:szCs w:val="24"/>
        </w:rPr>
      </w:pPr>
    </w:p>
    <w:p w14:paraId="188C626C" w14:textId="77777777" w:rsidR="00A03680" w:rsidRPr="00EB0DF4" w:rsidRDefault="00A03680" w:rsidP="000161AD">
      <w:pPr>
        <w:spacing w:after="0" w:line="240" w:lineRule="auto"/>
        <w:ind w:left="708" w:hanging="708"/>
        <w:jc w:val="both"/>
        <w:rPr>
          <w:rFonts w:cs="Times New Roman"/>
          <w:szCs w:val="24"/>
        </w:rPr>
      </w:pPr>
    </w:p>
    <w:p w14:paraId="5CA875AA" w14:textId="77777777" w:rsidR="00A03680" w:rsidRPr="00EB0DF4" w:rsidRDefault="00A03680" w:rsidP="000161AD">
      <w:pPr>
        <w:spacing w:after="0" w:line="240" w:lineRule="auto"/>
        <w:ind w:left="708" w:hanging="708"/>
        <w:jc w:val="both"/>
        <w:rPr>
          <w:rFonts w:cs="Times New Roman"/>
          <w:szCs w:val="24"/>
        </w:rPr>
      </w:pPr>
    </w:p>
    <w:p w14:paraId="45B6EFF2" w14:textId="77777777" w:rsidR="000C03E2" w:rsidRPr="00EB0DF4" w:rsidRDefault="000C03E2" w:rsidP="000161AD">
      <w:pPr>
        <w:spacing w:line="240" w:lineRule="auto"/>
        <w:rPr>
          <w:rFonts w:cs="Times New Roman"/>
          <w:szCs w:val="24"/>
        </w:rPr>
      </w:pPr>
    </w:p>
    <w:sectPr w:rsidR="000C03E2" w:rsidRPr="00EB0DF4" w:rsidSect="00EB0DF4">
      <w:pgSz w:w="11906" w:h="16838" w:code="9"/>
      <w:pgMar w:top="1985"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72B0C" w14:textId="77777777" w:rsidR="00FD69B6" w:rsidRDefault="00FD69B6" w:rsidP="007C1FD6">
      <w:pPr>
        <w:spacing w:after="0" w:line="240" w:lineRule="auto"/>
      </w:pPr>
      <w:r>
        <w:separator/>
      </w:r>
    </w:p>
  </w:endnote>
  <w:endnote w:type="continuationSeparator" w:id="0">
    <w:p w14:paraId="4F9E08F5" w14:textId="77777777" w:rsidR="00FD69B6" w:rsidRDefault="00FD69B6"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5EDC1" w14:textId="77777777" w:rsidR="00FD69B6" w:rsidRDefault="00FD69B6" w:rsidP="007C1FD6">
      <w:pPr>
        <w:spacing w:after="0" w:line="240" w:lineRule="auto"/>
      </w:pPr>
      <w:r>
        <w:separator/>
      </w:r>
    </w:p>
  </w:footnote>
  <w:footnote w:type="continuationSeparator" w:id="0">
    <w:p w14:paraId="6B44E3FC" w14:textId="77777777" w:rsidR="00FD69B6" w:rsidRDefault="00FD69B6"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2DF5"/>
    <w:multiLevelType w:val="hybridMultilevel"/>
    <w:tmpl w:val="E1B2E9F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DE50A17"/>
    <w:multiLevelType w:val="hybridMultilevel"/>
    <w:tmpl w:val="1B8898C6"/>
    <w:lvl w:ilvl="0" w:tplc="6B8C346A">
      <w:start w:val="1"/>
      <w:numFmt w:val="lowerRoman"/>
      <w:lvlText w:val="%1)"/>
      <w:lvlJc w:val="left"/>
      <w:pPr>
        <w:ind w:left="720" w:hanging="360"/>
      </w:pPr>
      <w:rPr>
        <w:rFonts w:ascii="Times New Roman" w:eastAsiaTheme="minorHAnsi" w:hAnsi="Times New Roman" w:cs="Times New Roman"/>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40F0FAD"/>
    <w:multiLevelType w:val="hybridMultilevel"/>
    <w:tmpl w:val="B95A69A2"/>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5AFB0E66"/>
    <w:multiLevelType w:val="hybridMultilevel"/>
    <w:tmpl w:val="0378799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5D640AE3"/>
    <w:multiLevelType w:val="hybridMultilevel"/>
    <w:tmpl w:val="270C47D8"/>
    <w:lvl w:ilvl="0" w:tplc="C77A2808">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3E56E40"/>
    <w:multiLevelType w:val="hybridMultilevel"/>
    <w:tmpl w:val="A4664BBA"/>
    <w:lvl w:ilvl="0" w:tplc="2096878C">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10"/>
  </w:num>
  <w:num w:numId="8">
    <w:abstractNumId w:val="9"/>
  </w:num>
  <w:num w:numId="9">
    <w:abstractNumId w:val="1"/>
  </w:num>
  <w:num w:numId="10">
    <w:abstractNumId w:val="6"/>
  </w:num>
  <w:num w:numId="11">
    <w:abstractNumId w:val="2"/>
  </w:num>
  <w:num w:numId="12">
    <w:abstractNumId w:val="8"/>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0546"/>
    <w:rsid w:val="00071B8D"/>
    <w:rsid w:val="00071F30"/>
    <w:rsid w:val="00073698"/>
    <w:rsid w:val="0007402B"/>
    <w:rsid w:val="0007436D"/>
    <w:rsid w:val="00075C6A"/>
    <w:rsid w:val="000764C3"/>
    <w:rsid w:val="00081757"/>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5571"/>
    <w:rsid w:val="000D6002"/>
    <w:rsid w:val="000D679B"/>
    <w:rsid w:val="000D6838"/>
    <w:rsid w:val="000D6A95"/>
    <w:rsid w:val="000D6ED8"/>
    <w:rsid w:val="000D7DC4"/>
    <w:rsid w:val="000E06B2"/>
    <w:rsid w:val="000E0B5C"/>
    <w:rsid w:val="000E48CF"/>
    <w:rsid w:val="000E5DF4"/>
    <w:rsid w:val="00101CBE"/>
    <w:rsid w:val="001028B7"/>
    <w:rsid w:val="00102A83"/>
    <w:rsid w:val="00104959"/>
    <w:rsid w:val="00105673"/>
    <w:rsid w:val="00110005"/>
    <w:rsid w:val="0011266A"/>
    <w:rsid w:val="00120CB3"/>
    <w:rsid w:val="00121E42"/>
    <w:rsid w:val="00122D32"/>
    <w:rsid w:val="00122E59"/>
    <w:rsid w:val="0012398E"/>
    <w:rsid w:val="00127FA0"/>
    <w:rsid w:val="001307F0"/>
    <w:rsid w:val="001311D7"/>
    <w:rsid w:val="001338DF"/>
    <w:rsid w:val="00134E08"/>
    <w:rsid w:val="001416C4"/>
    <w:rsid w:val="00143E94"/>
    <w:rsid w:val="0014438F"/>
    <w:rsid w:val="0014565E"/>
    <w:rsid w:val="001462D5"/>
    <w:rsid w:val="0015072B"/>
    <w:rsid w:val="001507AD"/>
    <w:rsid w:val="001512E3"/>
    <w:rsid w:val="001517CB"/>
    <w:rsid w:val="001522E1"/>
    <w:rsid w:val="0015335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5CE3"/>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473B"/>
    <w:rsid w:val="00216F30"/>
    <w:rsid w:val="00217255"/>
    <w:rsid w:val="00217D20"/>
    <w:rsid w:val="002204C4"/>
    <w:rsid w:val="002208F9"/>
    <w:rsid w:val="00224C66"/>
    <w:rsid w:val="00226829"/>
    <w:rsid w:val="00230277"/>
    <w:rsid w:val="0023230A"/>
    <w:rsid w:val="00232418"/>
    <w:rsid w:val="002404B3"/>
    <w:rsid w:val="002446C3"/>
    <w:rsid w:val="002557A7"/>
    <w:rsid w:val="0025751F"/>
    <w:rsid w:val="00260310"/>
    <w:rsid w:val="002610DC"/>
    <w:rsid w:val="00263CE2"/>
    <w:rsid w:val="00267D09"/>
    <w:rsid w:val="00270B05"/>
    <w:rsid w:val="00270B90"/>
    <w:rsid w:val="002736F3"/>
    <w:rsid w:val="002749C0"/>
    <w:rsid w:val="00274C2A"/>
    <w:rsid w:val="00275196"/>
    <w:rsid w:val="00275B80"/>
    <w:rsid w:val="00276FE3"/>
    <w:rsid w:val="00277435"/>
    <w:rsid w:val="00282AD9"/>
    <w:rsid w:val="00282F00"/>
    <w:rsid w:val="002871D2"/>
    <w:rsid w:val="00291B22"/>
    <w:rsid w:val="00293A6C"/>
    <w:rsid w:val="002956E8"/>
    <w:rsid w:val="002979E3"/>
    <w:rsid w:val="002A06AA"/>
    <w:rsid w:val="002A2771"/>
    <w:rsid w:val="002A2D3D"/>
    <w:rsid w:val="002A390D"/>
    <w:rsid w:val="002A478F"/>
    <w:rsid w:val="002A48B5"/>
    <w:rsid w:val="002A76FE"/>
    <w:rsid w:val="002B06AE"/>
    <w:rsid w:val="002B2394"/>
    <w:rsid w:val="002B2DFB"/>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4917"/>
    <w:rsid w:val="00305725"/>
    <w:rsid w:val="00307CD1"/>
    <w:rsid w:val="00310411"/>
    <w:rsid w:val="00310C44"/>
    <w:rsid w:val="0031677E"/>
    <w:rsid w:val="003174C2"/>
    <w:rsid w:val="00320553"/>
    <w:rsid w:val="003219DF"/>
    <w:rsid w:val="003222BD"/>
    <w:rsid w:val="0032452F"/>
    <w:rsid w:val="00326BDD"/>
    <w:rsid w:val="00334A76"/>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397"/>
    <w:rsid w:val="00365826"/>
    <w:rsid w:val="00366E6C"/>
    <w:rsid w:val="00367F40"/>
    <w:rsid w:val="00371793"/>
    <w:rsid w:val="003720BF"/>
    <w:rsid w:val="00372EE4"/>
    <w:rsid w:val="00373912"/>
    <w:rsid w:val="003752A9"/>
    <w:rsid w:val="003769FF"/>
    <w:rsid w:val="003779A0"/>
    <w:rsid w:val="00377F68"/>
    <w:rsid w:val="00380A3F"/>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D91"/>
    <w:rsid w:val="003A6CFE"/>
    <w:rsid w:val="003A75B6"/>
    <w:rsid w:val="003B0026"/>
    <w:rsid w:val="003B0C4E"/>
    <w:rsid w:val="003B2343"/>
    <w:rsid w:val="003B2FEC"/>
    <w:rsid w:val="003B3773"/>
    <w:rsid w:val="003B3B19"/>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5E59"/>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978"/>
    <w:rsid w:val="004C7F43"/>
    <w:rsid w:val="004D0A0A"/>
    <w:rsid w:val="004D1A6E"/>
    <w:rsid w:val="004D1CFB"/>
    <w:rsid w:val="004D26E9"/>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60915"/>
    <w:rsid w:val="00563281"/>
    <w:rsid w:val="00563553"/>
    <w:rsid w:val="00563BA7"/>
    <w:rsid w:val="0056527E"/>
    <w:rsid w:val="00566524"/>
    <w:rsid w:val="00567225"/>
    <w:rsid w:val="005718F0"/>
    <w:rsid w:val="00571B7A"/>
    <w:rsid w:val="00573122"/>
    <w:rsid w:val="005745FE"/>
    <w:rsid w:val="005755C9"/>
    <w:rsid w:val="00577C1A"/>
    <w:rsid w:val="00585187"/>
    <w:rsid w:val="00586414"/>
    <w:rsid w:val="00590B9E"/>
    <w:rsid w:val="00590CD6"/>
    <w:rsid w:val="00594645"/>
    <w:rsid w:val="00594DDA"/>
    <w:rsid w:val="00594E14"/>
    <w:rsid w:val="00597B18"/>
    <w:rsid w:val="005A0E9A"/>
    <w:rsid w:val="005A2CF0"/>
    <w:rsid w:val="005A7881"/>
    <w:rsid w:val="005B47AB"/>
    <w:rsid w:val="005B57B2"/>
    <w:rsid w:val="005B730F"/>
    <w:rsid w:val="005C08BA"/>
    <w:rsid w:val="005C0B32"/>
    <w:rsid w:val="005C3C37"/>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3333"/>
    <w:rsid w:val="00615140"/>
    <w:rsid w:val="00620418"/>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7064"/>
    <w:rsid w:val="00673789"/>
    <w:rsid w:val="00674261"/>
    <w:rsid w:val="0067446D"/>
    <w:rsid w:val="0067492F"/>
    <w:rsid w:val="006757AE"/>
    <w:rsid w:val="00677651"/>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971"/>
    <w:rsid w:val="006C1883"/>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108CB"/>
    <w:rsid w:val="0071390C"/>
    <w:rsid w:val="007157A7"/>
    <w:rsid w:val="007177FA"/>
    <w:rsid w:val="00717A9B"/>
    <w:rsid w:val="00721C70"/>
    <w:rsid w:val="00723176"/>
    <w:rsid w:val="007234F4"/>
    <w:rsid w:val="00724C1E"/>
    <w:rsid w:val="007255EB"/>
    <w:rsid w:val="0072665C"/>
    <w:rsid w:val="00726697"/>
    <w:rsid w:val="00726A97"/>
    <w:rsid w:val="00731081"/>
    <w:rsid w:val="00733797"/>
    <w:rsid w:val="0073496D"/>
    <w:rsid w:val="00740ABF"/>
    <w:rsid w:val="00741256"/>
    <w:rsid w:val="00741A4F"/>
    <w:rsid w:val="00742515"/>
    <w:rsid w:val="00744D3C"/>
    <w:rsid w:val="00745AA5"/>
    <w:rsid w:val="00745F5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869F0"/>
    <w:rsid w:val="00793216"/>
    <w:rsid w:val="0079483A"/>
    <w:rsid w:val="00796F61"/>
    <w:rsid w:val="00797477"/>
    <w:rsid w:val="007A0020"/>
    <w:rsid w:val="007A13E3"/>
    <w:rsid w:val="007A43A8"/>
    <w:rsid w:val="007B261E"/>
    <w:rsid w:val="007B430A"/>
    <w:rsid w:val="007B72FB"/>
    <w:rsid w:val="007C03DF"/>
    <w:rsid w:val="007C1483"/>
    <w:rsid w:val="007C1FB7"/>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4E94"/>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531"/>
    <w:rsid w:val="00857CC7"/>
    <w:rsid w:val="00860ACC"/>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43FC"/>
    <w:rsid w:val="00895C6D"/>
    <w:rsid w:val="00896088"/>
    <w:rsid w:val="00897F53"/>
    <w:rsid w:val="008A052D"/>
    <w:rsid w:val="008A1251"/>
    <w:rsid w:val="008A2AE9"/>
    <w:rsid w:val="008A4150"/>
    <w:rsid w:val="008A496C"/>
    <w:rsid w:val="008A66A2"/>
    <w:rsid w:val="008A7689"/>
    <w:rsid w:val="008B0428"/>
    <w:rsid w:val="008B17B4"/>
    <w:rsid w:val="008B289B"/>
    <w:rsid w:val="008B4742"/>
    <w:rsid w:val="008B6F01"/>
    <w:rsid w:val="008B7714"/>
    <w:rsid w:val="008C0AD3"/>
    <w:rsid w:val="008C0E28"/>
    <w:rsid w:val="008C28D3"/>
    <w:rsid w:val="008C35E7"/>
    <w:rsid w:val="008C6F2F"/>
    <w:rsid w:val="008C753F"/>
    <w:rsid w:val="008D441E"/>
    <w:rsid w:val="008E0066"/>
    <w:rsid w:val="008E349B"/>
    <w:rsid w:val="008E4F24"/>
    <w:rsid w:val="008F085F"/>
    <w:rsid w:val="008F1148"/>
    <w:rsid w:val="008F45B1"/>
    <w:rsid w:val="008F4AE2"/>
    <w:rsid w:val="008F71A0"/>
    <w:rsid w:val="008F7393"/>
    <w:rsid w:val="0090661C"/>
    <w:rsid w:val="00907C99"/>
    <w:rsid w:val="009143A1"/>
    <w:rsid w:val="0091480E"/>
    <w:rsid w:val="009159A0"/>
    <w:rsid w:val="009208E8"/>
    <w:rsid w:val="00920AF4"/>
    <w:rsid w:val="00927227"/>
    <w:rsid w:val="00930CF5"/>
    <w:rsid w:val="0093330E"/>
    <w:rsid w:val="009375D0"/>
    <w:rsid w:val="009409F8"/>
    <w:rsid w:val="00941550"/>
    <w:rsid w:val="0094155A"/>
    <w:rsid w:val="0094528C"/>
    <w:rsid w:val="009469D8"/>
    <w:rsid w:val="00950383"/>
    <w:rsid w:val="00950C78"/>
    <w:rsid w:val="00952075"/>
    <w:rsid w:val="009543CE"/>
    <w:rsid w:val="00954724"/>
    <w:rsid w:val="00954EF1"/>
    <w:rsid w:val="00954FB1"/>
    <w:rsid w:val="0095551E"/>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133F"/>
    <w:rsid w:val="009A16C4"/>
    <w:rsid w:val="009A1A36"/>
    <w:rsid w:val="009A1E1E"/>
    <w:rsid w:val="009A5298"/>
    <w:rsid w:val="009A60B7"/>
    <w:rsid w:val="009B3C18"/>
    <w:rsid w:val="009B4C7B"/>
    <w:rsid w:val="009B7A66"/>
    <w:rsid w:val="009C03F4"/>
    <w:rsid w:val="009C17CE"/>
    <w:rsid w:val="009C1E8C"/>
    <w:rsid w:val="009C2224"/>
    <w:rsid w:val="009C33EF"/>
    <w:rsid w:val="009C41B9"/>
    <w:rsid w:val="009C6DFE"/>
    <w:rsid w:val="009C799F"/>
    <w:rsid w:val="009D02BD"/>
    <w:rsid w:val="009D1029"/>
    <w:rsid w:val="009D170D"/>
    <w:rsid w:val="009D1A69"/>
    <w:rsid w:val="009D2A9E"/>
    <w:rsid w:val="009D2DB1"/>
    <w:rsid w:val="009D38BB"/>
    <w:rsid w:val="009D7B4D"/>
    <w:rsid w:val="009E32FB"/>
    <w:rsid w:val="009E3304"/>
    <w:rsid w:val="009E3417"/>
    <w:rsid w:val="009F427B"/>
    <w:rsid w:val="009F5F9D"/>
    <w:rsid w:val="00A01B74"/>
    <w:rsid w:val="00A02591"/>
    <w:rsid w:val="00A03680"/>
    <w:rsid w:val="00A042A2"/>
    <w:rsid w:val="00A04910"/>
    <w:rsid w:val="00A11FDE"/>
    <w:rsid w:val="00A12B0E"/>
    <w:rsid w:val="00A1330D"/>
    <w:rsid w:val="00A134C5"/>
    <w:rsid w:val="00A15B6E"/>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3CB4"/>
    <w:rsid w:val="00A55810"/>
    <w:rsid w:val="00A55990"/>
    <w:rsid w:val="00A56140"/>
    <w:rsid w:val="00A5649E"/>
    <w:rsid w:val="00A56BAF"/>
    <w:rsid w:val="00A56EE6"/>
    <w:rsid w:val="00A57132"/>
    <w:rsid w:val="00A57C08"/>
    <w:rsid w:val="00A60142"/>
    <w:rsid w:val="00A605C5"/>
    <w:rsid w:val="00A6767E"/>
    <w:rsid w:val="00A73A18"/>
    <w:rsid w:val="00A7402F"/>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32C7"/>
    <w:rsid w:val="00AA3757"/>
    <w:rsid w:val="00AA4A5D"/>
    <w:rsid w:val="00AA53B5"/>
    <w:rsid w:val="00AB42E3"/>
    <w:rsid w:val="00AB45A7"/>
    <w:rsid w:val="00AB4D79"/>
    <w:rsid w:val="00AB5DAF"/>
    <w:rsid w:val="00AC0728"/>
    <w:rsid w:val="00AC4744"/>
    <w:rsid w:val="00AC52E2"/>
    <w:rsid w:val="00AC5A70"/>
    <w:rsid w:val="00AC79E1"/>
    <w:rsid w:val="00AD0B87"/>
    <w:rsid w:val="00AD176A"/>
    <w:rsid w:val="00AD5B3D"/>
    <w:rsid w:val="00AD6951"/>
    <w:rsid w:val="00AD6A02"/>
    <w:rsid w:val="00AD7156"/>
    <w:rsid w:val="00AD77B8"/>
    <w:rsid w:val="00AE1150"/>
    <w:rsid w:val="00AE1409"/>
    <w:rsid w:val="00AE3205"/>
    <w:rsid w:val="00AE3E16"/>
    <w:rsid w:val="00AE422C"/>
    <w:rsid w:val="00AE4253"/>
    <w:rsid w:val="00AE59D5"/>
    <w:rsid w:val="00AE7D32"/>
    <w:rsid w:val="00AF028A"/>
    <w:rsid w:val="00AF25FC"/>
    <w:rsid w:val="00AF61DC"/>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6151C"/>
    <w:rsid w:val="00B6215A"/>
    <w:rsid w:val="00B66905"/>
    <w:rsid w:val="00B679E2"/>
    <w:rsid w:val="00B67CD1"/>
    <w:rsid w:val="00B70177"/>
    <w:rsid w:val="00B70446"/>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50A8"/>
    <w:rsid w:val="00BD7FA2"/>
    <w:rsid w:val="00BE200E"/>
    <w:rsid w:val="00BE274A"/>
    <w:rsid w:val="00BE363F"/>
    <w:rsid w:val="00BE4800"/>
    <w:rsid w:val="00BE4933"/>
    <w:rsid w:val="00BE564F"/>
    <w:rsid w:val="00BF1219"/>
    <w:rsid w:val="00BF122A"/>
    <w:rsid w:val="00BF2B23"/>
    <w:rsid w:val="00BF3978"/>
    <w:rsid w:val="00BF4743"/>
    <w:rsid w:val="00BF5633"/>
    <w:rsid w:val="00BF78B9"/>
    <w:rsid w:val="00C017AE"/>
    <w:rsid w:val="00C019FE"/>
    <w:rsid w:val="00C02A41"/>
    <w:rsid w:val="00C04F27"/>
    <w:rsid w:val="00C06131"/>
    <w:rsid w:val="00C064CE"/>
    <w:rsid w:val="00C06626"/>
    <w:rsid w:val="00C10117"/>
    <w:rsid w:val="00C11F95"/>
    <w:rsid w:val="00C12BAE"/>
    <w:rsid w:val="00C151F0"/>
    <w:rsid w:val="00C15BF1"/>
    <w:rsid w:val="00C16BE5"/>
    <w:rsid w:val="00C17F31"/>
    <w:rsid w:val="00C20439"/>
    <w:rsid w:val="00C20882"/>
    <w:rsid w:val="00C2093C"/>
    <w:rsid w:val="00C2139F"/>
    <w:rsid w:val="00C21A90"/>
    <w:rsid w:val="00C21BFF"/>
    <w:rsid w:val="00C250B3"/>
    <w:rsid w:val="00C259C5"/>
    <w:rsid w:val="00C27B88"/>
    <w:rsid w:val="00C310C4"/>
    <w:rsid w:val="00C31300"/>
    <w:rsid w:val="00C32E8F"/>
    <w:rsid w:val="00C330D2"/>
    <w:rsid w:val="00C3319F"/>
    <w:rsid w:val="00C331FC"/>
    <w:rsid w:val="00C356A4"/>
    <w:rsid w:val="00C36B81"/>
    <w:rsid w:val="00C37B37"/>
    <w:rsid w:val="00C404FD"/>
    <w:rsid w:val="00C46C62"/>
    <w:rsid w:val="00C47EAE"/>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87FDF"/>
    <w:rsid w:val="00C93FAB"/>
    <w:rsid w:val="00C94293"/>
    <w:rsid w:val="00C9598D"/>
    <w:rsid w:val="00C96E21"/>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38A9"/>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1F5"/>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5307"/>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16426"/>
    <w:rsid w:val="00E22127"/>
    <w:rsid w:val="00E24B22"/>
    <w:rsid w:val="00E253ED"/>
    <w:rsid w:val="00E27643"/>
    <w:rsid w:val="00E33053"/>
    <w:rsid w:val="00E339A4"/>
    <w:rsid w:val="00E33DC4"/>
    <w:rsid w:val="00E352CC"/>
    <w:rsid w:val="00E355AD"/>
    <w:rsid w:val="00E41BBE"/>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0DF4"/>
    <w:rsid w:val="00EB1986"/>
    <w:rsid w:val="00EB1B07"/>
    <w:rsid w:val="00EB2C3C"/>
    <w:rsid w:val="00EB38E9"/>
    <w:rsid w:val="00EB7BE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E7B2B"/>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0C7B"/>
    <w:rsid w:val="00F42C9E"/>
    <w:rsid w:val="00F4388B"/>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5D"/>
    <w:rsid w:val="00FD0777"/>
    <w:rsid w:val="00FD0F85"/>
    <w:rsid w:val="00FD130B"/>
    <w:rsid w:val="00FD287B"/>
    <w:rsid w:val="00FD30DF"/>
    <w:rsid w:val="00FD69B6"/>
    <w:rsid w:val="00FD7611"/>
    <w:rsid w:val="00FE0B8B"/>
    <w:rsid w:val="00FE52C1"/>
    <w:rsid w:val="00FF00BB"/>
    <w:rsid w:val="00FF11E3"/>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84061701">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2977476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B9EA-9BA1-439C-B45C-57A6EA95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8357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2019-09-30T22:53:00Z</cp:lastPrinted>
  <dcterms:created xsi:type="dcterms:W3CDTF">2020-04-11T01:16:00Z</dcterms:created>
  <dcterms:modified xsi:type="dcterms:W3CDTF">2020-04-11T01:16:00Z</dcterms:modified>
</cp:coreProperties>
</file>