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BC334" w14:textId="70ECD15C" w:rsidR="006D3E66" w:rsidRPr="008C5623" w:rsidRDefault="006D3E66" w:rsidP="002867C7">
      <w:pPr>
        <w:spacing w:after="0"/>
        <w:jc w:val="center"/>
        <w:rPr>
          <w:rFonts w:cs="Times New Roman"/>
          <w:b/>
          <w:szCs w:val="24"/>
        </w:rPr>
      </w:pPr>
      <w:r w:rsidRPr="008C5623">
        <w:rPr>
          <w:rFonts w:cs="Times New Roman"/>
          <w:b/>
          <w:szCs w:val="24"/>
        </w:rPr>
        <w:t xml:space="preserve">RESOLUCION </w:t>
      </w:r>
      <w:proofErr w:type="spellStart"/>
      <w:r w:rsidRPr="008C5623">
        <w:rPr>
          <w:rFonts w:cs="Times New Roman"/>
          <w:b/>
          <w:szCs w:val="24"/>
        </w:rPr>
        <w:t>N°</w:t>
      </w:r>
      <w:proofErr w:type="spellEnd"/>
      <w:r w:rsidRPr="008C5623">
        <w:rPr>
          <w:rFonts w:cs="Times New Roman"/>
          <w:b/>
          <w:szCs w:val="24"/>
        </w:rPr>
        <w:t xml:space="preserve"> </w:t>
      </w:r>
      <w:r w:rsidR="002867C7" w:rsidRPr="008C5623">
        <w:rPr>
          <w:rFonts w:cs="Times New Roman"/>
          <w:b/>
          <w:szCs w:val="24"/>
        </w:rPr>
        <w:t>117/20</w:t>
      </w:r>
    </w:p>
    <w:p w14:paraId="098C68C7" w14:textId="77777777" w:rsidR="006D3E66" w:rsidRPr="008C5623" w:rsidRDefault="006D3E66" w:rsidP="00AE59D5">
      <w:pPr>
        <w:spacing w:after="0"/>
        <w:jc w:val="both"/>
        <w:rPr>
          <w:rFonts w:cs="Times New Roman"/>
          <w:szCs w:val="24"/>
        </w:rPr>
      </w:pPr>
    </w:p>
    <w:p w14:paraId="6A9C4753" w14:textId="77777777" w:rsidR="006D3E66" w:rsidRPr="008C5623" w:rsidRDefault="006D3E66" w:rsidP="00746290">
      <w:pPr>
        <w:spacing w:after="0"/>
        <w:jc w:val="both"/>
        <w:rPr>
          <w:rFonts w:cs="Times New Roman"/>
          <w:b/>
          <w:szCs w:val="24"/>
        </w:rPr>
      </w:pPr>
      <w:r w:rsidRPr="008C5623">
        <w:rPr>
          <w:rFonts w:cs="Times New Roman"/>
          <w:b/>
          <w:szCs w:val="24"/>
        </w:rPr>
        <w:t>VISTOS</w:t>
      </w:r>
    </w:p>
    <w:p w14:paraId="08691B5D" w14:textId="77777777" w:rsidR="006D3E66" w:rsidRPr="008C5623" w:rsidRDefault="006D3E66" w:rsidP="00746290">
      <w:pPr>
        <w:spacing w:after="0" w:line="240" w:lineRule="auto"/>
        <w:jc w:val="both"/>
        <w:rPr>
          <w:rFonts w:cs="Times New Roman"/>
          <w:szCs w:val="24"/>
        </w:rPr>
      </w:pPr>
    </w:p>
    <w:p w14:paraId="434B7AF4" w14:textId="0202757B" w:rsidR="006D3E66" w:rsidRPr="008C5623" w:rsidRDefault="009304CB" w:rsidP="00746290">
      <w:pPr>
        <w:spacing w:after="0" w:line="240" w:lineRule="auto"/>
        <w:jc w:val="both"/>
        <w:rPr>
          <w:rFonts w:cs="Times New Roman"/>
          <w:szCs w:val="24"/>
        </w:rPr>
      </w:pPr>
      <w:r w:rsidRPr="008C5623">
        <w:rPr>
          <w:rFonts w:cs="Times New Roman"/>
          <w:szCs w:val="24"/>
        </w:rPr>
        <w:t xml:space="preserve">Que con fecha </w:t>
      </w:r>
      <w:r w:rsidR="00902EEB" w:rsidRPr="008C5623">
        <w:rPr>
          <w:rFonts w:cs="Times New Roman"/>
          <w:szCs w:val="24"/>
        </w:rPr>
        <w:t>07 de setiembre de 2020</w:t>
      </w:r>
      <w:r w:rsidRPr="008C5623">
        <w:rPr>
          <w:rFonts w:cs="Times New Roman"/>
          <w:szCs w:val="24"/>
        </w:rPr>
        <w:t xml:space="preserve">, </w:t>
      </w:r>
      <w:r w:rsidR="008C5623">
        <w:rPr>
          <w:rFonts w:cs="Times New Roman"/>
          <w:szCs w:val="24"/>
        </w:rPr>
        <w:t>..................</w:t>
      </w:r>
      <w:r w:rsidR="008C5623">
        <w:rPr>
          <w:rFonts w:cs="Times New Roman"/>
          <w:szCs w:val="24"/>
        </w:rPr>
        <w:t xml:space="preserve"> </w:t>
      </w:r>
      <w:r w:rsidR="006D3E66" w:rsidRPr="008C5623">
        <w:rPr>
          <w:rFonts w:cs="Times New Roman"/>
          <w:szCs w:val="24"/>
        </w:rPr>
        <w:t>interpone reclamación ante esta Defensoría del Asegura</w:t>
      </w:r>
      <w:r w:rsidR="00110005" w:rsidRPr="008C5623">
        <w:rPr>
          <w:rFonts w:cs="Times New Roman"/>
          <w:szCs w:val="24"/>
        </w:rPr>
        <w:t>do</w:t>
      </w:r>
      <w:r w:rsidR="00A82E92" w:rsidRPr="008C5623">
        <w:rPr>
          <w:rFonts w:cs="Times New Roman"/>
          <w:szCs w:val="24"/>
        </w:rPr>
        <w:t xml:space="preserve"> (D</w:t>
      </w:r>
      <w:r w:rsidR="00BD7FA2" w:rsidRPr="008C5623">
        <w:rPr>
          <w:rFonts w:cs="Times New Roman"/>
          <w:szCs w:val="24"/>
        </w:rPr>
        <w:t>EFASEG) solicitando</w:t>
      </w:r>
      <w:r w:rsidR="00B87672" w:rsidRPr="008C5623">
        <w:rPr>
          <w:rFonts w:cs="Times New Roman"/>
          <w:szCs w:val="24"/>
        </w:rPr>
        <w:t xml:space="preserve"> que</w:t>
      </w:r>
      <w:r w:rsidRPr="008C5623">
        <w:rPr>
          <w:rFonts w:cs="Times New Roman"/>
          <w:szCs w:val="24"/>
        </w:rPr>
        <w:t xml:space="preserve"> </w:t>
      </w:r>
      <w:r w:rsidR="008C5623">
        <w:rPr>
          <w:rFonts w:cs="Times New Roman"/>
          <w:szCs w:val="24"/>
        </w:rPr>
        <w:t>..................</w:t>
      </w:r>
      <w:r w:rsidR="004536A0" w:rsidRPr="008C5623">
        <w:rPr>
          <w:rFonts w:cs="Times New Roman"/>
          <w:szCs w:val="24"/>
        </w:rPr>
        <w:t>otorgue cobertura al siniestro</w:t>
      </w:r>
      <w:r w:rsidR="0083402E" w:rsidRPr="008C5623">
        <w:rPr>
          <w:rFonts w:cs="Times New Roman"/>
          <w:szCs w:val="24"/>
        </w:rPr>
        <w:t xml:space="preserve"> </w:t>
      </w:r>
      <w:r w:rsidR="004536A0" w:rsidRPr="008C5623">
        <w:rPr>
          <w:rFonts w:cs="Times New Roman"/>
          <w:szCs w:val="24"/>
        </w:rPr>
        <w:t>oc</w:t>
      </w:r>
      <w:r w:rsidR="00B6326A" w:rsidRPr="008C5623">
        <w:rPr>
          <w:rFonts w:cs="Times New Roman"/>
          <w:szCs w:val="24"/>
        </w:rPr>
        <w:t xml:space="preserve">urrido el </w:t>
      </w:r>
      <w:r w:rsidR="00902EEB" w:rsidRPr="008C5623">
        <w:rPr>
          <w:rFonts w:cs="Times New Roman"/>
          <w:szCs w:val="24"/>
        </w:rPr>
        <w:t xml:space="preserve">24 de </w:t>
      </w:r>
      <w:r w:rsidR="00D22AD6" w:rsidRPr="008C5623">
        <w:rPr>
          <w:rFonts w:cs="Times New Roman"/>
          <w:szCs w:val="24"/>
        </w:rPr>
        <w:t>junio</w:t>
      </w:r>
      <w:r w:rsidR="00902EEB" w:rsidRPr="008C5623">
        <w:rPr>
          <w:rFonts w:cs="Times New Roman"/>
          <w:szCs w:val="24"/>
        </w:rPr>
        <w:t xml:space="preserve"> de 2019</w:t>
      </w:r>
      <w:r w:rsidR="00C064CE" w:rsidRPr="008C5623">
        <w:rPr>
          <w:rFonts w:cs="Times New Roman"/>
          <w:szCs w:val="24"/>
        </w:rPr>
        <w:t xml:space="preserve"> al vehículo aseg</w:t>
      </w:r>
      <w:r w:rsidR="003D7390" w:rsidRPr="008C5623">
        <w:rPr>
          <w:rFonts w:cs="Times New Roman"/>
          <w:szCs w:val="24"/>
        </w:rPr>
        <w:t xml:space="preserve">urado </w:t>
      </w:r>
      <w:r w:rsidRPr="008C5623">
        <w:rPr>
          <w:rFonts w:cs="Times New Roman"/>
          <w:szCs w:val="24"/>
        </w:rPr>
        <w:t xml:space="preserve">de Placa de Rodaje </w:t>
      </w:r>
      <w:r w:rsidR="008C5623">
        <w:rPr>
          <w:rFonts w:cs="Times New Roman"/>
          <w:szCs w:val="24"/>
        </w:rPr>
        <w:t>..................</w:t>
      </w:r>
      <w:r w:rsidR="005A0E9A" w:rsidRPr="008C5623">
        <w:rPr>
          <w:rFonts w:cs="Times New Roman"/>
          <w:szCs w:val="24"/>
        </w:rPr>
        <w:t>,</w:t>
      </w:r>
      <w:r w:rsidR="004536A0" w:rsidRPr="008C5623">
        <w:rPr>
          <w:rFonts w:cs="Times New Roman"/>
          <w:szCs w:val="24"/>
        </w:rPr>
        <w:t xml:space="preserve"> de acuerdo con las Condiciones Generales y P</w:t>
      </w:r>
      <w:r w:rsidR="009409F8" w:rsidRPr="008C5623">
        <w:rPr>
          <w:rFonts w:cs="Times New Roman"/>
          <w:szCs w:val="24"/>
        </w:rPr>
        <w:t>articulares de la Póliza</w:t>
      </w:r>
      <w:r w:rsidR="00383A16" w:rsidRPr="008C5623">
        <w:rPr>
          <w:rFonts w:cs="Times New Roman"/>
          <w:szCs w:val="24"/>
        </w:rPr>
        <w:t xml:space="preserve"> de S</w:t>
      </w:r>
      <w:r w:rsidR="00F3407F" w:rsidRPr="008C5623">
        <w:rPr>
          <w:rFonts w:cs="Times New Roman"/>
          <w:szCs w:val="24"/>
        </w:rPr>
        <w:t>eguro Vehicular N°</w:t>
      </w:r>
      <w:r w:rsidRPr="008C5623">
        <w:rPr>
          <w:rFonts w:cs="Times New Roman"/>
          <w:szCs w:val="24"/>
        </w:rPr>
        <w:t xml:space="preserve"> </w:t>
      </w:r>
      <w:r w:rsidR="008C5623">
        <w:rPr>
          <w:rFonts w:cs="Times New Roman"/>
          <w:szCs w:val="24"/>
        </w:rPr>
        <w:t>..................</w:t>
      </w:r>
    </w:p>
    <w:p w14:paraId="41B8B703" w14:textId="77777777" w:rsidR="006D3E66" w:rsidRPr="008C5623" w:rsidRDefault="006D3E66" w:rsidP="00746290">
      <w:pPr>
        <w:spacing w:after="0" w:line="240" w:lineRule="auto"/>
        <w:ind w:left="708" w:hanging="708"/>
        <w:jc w:val="both"/>
        <w:rPr>
          <w:rFonts w:cs="Times New Roman"/>
          <w:szCs w:val="24"/>
        </w:rPr>
      </w:pPr>
    </w:p>
    <w:p w14:paraId="6651B5CB" w14:textId="77777777" w:rsidR="00A375E0" w:rsidRPr="008C5623" w:rsidRDefault="006D3E66" w:rsidP="00746290">
      <w:pPr>
        <w:spacing w:after="0" w:line="240" w:lineRule="auto"/>
        <w:ind w:firstLine="1"/>
        <w:jc w:val="both"/>
        <w:rPr>
          <w:rFonts w:cs="Times New Roman"/>
          <w:szCs w:val="24"/>
        </w:rPr>
      </w:pPr>
      <w:r w:rsidRPr="008C5623">
        <w:rPr>
          <w:rFonts w:cs="Times New Roman"/>
          <w:szCs w:val="24"/>
        </w:rPr>
        <w:t>Que, la señalada reclamación cumple</w:t>
      </w:r>
      <w:r w:rsidR="00363DDE" w:rsidRPr="008C5623">
        <w:rPr>
          <w:rFonts w:cs="Times New Roman"/>
          <w:szCs w:val="24"/>
        </w:rPr>
        <w:t xml:space="preserve"> con las exigencias de materia,</w:t>
      </w:r>
      <w:r w:rsidRPr="008C5623">
        <w:rPr>
          <w:rFonts w:cs="Times New Roman"/>
          <w:szCs w:val="24"/>
        </w:rPr>
        <w:t xml:space="preserve"> cuantía</w:t>
      </w:r>
      <w:r w:rsidR="00363DDE" w:rsidRPr="008C5623">
        <w:rPr>
          <w:rFonts w:cs="Times New Roman"/>
          <w:szCs w:val="24"/>
        </w:rPr>
        <w:t xml:space="preserve"> y oportunidad</w:t>
      </w:r>
      <w:r w:rsidRPr="008C5623">
        <w:rPr>
          <w:rFonts w:cs="Times New Roman"/>
          <w:szCs w:val="24"/>
        </w:rPr>
        <w:t xml:space="preserve"> establecidas en el reglamento de la DEFASEG, habiéndose present</w:t>
      </w:r>
      <w:r w:rsidR="00DE481B" w:rsidRPr="008C5623">
        <w:rPr>
          <w:rFonts w:cs="Times New Roman"/>
          <w:szCs w:val="24"/>
        </w:rPr>
        <w:t xml:space="preserve">ado dentro del plazo que corresponde </w:t>
      </w:r>
      <w:proofErr w:type="gramStart"/>
      <w:r w:rsidR="00DE481B" w:rsidRPr="008C5623">
        <w:rPr>
          <w:rFonts w:cs="Times New Roman"/>
          <w:szCs w:val="24"/>
        </w:rPr>
        <w:t>de acuerd</w:t>
      </w:r>
      <w:r w:rsidR="00300F6D" w:rsidRPr="008C5623">
        <w:rPr>
          <w:rFonts w:cs="Times New Roman"/>
          <w:szCs w:val="24"/>
        </w:rPr>
        <w:t>o a</w:t>
      </w:r>
      <w:proofErr w:type="gramEnd"/>
      <w:r w:rsidR="00300F6D" w:rsidRPr="008C5623">
        <w:rPr>
          <w:rFonts w:cs="Times New Roman"/>
          <w:szCs w:val="24"/>
        </w:rPr>
        <w:t xml:space="preserve"> dicho reglamento</w:t>
      </w:r>
      <w:r w:rsidR="00A60142" w:rsidRPr="008C5623">
        <w:rPr>
          <w:rFonts w:cs="Times New Roman"/>
          <w:szCs w:val="24"/>
        </w:rPr>
        <w:t>.</w:t>
      </w:r>
      <w:r w:rsidR="00300F6D" w:rsidRPr="008C5623">
        <w:rPr>
          <w:rFonts w:cs="Times New Roman"/>
          <w:szCs w:val="24"/>
        </w:rPr>
        <w:t xml:space="preserve"> </w:t>
      </w:r>
    </w:p>
    <w:p w14:paraId="67B8266D" w14:textId="77777777" w:rsidR="00A60142" w:rsidRPr="008C5623" w:rsidRDefault="00A60142" w:rsidP="00746290">
      <w:pPr>
        <w:spacing w:after="0" w:line="240" w:lineRule="auto"/>
        <w:ind w:firstLine="1"/>
        <w:jc w:val="both"/>
        <w:rPr>
          <w:rFonts w:cs="Times New Roman"/>
          <w:szCs w:val="24"/>
        </w:rPr>
      </w:pPr>
    </w:p>
    <w:p w14:paraId="1EA72334" w14:textId="1857B2C8" w:rsidR="000169F5" w:rsidRPr="008C5623" w:rsidRDefault="006D3E66" w:rsidP="00746290">
      <w:pPr>
        <w:spacing w:after="0" w:line="240" w:lineRule="auto"/>
        <w:ind w:firstLine="1"/>
        <w:jc w:val="both"/>
        <w:rPr>
          <w:rFonts w:cs="Times New Roman"/>
          <w:szCs w:val="24"/>
        </w:rPr>
      </w:pPr>
      <w:r w:rsidRPr="008C5623">
        <w:rPr>
          <w:rFonts w:cs="Times New Roman"/>
          <w:szCs w:val="24"/>
        </w:rPr>
        <w:t>Que, habiéndose corrido traslado de la señalada reclamación</w:t>
      </w:r>
      <w:r w:rsidR="009304CB" w:rsidRPr="008C5623">
        <w:rPr>
          <w:rFonts w:cs="Times New Roman"/>
          <w:szCs w:val="24"/>
        </w:rPr>
        <w:t xml:space="preserve">, </w:t>
      </w:r>
      <w:r w:rsidR="008C5623">
        <w:rPr>
          <w:rFonts w:cs="Times New Roman"/>
          <w:szCs w:val="24"/>
        </w:rPr>
        <w:t>..................</w:t>
      </w:r>
      <w:r w:rsidR="009304CB" w:rsidRPr="008C5623">
        <w:rPr>
          <w:rFonts w:cs="Times New Roman"/>
          <w:szCs w:val="24"/>
        </w:rPr>
        <w:t xml:space="preserve">con fecha </w:t>
      </w:r>
      <w:r w:rsidR="00B94BC4" w:rsidRPr="008C5623">
        <w:rPr>
          <w:rFonts w:cs="Times New Roman"/>
          <w:szCs w:val="24"/>
        </w:rPr>
        <w:t>25 de setiembre</w:t>
      </w:r>
      <w:r w:rsidR="009304CB" w:rsidRPr="008C5623">
        <w:rPr>
          <w:rFonts w:cs="Times New Roman"/>
          <w:szCs w:val="24"/>
        </w:rPr>
        <w:t xml:space="preserve"> de 2020</w:t>
      </w:r>
      <w:r w:rsidR="00EF61D6" w:rsidRPr="008C5623">
        <w:rPr>
          <w:rFonts w:cs="Times New Roman"/>
          <w:szCs w:val="24"/>
        </w:rPr>
        <w:t xml:space="preserve"> ha presentado</w:t>
      </w:r>
      <w:r w:rsidR="006A042E" w:rsidRPr="008C5623">
        <w:rPr>
          <w:rFonts w:cs="Times New Roman"/>
          <w:szCs w:val="24"/>
        </w:rPr>
        <w:t xml:space="preserve"> su</w:t>
      </w:r>
      <w:r w:rsidR="00EF61D6" w:rsidRPr="008C5623">
        <w:rPr>
          <w:rFonts w:cs="Times New Roman"/>
          <w:szCs w:val="24"/>
        </w:rPr>
        <w:t xml:space="preserve"> c</w:t>
      </w:r>
      <w:r w:rsidR="006A042E" w:rsidRPr="008C5623">
        <w:rPr>
          <w:rFonts w:cs="Times New Roman"/>
          <w:szCs w:val="24"/>
        </w:rPr>
        <w:t>ontestación a la Reclamación</w:t>
      </w:r>
      <w:r w:rsidR="008C0E28" w:rsidRPr="008C5623">
        <w:rPr>
          <w:rFonts w:cs="Times New Roman"/>
          <w:szCs w:val="24"/>
        </w:rPr>
        <w:t>,</w:t>
      </w:r>
      <w:r w:rsidR="006A042E" w:rsidRPr="008C5623">
        <w:rPr>
          <w:rFonts w:cs="Times New Roman"/>
          <w:szCs w:val="24"/>
        </w:rPr>
        <w:t xml:space="preserve"> adjuntando la Póliza y los do</w:t>
      </w:r>
      <w:r w:rsidR="00745F55" w:rsidRPr="008C5623">
        <w:rPr>
          <w:rFonts w:cs="Times New Roman"/>
          <w:szCs w:val="24"/>
        </w:rPr>
        <w:t>cumentos relativos al siniestro.</w:t>
      </w:r>
    </w:p>
    <w:p w14:paraId="0CFE422F" w14:textId="77777777" w:rsidR="006D3E66" w:rsidRPr="008C5623" w:rsidRDefault="006D3E66" w:rsidP="00746290">
      <w:pPr>
        <w:spacing w:after="0" w:line="240" w:lineRule="auto"/>
        <w:ind w:left="708" w:hanging="708"/>
        <w:jc w:val="both"/>
        <w:rPr>
          <w:rFonts w:cs="Times New Roman"/>
          <w:szCs w:val="24"/>
        </w:rPr>
      </w:pPr>
    </w:p>
    <w:p w14:paraId="113DB2B5" w14:textId="45A68A33" w:rsidR="00217D20" w:rsidRPr="008C5623" w:rsidRDefault="00F574D2" w:rsidP="00217D20">
      <w:pPr>
        <w:spacing w:after="0" w:line="240" w:lineRule="auto"/>
        <w:jc w:val="both"/>
        <w:rPr>
          <w:rFonts w:cs="Times New Roman"/>
          <w:szCs w:val="24"/>
        </w:rPr>
      </w:pPr>
      <w:r w:rsidRPr="008C5623">
        <w:rPr>
          <w:rFonts w:cs="Times New Roman"/>
          <w:szCs w:val="24"/>
        </w:rPr>
        <w:t>Que,</w:t>
      </w:r>
      <w:r w:rsidR="00414524" w:rsidRPr="008C5623">
        <w:rPr>
          <w:rFonts w:cs="Times New Roman"/>
          <w:szCs w:val="24"/>
        </w:rPr>
        <w:t xml:space="preserve"> co</w:t>
      </w:r>
      <w:r w:rsidR="009A16C4" w:rsidRPr="008C5623">
        <w:rPr>
          <w:rFonts w:cs="Times New Roman"/>
          <w:szCs w:val="24"/>
        </w:rPr>
        <w:t xml:space="preserve">n </w:t>
      </w:r>
      <w:r w:rsidR="00F0444B" w:rsidRPr="008C5623">
        <w:rPr>
          <w:rFonts w:cs="Times New Roman"/>
          <w:szCs w:val="24"/>
        </w:rPr>
        <w:t xml:space="preserve">fecha </w:t>
      </w:r>
      <w:r w:rsidR="00B94BC4" w:rsidRPr="008C5623">
        <w:rPr>
          <w:rFonts w:cs="Times New Roman"/>
          <w:szCs w:val="24"/>
        </w:rPr>
        <w:t>19 de octubre</w:t>
      </w:r>
      <w:r w:rsidR="009304CB" w:rsidRPr="008C5623">
        <w:rPr>
          <w:rFonts w:cs="Times New Roman"/>
          <w:szCs w:val="24"/>
        </w:rPr>
        <w:t xml:space="preserve"> 2020</w:t>
      </w:r>
      <w:r w:rsidR="006D3E66" w:rsidRPr="008C5623">
        <w:rPr>
          <w:rFonts w:cs="Times New Roman"/>
          <w:szCs w:val="24"/>
        </w:rPr>
        <w:t xml:space="preserve"> se realizó la correspondiente audien</w:t>
      </w:r>
      <w:r w:rsidR="00EC6CA7" w:rsidRPr="008C5623">
        <w:rPr>
          <w:rFonts w:cs="Times New Roman"/>
          <w:szCs w:val="24"/>
        </w:rPr>
        <w:t xml:space="preserve">cia de </w:t>
      </w:r>
      <w:r w:rsidR="00424A96" w:rsidRPr="008C5623">
        <w:rPr>
          <w:rFonts w:cs="Times New Roman"/>
          <w:szCs w:val="24"/>
        </w:rPr>
        <w:t>vista</w:t>
      </w:r>
      <w:r w:rsidR="00300F6D" w:rsidRPr="008C5623">
        <w:rPr>
          <w:rFonts w:cs="Times New Roman"/>
          <w:szCs w:val="24"/>
        </w:rPr>
        <w:t xml:space="preserve"> con la </w:t>
      </w:r>
      <w:r w:rsidR="00270B90" w:rsidRPr="008C5623">
        <w:rPr>
          <w:rFonts w:cs="Times New Roman"/>
          <w:szCs w:val="24"/>
        </w:rPr>
        <w:t>asistencia</w:t>
      </w:r>
      <w:r w:rsidR="009304CB" w:rsidRPr="008C5623">
        <w:rPr>
          <w:rFonts w:cs="Times New Roman"/>
          <w:szCs w:val="24"/>
        </w:rPr>
        <w:t xml:space="preserve"> de ambas partes, las mismas que sustentaron sus posiciones respecto a la reclamación presentada,</w:t>
      </w:r>
      <w:r w:rsidR="008C13A8" w:rsidRPr="008C5623">
        <w:rPr>
          <w:rFonts w:cs="Times New Roman"/>
          <w:szCs w:val="24"/>
        </w:rPr>
        <w:t xml:space="preserve"> y luego</w:t>
      </w:r>
      <w:r w:rsidR="00042003" w:rsidRPr="008C5623">
        <w:rPr>
          <w:rFonts w:cs="Times New Roman"/>
          <w:szCs w:val="24"/>
        </w:rPr>
        <w:t xml:space="preserve"> </w:t>
      </w:r>
      <w:r w:rsidR="009304CB" w:rsidRPr="008C5623">
        <w:rPr>
          <w:rFonts w:cs="Times New Roman"/>
          <w:szCs w:val="24"/>
        </w:rPr>
        <w:t>absolvieron</w:t>
      </w:r>
      <w:r w:rsidR="0022431C" w:rsidRPr="008C5623">
        <w:rPr>
          <w:rFonts w:cs="Times New Roman"/>
          <w:szCs w:val="24"/>
        </w:rPr>
        <w:t xml:space="preserve"> </w:t>
      </w:r>
      <w:r w:rsidR="00300F6D" w:rsidRPr="008C5623">
        <w:rPr>
          <w:rFonts w:cs="Times New Roman"/>
          <w:szCs w:val="24"/>
        </w:rPr>
        <w:t>las diversas pregunta</w:t>
      </w:r>
      <w:r w:rsidR="00E1047B" w:rsidRPr="008C5623">
        <w:rPr>
          <w:rFonts w:cs="Times New Roman"/>
          <w:szCs w:val="24"/>
        </w:rPr>
        <w:t>s formulada</w:t>
      </w:r>
      <w:r w:rsidR="00176DB8" w:rsidRPr="008C5623">
        <w:rPr>
          <w:rFonts w:cs="Times New Roman"/>
          <w:szCs w:val="24"/>
        </w:rPr>
        <w:t>s por este colegiad</w:t>
      </w:r>
      <w:r w:rsidR="00636C7B" w:rsidRPr="008C5623">
        <w:rPr>
          <w:rFonts w:cs="Times New Roman"/>
          <w:szCs w:val="24"/>
        </w:rPr>
        <w:t>o</w:t>
      </w:r>
      <w:r w:rsidR="00B94BC4" w:rsidRPr="008C5623">
        <w:rPr>
          <w:rFonts w:cs="Times New Roman"/>
          <w:szCs w:val="24"/>
        </w:rPr>
        <w:t>. Que, al término de la audiencia se otorgó un plazo de siete (7) días a cada parte para que presenten:</w:t>
      </w:r>
      <w:r w:rsidR="00CC6B07" w:rsidRPr="008C5623">
        <w:rPr>
          <w:rFonts w:cs="Times New Roman"/>
          <w:szCs w:val="24"/>
        </w:rPr>
        <w:t xml:space="preserve"> a)</w:t>
      </w:r>
      <w:r w:rsidR="00B94BC4" w:rsidRPr="008C5623">
        <w:rPr>
          <w:rFonts w:cs="Times New Roman"/>
          <w:szCs w:val="24"/>
        </w:rPr>
        <w:t xml:space="preserve"> La reclamante i) Que acredite que tenía documento oficial de </w:t>
      </w:r>
      <w:r w:rsidR="008C5623">
        <w:rPr>
          <w:rFonts w:cs="Times New Roman"/>
          <w:szCs w:val="24"/>
        </w:rPr>
        <w:t>..................</w:t>
      </w:r>
      <w:r w:rsidR="00B94BC4" w:rsidRPr="008C5623">
        <w:rPr>
          <w:rFonts w:cs="Times New Roman"/>
          <w:szCs w:val="24"/>
        </w:rPr>
        <w:t xml:space="preserve"> con inicio de vigencia 20 de junio de 2019. ii) Que acredite la comunicación que el corredor de seguros habría enviado a </w:t>
      </w:r>
      <w:r w:rsidR="008C5623">
        <w:rPr>
          <w:rFonts w:cs="Times New Roman"/>
          <w:szCs w:val="24"/>
        </w:rPr>
        <w:t>..................</w:t>
      </w:r>
      <w:r w:rsidR="008C5623">
        <w:rPr>
          <w:rFonts w:cs="Times New Roman"/>
          <w:szCs w:val="24"/>
        </w:rPr>
        <w:t xml:space="preserve"> </w:t>
      </w:r>
      <w:r w:rsidR="00CC6B07" w:rsidRPr="008C5623">
        <w:rPr>
          <w:rFonts w:cs="Times New Roman"/>
          <w:szCs w:val="24"/>
        </w:rPr>
        <w:t xml:space="preserve">con la renovación del 20 de junio de 2019. iii) Que acredite que la aseguradora conocía el siniestro, precisando día y hora que le informó. </w:t>
      </w:r>
      <w:proofErr w:type="spellStart"/>
      <w:r w:rsidR="00CC6B07" w:rsidRPr="008C5623">
        <w:rPr>
          <w:rFonts w:cs="Times New Roman"/>
          <w:szCs w:val="24"/>
        </w:rPr>
        <w:t>iv</w:t>
      </w:r>
      <w:proofErr w:type="spellEnd"/>
      <w:r w:rsidR="00CC6B07" w:rsidRPr="008C5623">
        <w:rPr>
          <w:rFonts w:cs="Times New Roman"/>
          <w:szCs w:val="24"/>
        </w:rPr>
        <w:t xml:space="preserve">) Presente endosos a los bancos emitidos por la aseguradora. b) La aseguradora: i) Acreditar la afirmación sobre que el corredor de seguros solicitó que la renovación se hiciera el 25 de junio de 2019. ii) Precisar </w:t>
      </w:r>
      <w:proofErr w:type="gramStart"/>
      <w:r w:rsidR="00CC6B07" w:rsidRPr="008C5623">
        <w:rPr>
          <w:rFonts w:cs="Times New Roman"/>
          <w:szCs w:val="24"/>
        </w:rPr>
        <w:t>cuándo fue que</w:t>
      </w:r>
      <w:proofErr w:type="gramEnd"/>
      <w:r w:rsidR="00CC6B07" w:rsidRPr="008C5623">
        <w:rPr>
          <w:rFonts w:cs="Times New Roman"/>
          <w:szCs w:val="24"/>
        </w:rPr>
        <w:t xml:space="preserve"> la asegurada informó el siniestro ocurrido el 24 de junio de 2019. iii) Presente audio del reporte del siniestro. Que, la reclamante cumplió con remitir a la DEFASEG parte de lo solicitado, no cumpliendo con enviar </w:t>
      </w:r>
      <w:r w:rsidR="00C008F6" w:rsidRPr="008C5623">
        <w:rPr>
          <w:rFonts w:cs="Times New Roman"/>
          <w:szCs w:val="24"/>
        </w:rPr>
        <w:t>lo solicitado en los puntos ii) y iii), mientras que la aseguradora,</w:t>
      </w:r>
      <w:r w:rsidR="005E5D04" w:rsidRPr="008C5623">
        <w:rPr>
          <w:rFonts w:cs="Times New Roman"/>
          <w:szCs w:val="24"/>
        </w:rPr>
        <w:t xml:space="preserve"> </w:t>
      </w:r>
      <w:r w:rsidR="00C008F6" w:rsidRPr="008C5623">
        <w:rPr>
          <w:rFonts w:cs="Times New Roman"/>
          <w:szCs w:val="24"/>
        </w:rPr>
        <w:t xml:space="preserve"> ha remitido </w:t>
      </w:r>
      <w:r w:rsidR="005E5D04" w:rsidRPr="008C5623">
        <w:rPr>
          <w:rFonts w:cs="Times New Roman"/>
          <w:szCs w:val="24"/>
        </w:rPr>
        <w:t>solamente un documento que acredita que la solicitud para le emisión de la póliza fue realizada después de ocurrido el siniestro</w:t>
      </w:r>
      <w:r w:rsidR="00C008F6" w:rsidRPr="008C5623">
        <w:rPr>
          <w:rFonts w:cs="Times New Roman"/>
          <w:szCs w:val="24"/>
        </w:rPr>
        <w:t xml:space="preserve">, </w:t>
      </w:r>
      <w:r w:rsidR="00636C7B" w:rsidRPr="008C5623">
        <w:rPr>
          <w:rFonts w:cs="Times New Roman"/>
          <w:szCs w:val="24"/>
        </w:rPr>
        <w:t>quedando</w:t>
      </w:r>
      <w:r w:rsidR="005F797D" w:rsidRPr="008C5623">
        <w:rPr>
          <w:rFonts w:cs="Times New Roman"/>
          <w:szCs w:val="24"/>
        </w:rPr>
        <w:t xml:space="preserve"> entonces el expediente </w:t>
      </w:r>
      <w:r w:rsidR="008B4742" w:rsidRPr="008C5623">
        <w:rPr>
          <w:rFonts w:cs="Times New Roman"/>
          <w:szCs w:val="24"/>
        </w:rPr>
        <w:t>a la fecha en condiciones para que este cole</w:t>
      </w:r>
      <w:r w:rsidR="00E1393B" w:rsidRPr="008C5623">
        <w:rPr>
          <w:rFonts w:cs="Times New Roman"/>
          <w:szCs w:val="24"/>
        </w:rPr>
        <w:t xml:space="preserve">giado </w:t>
      </w:r>
      <w:r w:rsidR="00636C7B" w:rsidRPr="008C5623">
        <w:rPr>
          <w:rFonts w:cs="Times New Roman"/>
          <w:szCs w:val="24"/>
        </w:rPr>
        <w:t>pueda analizar el caso y</w:t>
      </w:r>
      <w:r w:rsidR="008A0099" w:rsidRPr="008C5623">
        <w:rPr>
          <w:rFonts w:cs="Times New Roman"/>
          <w:szCs w:val="24"/>
        </w:rPr>
        <w:t xml:space="preserve"> pronunciarse respecto al mismo</w:t>
      </w:r>
      <w:r w:rsidR="00C008F6" w:rsidRPr="008C5623">
        <w:rPr>
          <w:rFonts w:cs="Times New Roman"/>
          <w:szCs w:val="24"/>
        </w:rPr>
        <w:t>, considerando los documentos que obran en el expediente.</w:t>
      </w:r>
    </w:p>
    <w:p w14:paraId="0B23453C" w14:textId="6323CD5C" w:rsidR="00D22AD6" w:rsidRPr="008C5623" w:rsidRDefault="00D22AD6" w:rsidP="00217D20">
      <w:pPr>
        <w:spacing w:after="0" w:line="240" w:lineRule="auto"/>
        <w:jc w:val="both"/>
        <w:rPr>
          <w:rFonts w:cs="Times New Roman"/>
          <w:szCs w:val="24"/>
        </w:rPr>
      </w:pPr>
    </w:p>
    <w:p w14:paraId="14B07D49" w14:textId="763B2544" w:rsidR="00D22AD6" w:rsidRPr="008C5623" w:rsidRDefault="00D22AD6" w:rsidP="00D22AD6">
      <w:pPr>
        <w:spacing w:after="0" w:line="240" w:lineRule="auto"/>
        <w:jc w:val="both"/>
        <w:rPr>
          <w:rFonts w:cs="Times New Roman"/>
          <w:szCs w:val="24"/>
        </w:rPr>
      </w:pPr>
      <w:r w:rsidRPr="008C5623">
        <w:rPr>
          <w:rFonts w:cs="Times New Roman"/>
          <w:szCs w:val="24"/>
        </w:rPr>
        <w:t xml:space="preserve">Que, la asegurada solicita que </w:t>
      </w:r>
      <w:r w:rsidR="008C5623">
        <w:rPr>
          <w:rFonts w:cs="Times New Roman"/>
          <w:szCs w:val="24"/>
        </w:rPr>
        <w:t>..................</w:t>
      </w:r>
      <w:r w:rsidR="008C5623">
        <w:rPr>
          <w:rFonts w:cs="Times New Roman"/>
          <w:szCs w:val="24"/>
        </w:rPr>
        <w:t xml:space="preserve"> </w:t>
      </w:r>
      <w:r w:rsidRPr="008C5623">
        <w:rPr>
          <w:rFonts w:cs="Times New Roman"/>
          <w:szCs w:val="24"/>
        </w:rPr>
        <w:t xml:space="preserve">proceda a la atención del siniestro ocurrido al vehículo asegurado, por las siguientes resumidas razones: 1) Que, el vehículo asegurado fue adquirido a través de un crédito vehicular a cinco años, con el </w:t>
      </w:r>
      <w:r w:rsidR="008C5623">
        <w:rPr>
          <w:rFonts w:cs="Times New Roman"/>
          <w:szCs w:val="24"/>
        </w:rPr>
        <w:t>..................</w:t>
      </w:r>
      <w:r w:rsidRPr="008C5623">
        <w:rPr>
          <w:rFonts w:cs="Times New Roman"/>
          <w:szCs w:val="24"/>
        </w:rPr>
        <w:t xml:space="preserve">, contratando un seguro vehicular con </w:t>
      </w:r>
      <w:r w:rsidR="008C5623">
        <w:rPr>
          <w:rFonts w:cs="Times New Roman"/>
          <w:szCs w:val="24"/>
        </w:rPr>
        <w:t>..................</w:t>
      </w:r>
      <w:r w:rsidRPr="008C5623">
        <w:rPr>
          <w:rFonts w:cs="Times New Roman"/>
          <w:szCs w:val="24"/>
        </w:rPr>
        <w:t xml:space="preserve">, endosado a dicha entidad financiera, el mismo que fuera renovado automáticamente desde el 20/06/2016 hasta el 20/06/2020. 2) Que, con fecha 24 de junio 2019, el mencionado vehículo sufrió un siniestro debido a  un despiste, el mismo que fue reportado inmediatamente a la central de </w:t>
      </w:r>
      <w:r w:rsidR="008C5623">
        <w:rPr>
          <w:rFonts w:cs="Times New Roman"/>
          <w:szCs w:val="24"/>
        </w:rPr>
        <w:t>..................</w:t>
      </w:r>
      <w:r w:rsidRPr="008C5623">
        <w:rPr>
          <w:rFonts w:cs="Times New Roman"/>
          <w:szCs w:val="24"/>
        </w:rPr>
        <w:t xml:space="preserve">, presentando la documentación solicitada por la aseguradora, cumpliendo con los requisitos para la cobertura del siniestro.3) Que, con fecha 24 de julio de 2019, la aseguradora remitió una carta a la asegurada en la que </w:t>
      </w:r>
      <w:r w:rsidRPr="008C5623">
        <w:rPr>
          <w:rFonts w:cs="Times New Roman"/>
          <w:szCs w:val="24"/>
        </w:rPr>
        <w:lastRenderedPageBreak/>
        <w:t xml:space="preserve">dispuso no cubrir el siniestro, sustentando su negativa en una causal ilícita y contradictoria sin fundamento. Que, la aseguradora argumenta el hecho de una vigencia retroactiva, que sin embargo jamás fue prevista al suscribir el contrato del seguro. Cabe considerar que, para pedir esta condición, el asegurado debe presentar una declaración jurada y debe ser autorizada por un funcionario de la aseguradora, por lo que no tiene sustento su negativa. 4) Que, </w:t>
      </w:r>
      <w:r w:rsidR="008C5623">
        <w:rPr>
          <w:rFonts w:cs="Times New Roman"/>
          <w:szCs w:val="24"/>
        </w:rPr>
        <w:t>..................</w:t>
      </w:r>
      <w:r w:rsidRPr="008C5623">
        <w:rPr>
          <w:rFonts w:cs="Times New Roman"/>
          <w:szCs w:val="24"/>
        </w:rPr>
        <w:t>– Sucursal Cuzco, argumenta su negativa, señalando que el siniestro ocurrió fuera del periodo de cobertura. En este extremo, conforme a la documentación que se adjunta, se desmiente dicho supuesto, en tanto la vigencia y emisión de la póliza contratada data del 20/06/2019, dado que es renovación y emisión continua desde el 20/06/2016, fecha que se contrató por primera vez el seguro vehicular. 5) Que, asimismo, la aseguradora indica que la renovación se solicitó con fecha 25/06/2019; sin embargo, el día en mención no se solicitó renovación alguna, en tanto la póliza había sido emitida el 20/06/2019, conforme se corrobora con la emisión de las pólizas anteriores y conforme al cronograma de pagos, por lo que la asegurada requirió fue una copia de la póliza ya emitida. 6) Que, en el supuesto negado, aduciendo lo señalado en su carta de rechazo: “</w:t>
      </w:r>
      <w:r w:rsidRPr="008C5623">
        <w:rPr>
          <w:rFonts w:cs="Times New Roman"/>
          <w:i/>
          <w:iCs/>
          <w:szCs w:val="24"/>
        </w:rPr>
        <w:t>Lo indicado obedece a que, al momento de la ocurrencia del evento, no se realizó pago alguno correspondiente a la póliza, esto debido a que el primer cupón se encontraba pendiente desde el 20/06/2019”.</w:t>
      </w:r>
      <w:r w:rsidRPr="008C5623">
        <w:rPr>
          <w:rFonts w:cs="Times New Roman"/>
          <w:szCs w:val="24"/>
        </w:rPr>
        <w:t xml:space="preserve"> Que, al respecto se debe advertir una contradicción en lo señalado por la aseguradora, en tanto, primero afirma que la renovación se realizó con fecha 25/06/2019, sin embargo, rechazan el siniestro porque el cupón no había sido pagado en fecha 20/06/2019. 7) Que, así mismo, el argumento de que no se habría pagado el primer cupón , motivando la causal de suspensión de cobertura, no es correcto, ya que para que opere dicha condición, la misma debe ser notificada conforme lo establece la póliza suscrita en su ítem “Pago de Primas” y como lo refrenda el artículo 21° de la Ley 29946 – Ley de Contrato de Seguro, que establece: “</w:t>
      </w:r>
      <w:r w:rsidRPr="008C5623">
        <w:rPr>
          <w:rFonts w:cs="Times New Roman"/>
          <w:i/>
          <w:iCs/>
          <w:szCs w:val="24"/>
        </w:rPr>
        <w:t xml:space="preserve">El incumplimiento de pago establecido en el Convenio de Pago, origina la suspensión automática de la cobertura del seguro, una vez transcurridos treinta (30) días desde la fecha de vencimiento de la  obligación, Para tal efecto el asegurador deberá comunicar de manera cierta al asegurado, a través de los medios y en la dirección previamente acordada, el incumplimiento del pago de la  prima y sus consecuencias, así como indicar el plazo de que dispone para pagar antes de la suspensión de la cobertura del seguro”. </w:t>
      </w:r>
      <w:r w:rsidRPr="008C5623">
        <w:rPr>
          <w:rFonts w:cs="Times New Roman"/>
          <w:szCs w:val="24"/>
        </w:rPr>
        <w:t>8) Que, la aseguradora manifiesta también que en la póliza contratada no opera la renovación automática; sin embargo, en la primera póliza contratada (20/06/2016) en su apartado de Condiciones Especiales, en ningún acápite se menciona la renovación automática, es más, en su ítem 2.14 Renovación del Seguro, establece claramente que “</w:t>
      </w:r>
      <w:r w:rsidRPr="008C5623">
        <w:rPr>
          <w:rFonts w:cs="Times New Roman"/>
          <w:b/>
          <w:bCs/>
          <w:i/>
          <w:iCs/>
          <w:szCs w:val="24"/>
        </w:rPr>
        <w:t xml:space="preserve">La renovación del contrato de seguro es automática y bajo las mismas condiciones en que fue emitida para el periodo anterior (…) Cuando </w:t>
      </w:r>
      <w:r w:rsidR="008C5623">
        <w:rPr>
          <w:rFonts w:cs="Times New Roman"/>
          <w:szCs w:val="24"/>
        </w:rPr>
        <w:t>..................</w:t>
      </w:r>
      <w:r w:rsidR="008C5623">
        <w:rPr>
          <w:rFonts w:cs="Times New Roman"/>
          <w:szCs w:val="24"/>
        </w:rPr>
        <w:t xml:space="preserve"> </w:t>
      </w:r>
      <w:r w:rsidRPr="008C5623">
        <w:rPr>
          <w:rFonts w:cs="Times New Roman"/>
          <w:b/>
          <w:bCs/>
          <w:i/>
          <w:iCs/>
          <w:szCs w:val="24"/>
        </w:rPr>
        <w:t xml:space="preserve">considere incorporar modificaciones en la renovación del contrato, deberá cursar aviso por escrito al asegurado detallando las modificaciones en caracteres destacados, con una anticipación no menor de cuarenticinco (45) al vencimiento del contrato”. </w:t>
      </w:r>
      <w:r w:rsidRPr="008C5623">
        <w:rPr>
          <w:rFonts w:cs="Times New Roman"/>
          <w:szCs w:val="24"/>
        </w:rPr>
        <w:t xml:space="preserve">Por tal motivo, teniendo en cuenta la póliza primigenia, en base a la cual debieron ser emitidas las siguientes, jamás se notificó el cambio en la condición de renovación, </w:t>
      </w:r>
      <w:r w:rsidR="00674C3C" w:rsidRPr="008C5623">
        <w:rPr>
          <w:rFonts w:cs="Times New Roman"/>
          <w:szCs w:val="24"/>
        </w:rPr>
        <w:t>más</w:t>
      </w:r>
      <w:r w:rsidRPr="008C5623">
        <w:rPr>
          <w:rFonts w:cs="Times New Roman"/>
          <w:szCs w:val="24"/>
        </w:rPr>
        <w:t xml:space="preserve"> aún, cuando la emisión de las pólizas desde el 2016, se llevaron a cabo de manera automática.  Que, según lo manifestado por </w:t>
      </w:r>
      <w:r w:rsidR="008C5623">
        <w:rPr>
          <w:rFonts w:cs="Times New Roman"/>
          <w:szCs w:val="24"/>
        </w:rPr>
        <w:t>..................</w:t>
      </w:r>
      <w:r w:rsidRPr="008C5623">
        <w:rPr>
          <w:rFonts w:cs="Times New Roman"/>
          <w:szCs w:val="24"/>
        </w:rPr>
        <w:t>,</w:t>
      </w:r>
      <w:r w:rsidRPr="008C5623">
        <w:rPr>
          <w:rFonts w:cs="Times New Roman"/>
          <w:b/>
          <w:bCs/>
          <w:i/>
          <w:iCs/>
          <w:szCs w:val="24"/>
        </w:rPr>
        <w:t xml:space="preserve"> </w:t>
      </w:r>
      <w:r w:rsidRPr="008C5623">
        <w:rPr>
          <w:rFonts w:cs="Times New Roman"/>
          <w:szCs w:val="24"/>
        </w:rPr>
        <w:t xml:space="preserve">resulta ilógico la contratación de un seguro con fecha 25/06/2019, pero con una obligación de pago con una semana de anticipación a la firma del contrato. Que, así mismo, al ser el vehículo asegurado adquirido a través de un crédito vehicular suscrito con el </w:t>
      </w:r>
      <w:r w:rsidR="008C5623">
        <w:rPr>
          <w:rFonts w:cs="Times New Roman"/>
          <w:szCs w:val="24"/>
        </w:rPr>
        <w:t>..................</w:t>
      </w:r>
      <w:r w:rsidRPr="008C5623">
        <w:rPr>
          <w:rFonts w:cs="Times New Roman"/>
          <w:szCs w:val="24"/>
        </w:rPr>
        <w:t>, dicha entidad financiera estipuló la continuidad de la vigencia del seguro, sin importar que el vehículo estuviera siniestrado.</w:t>
      </w:r>
    </w:p>
    <w:p w14:paraId="36436C3B" w14:textId="2BD20859" w:rsidR="00D22AD6" w:rsidRPr="008C5623" w:rsidRDefault="00D22AD6" w:rsidP="00D22AD6">
      <w:pPr>
        <w:spacing w:after="0" w:line="240" w:lineRule="auto"/>
        <w:jc w:val="both"/>
        <w:rPr>
          <w:rFonts w:cs="Times New Roman"/>
          <w:szCs w:val="24"/>
        </w:rPr>
      </w:pPr>
      <w:r w:rsidRPr="008C5623">
        <w:rPr>
          <w:rFonts w:cs="Times New Roman"/>
          <w:szCs w:val="24"/>
        </w:rPr>
        <w:lastRenderedPageBreak/>
        <w:t xml:space="preserve">Por su parte </w:t>
      </w:r>
      <w:r w:rsidR="008C5623">
        <w:rPr>
          <w:rFonts w:cs="Times New Roman"/>
          <w:szCs w:val="24"/>
        </w:rPr>
        <w:t>..................</w:t>
      </w:r>
      <w:r w:rsidR="008C5623">
        <w:rPr>
          <w:rFonts w:cs="Times New Roman"/>
          <w:szCs w:val="24"/>
        </w:rPr>
        <w:t xml:space="preserve"> </w:t>
      </w:r>
      <w:r w:rsidRPr="008C5623">
        <w:rPr>
          <w:rFonts w:cs="Times New Roman"/>
          <w:szCs w:val="24"/>
        </w:rPr>
        <w:t xml:space="preserve">solicita se declare infundada la reclamación por las siguientes resumidas razones: 1) Que, efectivamente </w:t>
      </w:r>
      <w:r w:rsidR="008C5623">
        <w:rPr>
          <w:rFonts w:cs="Times New Roman"/>
          <w:szCs w:val="24"/>
        </w:rPr>
        <w:t>..................</w:t>
      </w:r>
      <w:r w:rsidRPr="008C5623">
        <w:rPr>
          <w:rFonts w:cs="Times New Roman"/>
          <w:szCs w:val="24"/>
        </w:rPr>
        <w:t xml:space="preserve">, adquirió un seguro vehicular – Póliza N° </w:t>
      </w:r>
      <w:r w:rsidR="008C5623">
        <w:rPr>
          <w:rFonts w:cs="Times New Roman"/>
          <w:szCs w:val="24"/>
        </w:rPr>
        <w:t>..................</w:t>
      </w:r>
      <w:r w:rsidRPr="008C5623">
        <w:rPr>
          <w:rFonts w:cs="Times New Roman"/>
          <w:szCs w:val="24"/>
        </w:rPr>
        <w:t>, cuya vigencia iba desde el 20/06/2018 al 20/06/2019. Que, en el Convenio de Pago correspondiente a dicha póliza, se expresa lo siguiente:</w:t>
      </w:r>
    </w:p>
    <w:p w14:paraId="539BDF8F" w14:textId="77777777" w:rsidR="00D22AD6" w:rsidRPr="008C5623" w:rsidRDefault="00D22AD6" w:rsidP="00D22AD6">
      <w:pPr>
        <w:spacing w:after="0" w:line="240" w:lineRule="auto"/>
        <w:jc w:val="both"/>
        <w:rPr>
          <w:rFonts w:cs="Times New Roman"/>
          <w:szCs w:val="24"/>
        </w:rPr>
      </w:pPr>
    </w:p>
    <w:p w14:paraId="1DDC5FC5" w14:textId="77777777" w:rsidR="00D22AD6" w:rsidRPr="008C5623" w:rsidRDefault="00D22AD6" w:rsidP="00D22AD6">
      <w:pPr>
        <w:spacing w:after="0" w:line="240" w:lineRule="auto"/>
        <w:jc w:val="both"/>
        <w:rPr>
          <w:rFonts w:cs="Times New Roman"/>
          <w:i/>
          <w:iCs/>
          <w:szCs w:val="24"/>
        </w:rPr>
      </w:pPr>
      <w:r w:rsidRPr="008C5623">
        <w:rPr>
          <w:rFonts w:cs="Times New Roman"/>
          <w:szCs w:val="24"/>
        </w:rPr>
        <w:t>“</w:t>
      </w:r>
      <w:proofErr w:type="gramStart"/>
      <w:r w:rsidRPr="008C5623">
        <w:rPr>
          <w:rFonts w:cs="Times New Roman"/>
          <w:i/>
          <w:iCs/>
          <w:szCs w:val="24"/>
        </w:rPr>
        <w:t>De acuerdo a</w:t>
      </w:r>
      <w:proofErr w:type="gramEnd"/>
      <w:r w:rsidRPr="008C5623">
        <w:rPr>
          <w:rFonts w:cs="Times New Roman"/>
          <w:i/>
          <w:iCs/>
          <w:szCs w:val="24"/>
        </w:rPr>
        <w:t xml:space="preserve"> lo estipulado en el segundo párrafo del Art. 4 de la Ley N° 29946, Ley de Contrato de Seguro, las partes acuerdan postergar el inicio de la cobertura del seguro al pago de la primera cuota fraccionada dentro del plazo establecido en el presente documento (…).</w:t>
      </w:r>
    </w:p>
    <w:p w14:paraId="2A52D4D8" w14:textId="77777777" w:rsidR="00D22AD6" w:rsidRPr="008C5623" w:rsidRDefault="00D22AD6" w:rsidP="00D22AD6">
      <w:pPr>
        <w:spacing w:after="0" w:line="240" w:lineRule="auto"/>
        <w:jc w:val="both"/>
        <w:rPr>
          <w:rFonts w:cs="Times New Roman"/>
          <w:i/>
          <w:iCs/>
          <w:szCs w:val="24"/>
        </w:rPr>
      </w:pPr>
    </w:p>
    <w:p w14:paraId="46BC38DC" w14:textId="364B6DB0" w:rsidR="00D22AD6" w:rsidRPr="008C5623" w:rsidRDefault="00D22AD6" w:rsidP="00D22AD6">
      <w:pPr>
        <w:spacing w:after="0" w:line="240" w:lineRule="auto"/>
        <w:jc w:val="both"/>
        <w:rPr>
          <w:rFonts w:cs="Times New Roman"/>
          <w:szCs w:val="24"/>
        </w:rPr>
      </w:pPr>
      <w:r w:rsidRPr="008C5623">
        <w:rPr>
          <w:rFonts w:cs="Times New Roman"/>
          <w:szCs w:val="24"/>
        </w:rPr>
        <w:t xml:space="preserve">2) Que, es importante recordar que, con fecha anterior a la Póliza N° </w:t>
      </w:r>
      <w:r w:rsidR="008C5623">
        <w:rPr>
          <w:rFonts w:cs="Times New Roman"/>
          <w:szCs w:val="24"/>
        </w:rPr>
        <w:t>..................</w:t>
      </w:r>
      <w:r w:rsidRPr="008C5623">
        <w:rPr>
          <w:rFonts w:cs="Times New Roman"/>
          <w:szCs w:val="24"/>
        </w:rPr>
        <w:t xml:space="preserve">, la denunciante contaba con otra Póliza distinta con N° </w:t>
      </w:r>
      <w:r w:rsidR="008C5623">
        <w:rPr>
          <w:rFonts w:cs="Times New Roman"/>
          <w:szCs w:val="24"/>
        </w:rPr>
        <w:t>..................</w:t>
      </w:r>
      <w:r w:rsidRPr="008C5623">
        <w:rPr>
          <w:rFonts w:cs="Times New Roman"/>
          <w:szCs w:val="24"/>
        </w:rPr>
        <w:t>, con periodo de vigencia del 20/06/2016 al 20/06/2017, con un cronograma de pagos (cupones) en 5 periodos de facturación distintos por la suma de US$ 476.41. Que, es importante anotar que, en el Convenio de Pago correspondiente a esta póliza, figura el mismo texto que menciona la póliza anteriormente indicada. Que, de lo anterior se concluye que la denunciante no ha contado con una misma póliza desde el año 2016, ni mucho menos que haya tenido una vigencia continuada desde el año 2016 hasta el año 2020. 3) Que, el artículo 4° de la Ley 29946, Ley de Contrato de Seguro, expresa lo siguiente:</w:t>
      </w:r>
    </w:p>
    <w:p w14:paraId="3DDE3A52" w14:textId="77777777" w:rsidR="00D22AD6" w:rsidRPr="008C5623" w:rsidRDefault="00D22AD6" w:rsidP="00D22AD6">
      <w:pPr>
        <w:spacing w:after="0" w:line="240" w:lineRule="auto"/>
        <w:jc w:val="both"/>
        <w:rPr>
          <w:rFonts w:cs="Times New Roman"/>
          <w:szCs w:val="24"/>
        </w:rPr>
      </w:pPr>
    </w:p>
    <w:p w14:paraId="117032EF" w14:textId="77777777" w:rsidR="00D22AD6" w:rsidRPr="008C5623" w:rsidRDefault="00D22AD6" w:rsidP="00D22AD6">
      <w:pPr>
        <w:spacing w:after="0" w:line="240" w:lineRule="auto"/>
        <w:jc w:val="both"/>
        <w:rPr>
          <w:rFonts w:cs="Times New Roman"/>
          <w:szCs w:val="24"/>
        </w:rPr>
      </w:pPr>
      <w:r w:rsidRPr="008C5623">
        <w:rPr>
          <w:rFonts w:cs="Times New Roman"/>
          <w:szCs w:val="24"/>
        </w:rPr>
        <w:t>(…)</w:t>
      </w:r>
    </w:p>
    <w:p w14:paraId="185EB7D2" w14:textId="77777777" w:rsidR="00D22AD6" w:rsidRPr="008C5623" w:rsidRDefault="00D22AD6" w:rsidP="00D22AD6">
      <w:pPr>
        <w:spacing w:after="0" w:line="240" w:lineRule="auto"/>
        <w:jc w:val="both"/>
        <w:rPr>
          <w:rFonts w:cs="Times New Roman"/>
          <w:szCs w:val="24"/>
        </w:rPr>
      </w:pPr>
    </w:p>
    <w:p w14:paraId="04BEA139" w14:textId="77777777" w:rsidR="00D22AD6" w:rsidRPr="008C5623" w:rsidRDefault="00D22AD6" w:rsidP="00D22AD6">
      <w:pPr>
        <w:spacing w:after="0" w:line="240" w:lineRule="auto"/>
        <w:jc w:val="both"/>
        <w:rPr>
          <w:rFonts w:cs="Times New Roman"/>
          <w:szCs w:val="24"/>
        </w:rPr>
      </w:pPr>
      <w:r w:rsidRPr="008C5623">
        <w:rPr>
          <w:rFonts w:cs="Times New Roman"/>
          <w:szCs w:val="24"/>
        </w:rPr>
        <w:t>Artículo 4. Naturaleza consensual</w:t>
      </w:r>
    </w:p>
    <w:p w14:paraId="203BC873" w14:textId="77777777" w:rsidR="00D22AD6" w:rsidRPr="008C5623" w:rsidRDefault="00D22AD6" w:rsidP="00D22AD6">
      <w:pPr>
        <w:spacing w:after="0" w:line="240" w:lineRule="auto"/>
        <w:jc w:val="both"/>
        <w:rPr>
          <w:rFonts w:cs="Times New Roman"/>
          <w:szCs w:val="24"/>
        </w:rPr>
      </w:pPr>
    </w:p>
    <w:p w14:paraId="308594DB" w14:textId="70763864" w:rsidR="00D22AD6" w:rsidRPr="008C5623" w:rsidRDefault="00D22AD6" w:rsidP="00D22AD6">
      <w:pPr>
        <w:spacing w:after="0" w:line="240" w:lineRule="auto"/>
        <w:jc w:val="both"/>
        <w:rPr>
          <w:rFonts w:cs="Times New Roman"/>
          <w:i/>
          <w:iCs/>
          <w:szCs w:val="24"/>
        </w:rPr>
      </w:pPr>
      <w:r w:rsidRPr="008C5623">
        <w:rPr>
          <w:rFonts w:cs="Times New Roman"/>
          <w:i/>
          <w:iCs/>
          <w:szCs w:val="24"/>
        </w:rPr>
        <w:t>El contrato de seguro queda celebrado por el consentimiento de las partes, aunque no se haya emitido la póliza ni efectuado el pago de la prima.</w:t>
      </w:r>
    </w:p>
    <w:p w14:paraId="0FAC6E6D" w14:textId="77777777" w:rsidR="00D22AD6" w:rsidRPr="008C5623" w:rsidRDefault="00D22AD6" w:rsidP="00D22AD6">
      <w:pPr>
        <w:spacing w:after="0" w:line="240" w:lineRule="auto"/>
        <w:jc w:val="both"/>
        <w:rPr>
          <w:rFonts w:cs="Times New Roman"/>
          <w:b/>
          <w:bCs/>
          <w:i/>
          <w:iCs/>
          <w:szCs w:val="24"/>
        </w:rPr>
      </w:pPr>
      <w:r w:rsidRPr="008C5623">
        <w:rPr>
          <w:rFonts w:cs="Times New Roman"/>
          <w:b/>
          <w:bCs/>
          <w:i/>
          <w:iCs/>
          <w:szCs w:val="24"/>
        </w:rPr>
        <w:t>No afecta el carácter consensual del contrato posponer el inicio de la cobertura del seguro</w:t>
      </w:r>
    </w:p>
    <w:p w14:paraId="65150F68" w14:textId="77777777" w:rsidR="00D22AD6" w:rsidRPr="008C5623" w:rsidRDefault="00D22AD6" w:rsidP="00D22AD6">
      <w:pPr>
        <w:spacing w:after="0" w:line="240" w:lineRule="auto"/>
        <w:jc w:val="both"/>
        <w:rPr>
          <w:rFonts w:cs="Times New Roman"/>
          <w:b/>
          <w:bCs/>
          <w:i/>
          <w:iCs/>
          <w:szCs w:val="24"/>
        </w:rPr>
      </w:pPr>
    </w:p>
    <w:p w14:paraId="73FCF161" w14:textId="77777777" w:rsidR="00D22AD6" w:rsidRPr="008C5623" w:rsidRDefault="00D22AD6" w:rsidP="00D22AD6">
      <w:pPr>
        <w:spacing w:after="0" w:line="240" w:lineRule="auto"/>
        <w:jc w:val="both"/>
        <w:rPr>
          <w:rFonts w:cs="Times New Roman"/>
          <w:szCs w:val="24"/>
        </w:rPr>
      </w:pPr>
      <w:r w:rsidRPr="008C5623">
        <w:rPr>
          <w:rFonts w:cs="Times New Roman"/>
          <w:b/>
          <w:bCs/>
          <w:i/>
          <w:iCs/>
          <w:szCs w:val="24"/>
        </w:rPr>
        <w:t>(…)</w:t>
      </w:r>
      <w:r w:rsidRPr="008C5623">
        <w:rPr>
          <w:rFonts w:cs="Times New Roman"/>
          <w:i/>
          <w:iCs/>
          <w:szCs w:val="24"/>
        </w:rPr>
        <w:t xml:space="preserve"> </w:t>
      </w:r>
    </w:p>
    <w:p w14:paraId="49C505F5" w14:textId="77777777" w:rsidR="00D22AD6" w:rsidRPr="008C5623" w:rsidRDefault="00D22AD6" w:rsidP="00D22AD6">
      <w:pPr>
        <w:spacing w:after="0" w:line="240" w:lineRule="auto"/>
        <w:jc w:val="both"/>
        <w:rPr>
          <w:rFonts w:cs="Times New Roman"/>
          <w:szCs w:val="24"/>
        </w:rPr>
      </w:pPr>
    </w:p>
    <w:p w14:paraId="26825B40" w14:textId="7EC1501E" w:rsidR="00D22AD6" w:rsidRPr="008C5623" w:rsidRDefault="00D22AD6" w:rsidP="00D22AD6">
      <w:pPr>
        <w:spacing w:after="0" w:line="240" w:lineRule="auto"/>
        <w:jc w:val="both"/>
        <w:rPr>
          <w:rFonts w:cs="Times New Roman"/>
          <w:szCs w:val="24"/>
        </w:rPr>
      </w:pPr>
      <w:r w:rsidRPr="008C5623">
        <w:rPr>
          <w:rFonts w:cs="Times New Roman"/>
          <w:szCs w:val="24"/>
        </w:rPr>
        <w:t xml:space="preserve">4) Que, en este caso en concreto, el siniestro ocurrió el 24 de Junio de 2019, esto es, cuando había vencido la póliza vehicular N° </w:t>
      </w:r>
      <w:r w:rsidR="008C5623">
        <w:rPr>
          <w:rFonts w:cs="Times New Roman"/>
          <w:szCs w:val="24"/>
        </w:rPr>
        <w:t>..................</w:t>
      </w:r>
      <w:r w:rsidRPr="008C5623">
        <w:rPr>
          <w:rFonts w:cs="Times New Roman"/>
          <w:szCs w:val="24"/>
        </w:rPr>
        <w:t xml:space="preserve"> con periodo de vigencia 20/06/2018 al 20/06/2019; es decir, para que el siniestro ocurrido el 24/06/2019 tenga cobertura, tendría que estar vigente la póliza vehicular antes señalada, o esta haberse renovado, siempre que el condicionado general contenga la cláusula de </w:t>
      </w:r>
      <w:r w:rsidRPr="008C5623">
        <w:rPr>
          <w:rFonts w:cs="Times New Roman"/>
          <w:b/>
          <w:bCs/>
          <w:szCs w:val="24"/>
        </w:rPr>
        <w:t xml:space="preserve">renovación automática, </w:t>
      </w:r>
      <w:r w:rsidRPr="008C5623">
        <w:rPr>
          <w:rFonts w:cs="Times New Roman"/>
          <w:szCs w:val="24"/>
        </w:rPr>
        <w:t>de conformidad a lo señalado en el artículo 7 de la Ley de Contrato de seguro:</w:t>
      </w:r>
    </w:p>
    <w:p w14:paraId="71F37885" w14:textId="77777777" w:rsidR="00D22AD6" w:rsidRPr="008C5623" w:rsidRDefault="00D22AD6" w:rsidP="00D22AD6">
      <w:pPr>
        <w:spacing w:after="0" w:line="240" w:lineRule="auto"/>
        <w:jc w:val="both"/>
        <w:rPr>
          <w:rFonts w:cs="Times New Roman"/>
          <w:szCs w:val="24"/>
        </w:rPr>
      </w:pPr>
    </w:p>
    <w:p w14:paraId="24637117" w14:textId="77777777" w:rsidR="00D22AD6" w:rsidRPr="008C5623" w:rsidRDefault="00D22AD6" w:rsidP="00D22AD6">
      <w:pPr>
        <w:spacing w:after="0" w:line="240" w:lineRule="auto"/>
        <w:jc w:val="both"/>
        <w:rPr>
          <w:rFonts w:cs="Times New Roman"/>
          <w:szCs w:val="24"/>
        </w:rPr>
      </w:pPr>
      <w:r w:rsidRPr="008C5623">
        <w:rPr>
          <w:rFonts w:cs="Times New Roman"/>
          <w:szCs w:val="24"/>
        </w:rPr>
        <w:t>(…)</w:t>
      </w:r>
    </w:p>
    <w:p w14:paraId="15F6530E" w14:textId="77777777" w:rsidR="00D22AD6" w:rsidRPr="008C5623" w:rsidRDefault="00D22AD6" w:rsidP="00D22AD6">
      <w:pPr>
        <w:spacing w:after="0" w:line="240" w:lineRule="auto"/>
        <w:jc w:val="both"/>
        <w:rPr>
          <w:rFonts w:cs="Times New Roman"/>
          <w:szCs w:val="24"/>
        </w:rPr>
      </w:pPr>
    </w:p>
    <w:p w14:paraId="25DCEF71" w14:textId="77777777" w:rsidR="00D22AD6" w:rsidRPr="008C5623" w:rsidRDefault="00D22AD6" w:rsidP="00D22AD6">
      <w:pPr>
        <w:spacing w:after="0" w:line="240" w:lineRule="auto"/>
        <w:jc w:val="both"/>
        <w:rPr>
          <w:rFonts w:cs="Times New Roman"/>
          <w:szCs w:val="24"/>
        </w:rPr>
      </w:pPr>
      <w:r w:rsidRPr="008C5623">
        <w:rPr>
          <w:rFonts w:cs="Times New Roman"/>
          <w:szCs w:val="24"/>
        </w:rPr>
        <w:t>Artículo 7. Renovación del Contrato</w:t>
      </w:r>
    </w:p>
    <w:p w14:paraId="27DA9419" w14:textId="77777777" w:rsidR="00D22AD6" w:rsidRPr="008C5623" w:rsidRDefault="00D22AD6" w:rsidP="00D22AD6">
      <w:pPr>
        <w:spacing w:after="0" w:line="240" w:lineRule="auto"/>
        <w:jc w:val="both"/>
        <w:rPr>
          <w:rFonts w:cs="Times New Roman"/>
          <w:szCs w:val="24"/>
        </w:rPr>
      </w:pPr>
    </w:p>
    <w:p w14:paraId="077058F4" w14:textId="77777777" w:rsidR="00D22AD6" w:rsidRPr="008C5623" w:rsidRDefault="00D22AD6" w:rsidP="00D22AD6">
      <w:pPr>
        <w:spacing w:after="0" w:line="240" w:lineRule="auto"/>
        <w:jc w:val="both"/>
        <w:rPr>
          <w:rFonts w:cs="Times New Roman"/>
          <w:b/>
          <w:bCs/>
          <w:szCs w:val="24"/>
        </w:rPr>
      </w:pPr>
      <w:r w:rsidRPr="008C5623">
        <w:rPr>
          <w:rFonts w:cs="Times New Roman"/>
          <w:szCs w:val="24"/>
        </w:rPr>
        <w:t xml:space="preserve">El contrato de seguro se renueva automáticamente en las mismas condiciones vigentes en el periodo anterior, </w:t>
      </w:r>
      <w:r w:rsidRPr="008C5623">
        <w:rPr>
          <w:rFonts w:cs="Times New Roman"/>
          <w:b/>
          <w:bCs/>
          <w:szCs w:val="24"/>
        </w:rPr>
        <w:t>siempre que el condicionado general contenga la cláusula de renovación automática.</w:t>
      </w:r>
    </w:p>
    <w:p w14:paraId="7C114242" w14:textId="77777777" w:rsidR="00D22AD6" w:rsidRPr="008C5623" w:rsidRDefault="00D22AD6" w:rsidP="00D22AD6">
      <w:pPr>
        <w:spacing w:after="0" w:line="240" w:lineRule="auto"/>
        <w:jc w:val="both"/>
        <w:rPr>
          <w:rFonts w:cs="Times New Roman"/>
          <w:szCs w:val="24"/>
        </w:rPr>
      </w:pPr>
      <w:r w:rsidRPr="008C5623">
        <w:rPr>
          <w:rFonts w:cs="Times New Roman"/>
          <w:szCs w:val="24"/>
        </w:rPr>
        <w:t>Cuando el asegurador considere incorporar modificaciones en la renovación del contrato, deberá cursar aviso por escrito al contratante detallando las modificaciones en caracteres destacados, con una anticipación no menor de 45 días, previos al vencimiento del contrato.</w:t>
      </w:r>
    </w:p>
    <w:p w14:paraId="3D27D1F7" w14:textId="77777777" w:rsidR="00D22AD6" w:rsidRPr="008C5623" w:rsidRDefault="00D22AD6" w:rsidP="00D22AD6">
      <w:pPr>
        <w:spacing w:after="0" w:line="240" w:lineRule="auto"/>
        <w:jc w:val="both"/>
        <w:rPr>
          <w:rFonts w:cs="Times New Roman"/>
          <w:szCs w:val="24"/>
        </w:rPr>
      </w:pPr>
    </w:p>
    <w:p w14:paraId="3BAED177" w14:textId="77777777" w:rsidR="00D22AD6" w:rsidRPr="008C5623" w:rsidRDefault="00D22AD6" w:rsidP="00D22AD6">
      <w:pPr>
        <w:spacing w:after="0" w:line="240" w:lineRule="auto"/>
        <w:jc w:val="both"/>
        <w:rPr>
          <w:rFonts w:cs="Times New Roman"/>
          <w:szCs w:val="24"/>
        </w:rPr>
      </w:pPr>
      <w:r w:rsidRPr="008C5623">
        <w:rPr>
          <w:rFonts w:cs="Times New Roman"/>
          <w:szCs w:val="24"/>
        </w:rPr>
        <w:t>(…)</w:t>
      </w:r>
    </w:p>
    <w:p w14:paraId="3CA688D0" w14:textId="77777777" w:rsidR="00D22AD6" w:rsidRPr="008C5623" w:rsidRDefault="00D22AD6" w:rsidP="00D22AD6">
      <w:pPr>
        <w:spacing w:after="0" w:line="240" w:lineRule="auto"/>
        <w:jc w:val="both"/>
        <w:rPr>
          <w:rFonts w:cs="Times New Roman"/>
          <w:szCs w:val="24"/>
        </w:rPr>
      </w:pPr>
    </w:p>
    <w:p w14:paraId="5BDB7172" w14:textId="6EF0756F" w:rsidR="00D22AD6" w:rsidRPr="008C5623" w:rsidRDefault="00D22AD6" w:rsidP="00D22AD6">
      <w:pPr>
        <w:spacing w:after="0" w:line="240" w:lineRule="auto"/>
        <w:jc w:val="both"/>
        <w:rPr>
          <w:rFonts w:cs="Times New Roman"/>
          <w:szCs w:val="24"/>
        </w:rPr>
      </w:pPr>
      <w:r w:rsidRPr="008C5623">
        <w:rPr>
          <w:rFonts w:cs="Times New Roman"/>
          <w:szCs w:val="24"/>
        </w:rPr>
        <w:t xml:space="preserve">Que, en el caso concreto, la Póliza Vehicular N° </w:t>
      </w:r>
      <w:r w:rsidR="008C5623">
        <w:rPr>
          <w:rFonts w:cs="Times New Roman"/>
          <w:szCs w:val="24"/>
        </w:rPr>
        <w:t>..................</w:t>
      </w:r>
      <w:r w:rsidRPr="008C5623">
        <w:rPr>
          <w:rFonts w:cs="Times New Roman"/>
          <w:szCs w:val="24"/>
        </w:rPr>
        <w:t xml:space="preserve">, dentro de sus Condiciones Especiales, ha señalado que no aplica la renovación automática del seguro. 5) Que, teniendo en cuenta ello, y pese a lo antes manifestado, se debe informar que la póliza fue renovada por el corredor del seguro </w:t>
      </w:r>
      <w:r w:rsidR="008C5623">
        <w:rPr>
          <w:rFonts w:cs="Times New Roman"/>
          <w:szCs w:val="24"/>
        </w:rPr>
        <w:t>..................</w:t>
      </w:r>
      <w:r w:rsidR="008C5623">
        <w:rPr>
          <w:rFonts w:cs="Times New Roman"/>
          <w:szCs w:val="24"/>
        </w:rPr>
        <w:t xml:space="preserve"> </w:t>
      </w:r>
      <w:r w:rsidRPr="008C5623">
        <w:rPr>
          <w:rFonts w:cs="Times New Roman"/>
          <w:szCs w:val="24"/>
        </w:rPr>
        <w:t xml:space="preserve">el 25/06/2019, con fecha retroactiva, es decir inicio de vigencia desde el 20/06/2019 al 20/06/2020, sin haber estos declarado el siniestro en dicha solicitud, es decir, el siniestro ocurrió el día 24/06/2019, sin embargo, el trámite de renovación lo realizaron fraudulentamente al día siguiente del evento. 6) Que, en la póliza renovada N° </w:t>
      </w:r>
      <w:r w:rsidR="008C5623">
        <w:rPr>
          <w:rFonts w:cs="Times New Roman"/>
          <w:szCs w:val="24"/>
        </w:rPr>
        <w:t>..................</w:t>
      </w:r>
      <w:r w:rsidRPr="008C5623">
        <w:rPr>
          <w:rFonts w:cs="Times New Roman"/>
          <w:szCs w:val="24"/>
        </w:rPr>
        <w:t xml:space="preserve">, se acordó el pago mediante cinco (5) cupones de pago mensuales, siendo el primer vencimiento el 20 de junio de 2019, Que, entonces la denunciante en la fecha de ocurrido el siniestro no había realizado pago alguno de los cupones mencionados. Que, recién con fecha 06 de Julio de 2019 (varias semanas después del vencimiento del plazo de pago del cupón y de la fecha del siniestro) realizó el pago del primer cupón. 7) Que, se debe mencionar que el trámite de renovación de la </w:t>
      </w:r>
      <w:proofErr w:type="gramStart"/>
      <w:r w:rsidRPr="008C5623">
        <w:rPr>
          <w:rFonts w:cs="Times New Roman"/>
          <w:szCs w:val="24"/>
        </w:rPr>
        <w:t>póliza,</w:t>
      </w:r>
      <w:proofErr w:type="gramEnd"/>
      <w:r w:rsidRPr="008C5623">
        <w:rPr>
          <w:rFonts w:cs="Times New Roman"/>
          <w:szCs w:val="24"/>
        </w:rPr>
        <w:t xml:space="preserve"> fue realizado el 25/06/2019, con vigencia retroactiva desde el 20/06/2019, es decir, después de ocurrido el evento, por lo cual se encuentra incurso en el Capítulo 7, ítem 7.3 del Condicionado General de la Póliza de Vehículos, que a la letra dice:</w:t>
      </w:r>
    </w:p>
    <w:p w14:paraId="0C9C131C" w14:textId="77777777" w:rsidR="00D22AD6" w:rsidRPr="008C5623" w:rsidRDefault="00D22AD6" w:rsidP="00D22AD6">
      <w:pPr>
        <w:spacing w:after="0" w:line="240" w:lineRule="auto"/>
        <w:jc w:val="both"/>
        <w:rPr>
          <w:rFonts w:cs="Times New Roman"/>
          <w:szCs w:val="24"/>
        </w:rPr>
      </w:pPr>
    </w:p>
    <w:p w14:paraId="5A95D3D7" w14:textId="77777777" w:rsidR="00D22AD6" w:rsidRPr="008C5623" w:rsidRDefault="00D22AD6" w:rsidP="00D22AD6">
      <w:pPr>
        <w:spacing w:after="0" w:line="240" w:lineRule="auto"/>
        <w:jc w:val="both"/>
        <w:rPr>
          <w:rFonts w:cs="Times New Roman"/>
          <w:szCs w:val="24"/>
        </w:rPr>
      </w:pPr>
      <w:r w:rsidRPr="008C5623">
        <w:rPr>
          <w:rFonts w:cs="Times New Roman"/>
          <w:szCs w:val="24"/>
        </w:rPr>
        <w:t>“7.3 La nulidad supone la ineficacia total del contrato de seguro o del certificado de seguro según corresponda desde el momento de su celebración, siendo nulo en los siguientes supuestos:</w:t>
      </w:r>
    </w:p>
    <w:p w14:paraId="40ECC190" w14:textId="77777777" w:rsidR="00D22AD6" w:rsidRPr="008C5623" w:rsidRDefault="00D22AD6" w:rsidP="00D22AD6">
      <w:pPr>
        <w:spacing w:after="0" w:line="240" w:lineRule="auto"/>
        <w:jc w:val="both"/>
        <w:rPr>
          <w:rFonts w:cs="Times New Roman"/>
          <w:szCs w:val="24"/>
        </w:rPr>
      </w:pPr>
    </w:p>
    <w:p w14:paraId="55CA7EB6" w14:textId="3156C3AE" w:rsidR="00D22AD6" w:rsidRPr="008C5623" w:rsidRDefault="00D22AD6" w:rsidP="00D22AD6">
      <w:pPr>
        <w:spacing w:after="0" w:line="240" w:lineRule="auto"/>
        <w:jc w:val="both"/>
        <w:rPr>
          <w:rFonts w:cs="Times New Roman"/>
          <w:szCs w:val="24"/>
        </w:rPr>
      </w:pPr>
      <w:r w:rsidRPr="008C5623">
        <w:rPr>
          <w:rFonts w:cs="Times New Roman"/>
          <w:b/>
          <w:bCs/>
          <w:szCs w:val="24"/>
        </w:rPr>
        <w:t xml:space="preserve">c) Por reticencia y/o declaración inexacta si media dolo o culpa inexcusable del contratante y /o asegurado de circunstancias por ellos conocidas que hubiesen impedido el contrato o modificado sus condiciones </w:t>
      </w:r>
      <w:r w:rsidRPr="008C5623">
        <w:rPr>
          <w:rFonts w:cs="Times New Roman"/>
          <w:szCs w:val="24"/>
        </w:rPr>
        <w:t>si la aseguradora hubiese sido informada del verdadero estado del riesgo. La aseguradora tiene un plazo de treinta (30) días calendario para invocar dicha causal, plazo que se contará desde que esta conoce la reticencia o declaración inexacta.</w:t>
      </w:r>
    </w:p>
    <w:p w14:paraId="689DBA62" w14:textId="06042915" w:rsidR="00815317" w:rsidRPr="008C5623" w:rsidRDefault="00815317" w:rsidP="00D22AD6">
      <w:pPr>
        <w:spacing w:after="0" w:line="240" w:lineRule="auto"/>
        <w:jc w:val="both"/>
        <w:rPr>
          <w:rFonts w:cs="Times New Roman"/>
          <w:szCs w:val="24"/>
        </w:rPr>
      </w:pPr>
    </w:p>
    <w:p w14:paraId="2171CDF1" w14:textId="77777777" w:rsidR="00815317" w:rsidRPr="008C5623" w:rsidRDefault="00815317" w:rsidP="00815317">
      <w:pPr>
        <w:spacing w:after="0" w:line="240" w:lineRule="auto"/>
        <w:jc w:val="both"/>
        <w:rPr>
          <w:rFonts w:cs="Times New Roman"/>
          <w:b/>
          <w:szCs w:val="24"/>
        </w:rPr>
      </w:pPr>
      <w:r w:rsidRPr="008C5623">
        <w:rPr>
          <w:rFonts w:cs="Times New Roman"/>
          <w:b/>
          <w:szCs w:val="24"/>
        </w:rPr>
        <w:t>CONSIDERANDO</w:t>
      </w:r>
    </w:p>
    <w:p w14:paraId="25F64F33" w14:textId="77777777" w:rsidR="00815317" w:rsidRPr="008C5623" w:rsidRDefault="00815317" w:rsidP="00815317">
      <w:pPr>
        <w:spacing w:after="0" w:line="240" w:lineRule="auto"/>
        <w:jc w:val="both"/>
        <w:rPr>
          <w:rFonts w:cs="Times New Roman"/>
          <w:szCs w:val="24"/>
        </w:rPr>
      </w:pPr>
    </w:p>
    <w:p w14:paraId="7549174A" w14:textId="77777777" w:rsidR="00815317" w:rsidRPr="008C5623" w:rsidRDefault="00815317" w:rsidP="00815317">
      <w:pPr>
        <w:spacing w:line="240" w:lineRule="auto"/>
        <w:jc w:val="both"/>
        <w:rPr>
          <w:rFonts w:cs="Times New Roman"/>
          <w:szCs w:val="24"/>
        </w:rPr>
      </w:pPr>
      <w:r w:rsidRPr="008C5623">
        <w:rPr>
          <w:rFonts w:cs="Times New Roman"/>
          <w:b/>
          <w:szCs w:val="24"/>
        </w:rPr>
        <w:t>PRIMERO:</w:t>
      </w:r>
      <w:r w:rsidRPr="008C5623">
        <w:rPr>
          <w:rFonts w:cs="Times New Roman"/>
          <w:szCs w:val="24"/>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100F61D4" w14:textId="77777777" w:rsidR="00815317" w:rsidRPr="008C5623" w:rsidRDefault="00815317" w:rsidP="00815317">
      <w:pPr>
        <w:spacing w:after="0" w:line="240" w:lineRule="auto"/>
        <w:ind w:firstLine="2"/>
        <w:jc w:val="both"/>
        <w:rPr>
          <w:rFonts w:cs="Times New Roman"/>
          <w:szCs w:val="24"/>
        </w:rPr>
      </w:pPr>
      <w:r w:rsidRPr="008C5623">
        <w:rPr>
          <w:rFonts w:cs="Times New Roman"/>
          <w:b/>
          <w:szCs w:val="24"/>
        </w:rPr>
        <w:t>SEGUNDO</w:t>
      </w:r>
      <w:r w:rsidRPr="008C5623">
        <w:rPr>
          <w:rFonts w:cs="Times New Roman"/>
          <w:szCs w:val="24"/>
        </w:rPr>
        <w:t xml:space="preserve">: Que, así mismo, </w:t>
      </w:r>
      <w:proofErr w:type="gramStart"/>
      <w:r w:rsidRPr="008C5623">
        <w:rPr>
          <w:rFonts w:cs="Times New Roman"/>
          <w:szCs w:val="24"/>
        </w:rPr>
        <w:t>de acuerdo a</w:t>
      </w:r>
      <w:proofErr w:type="gramEnd"/>
      <w:r w:rsidRPr="008C5623">
        <w:rPr>
          <w:rFonts w:cs="Times New Roman"/>
          <w:szCs w:val="24"/>
        </w:rPr>
        <w:t xml:space="preserve">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3928C3E1" w14:textId="77777777" w:rsidR="00815317" w:rsidRPr="008C5623" w:rsidRDefault="00815317" w:rsidP="00815317">
      <w:pPr>
        <w:spacing w:after="0"/>
        <w:ind w:firstLine="2"/>
        <w:jc w:val="both"/>
        <w:rPr>
          <w:rFonts w:cs="Times New Roman"/>
          <w:szCs w:val="24"/>
        </w:rPr>
      </w:pPr>
    </w:p>
    <w:p w14:paraId="6BEF5B9D" w14:textId="65F86175" w:rsidR="00815317" w:rsidRPr="008C5623" w:rsidRDefault="00815317" w:rsidP="00815317">
      <w:pPr>
        <w:spacing w:after="0" w:line="240" w:lineRule="auto"/>
        <w:ind w:firstLine="2"/>
        <w:jc w:val="both"/>
        <w:rPr>
          <w:rFonts w:cs="Times New Roman"/>
          <w:szCs w:val="24"/>
        </w:rPr>
      </w:pPr>
      <w:r w:rsidRPr="008C5623">
        <w:rPr>
          <w:rFonts w:cs="Times New Roman"/>
          <w:b/>
          <w:szCs w:val="24"/>
        </w:rPr>
        <w:t>TERCERO</w:t>
      </w:r>
      <w:r w:rsidRPr="008C5623">
        <w:rPr>
          <w:rFonts w:cs="Times New Roman"/>
          <w:szCs w:val="24"/>
        </w:rPr>
        <w:t xml:space="preserve">: Que el artículo 1 de la Ley N° 29946 – Ley del Contrato de Seguros dispone que el contrato de seguro es aquel por el que la aseguradora se obliga, mediante el cobro de </w:t>
      </w:r>
      <w:r w:rsidRPr="008C5623">
        <w:rPr>
          <w:rFonts w:cs="Times New Roman"/>
          <w:szCs w:val="24"/>
        </w:rPr>
        <w:lastRenderedPageBreak/>
        <w:t>una prima y para el caso que se produzca el evento cuyo riesgo es objeto de cobertura, a indemnizar, dentro de los limites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589A7DCF" w14:textId="77777777" w:rsidR="00815317" w:rsidRPr="008C5623" w:rsidRDefault="00815317" w:rsidP="00815317">
      <w:pPr>
        <w:spacing w:after="0" w:line="240" w:lineRule="auto"/>
        <w:ind w:firstLine="2"/>
        <w:jc w:val="both"/>
        <w:rPr>
          <w:rFonts w:cs="Times New Roman"/>
          <w:szCs w:val="24"/>
        </w:rPr>
      </w:pPr>
    </w:p>
    <w:p w14:paraId="39D95E11" w14:textId="77777777" w:rsidR="00815317" w:rsidRPr="008C5623" w:rsidRDefault="00815317" w:rsidP="00815317">
      <w:pPr>
        <w:spacing w:after="0" w:line="240" w:lineRule="auto"/>
        <w:ind w:firstLine="2"/>
        <w:jc w:val="both"/>
        <w:rPr>
          <w:rFonts w:cs="Times New Roman"/>
          <w:szCs w:val="24"/>
        </w:rPr>
      </w:pPr>
      <w:r w:rsidRPr="008C5623">
        <w:rPr>
          <w:rFonts w:cs="Times New Roman"/>
          <w:b/>
          <w:szCs w:val="24"/>
        </w:rPr>
        <w:t>CUARTO</w:t>
      </w:r>
      <w:r w:rsidRPr="008C5623">
        <w:rPr>
          <w:rFonts w:cs="Times New Roman"/>
          <w:szCs w:val="24"/>
        </w:rPr>
        <w:t>: Que, el artículo 1361 del Código Civil dispone que los contratos sean obligatorios en cuanto se haya expresado en ellos, presumiéndose que lo declarado es lo querido por ambas partes, de manera que la parte que sostenga lo contrario debe probarlo.</w:t>
      </w:r>
    </w:p>
    <w:p w14:paraId="62FA9348" w14:textId="77777777" w:rsidR="00815317" w:rsidRPr="008C5623" w:rsidRDefault="00815317" w:rsidP="00815317">
      <w:pPr>
        <w:spacing w:after="0" w:line="240" w:lineRule="auto"/>
        <w:ind w:firstLine="2"/>
        <w:jc w:val="both"/>
        <w:rPr>
          <w:rFonts w:cs="Times New Roman"/>
          <w:szCs w:val="24"/>
        </w:rPr>
      </w:pPr>
    </w:p>
    <w:p w14:paraId="41F11A95" w14:textId="45913DB6" w:rsidR="00815317" w:rsidRPr="008C5623" w:rsidRDefault="00D35AB5" w:rsidP="00815317">
      <w:pPr>
        <w:spacing w:after="0" w:line="240" w:lineRule="auto"/>
        <w:ind w:firstLine="2"/>
        <w:jc w:val="both"/>
        <w:rPr>
          <w:rFonts w:cs="Times New Roman"/>
          <w:szCs w:val="24"/>
        </w:rPr>
      </w:pPr>
      <w:r w:rsidRPr="008C5623">
        <w:rPr>
          <w:rFonts w:cs="Times New Roman"/>
          <w:b/>
          <w:szCs w:val="24"/>
        </w:rPr>
        <w:t>QUINTO:</w:t>
      </w:r>
      <w:r w:rsidR="00815317" w:rsidRPr="008C5623">
        <w:rPr>
          <w:rFonts w:cs="Times New Roman"/>
          <w:szCs w:val="24"/>
        </w:rPr>
        <w:t xml:space="preserve"> Que, en materia </w:t>
      </w:r>
      <w:r w:rsidRPr="008C5623">
        <w:rPr>
          <w:rFonts w:cs="Times New Roman"/>
          <w:szCs w:val="24"/>
        </w:rPr>
        <w:t>procesal,</w:t>
      </w:r>
      <w:r w:rsidR="00815317" w:rsidRPr="008C5623">
        <w:rPr>
          <w:rFonts w:cs="Times New Roman"/>
          <w:szCs w:val="24"/>
        </w:rPr>
        <w:t xml:space="preserve"> corresponde a quien invoca hechos probar su </w:t>
      </w:r>
      <w:r w:rsidRPr="008C5623">
        <w:rPr>
          <w:rFonts w:cs="Times New Roman"/>
          <w:szCs w:val="24"/>
        </w:rPr>
        <w:t>existencia,</w:t>
      </w:r>
      <w:r w:rsidR="00815317" w:rsidRPr="008C5623">
        <w:rPr>
          <w:rFonts w:cs="Times New Roman"/>
          <w:szCs w:val="24"/>
        </w:rPr>
        <w:t xml:space="preserve"> carga procesal a la que se refiere el artículo 196 del Código Procesal </w:t>
      </w:r>
      <w:r w:rsidRPr="008C5623">
        <w:rPr>
          <w:rFonts w:cs="Times New Roman"/>
          <w:szCs w:val="24"/>
        </w:rPr>
        <w:t>Civil,</w:t>
      </w:r>
      <w:r w:rsidR="00815317" w:rsidRPr="008C5623">
        <w:rPr>
          <w:rFonts w:cs="Times New Roman"/>
          <w:szCs w:val="24"/>
        </w:rPr>
        <w:t xml:space="preserve"> salvo que se acoja a alguna presunción legal de carácter relativo o absoluto.</w:t>
      </w:r>
    </w:p>
    <w:p w14:paraId="59958F68" w14:textId="77777777" w:rsidR="00815317" w:rsidRPr="008C5623" w:rsidRDefault="00815317" w:rsidP="00815317">
      <w:pPr>
        <w:spacing w:after="0" w:line="240" w:lineRule="auto"/>
        <w:ind w:firstLine="2"/>
        <w:jc w:val="both"/>
        <w:rPr>
          <w:rFonts w:cs="Times New Roman"/>
          <w:szCs w:val="24"/>
        </w:rPr>
      </w:pPr>
    </w:p>
    <w:p w14:paraId="59AB7B58" w14:textId="132026EF" w:rsidR="00815317" w:rsidRPr="008C5623" w:rsidRDefault="00815317" w:rsidP="00815317">
      <w:pPr>
        <w:spacing w:after="0" w:line="240" w:lineRule="auto"/>
        <w:ind w:firstLine="2"/>
        <w:jc w:val="both"/>
        <w:rPr>
          <w:rFonts w:cs="Times New Roman"/>
          <w:szCs w:val="24"/>
        </w:rPr>
      </w:pPr>
      <w:r w:rsidRPr="008C5623">
        <w:rPr>
          <w:rFonts w:cs="Times New Roman"/>
          <w:b/>
          <w:szCs w:val="24"/>
        </w:rPr>
        <w:t xml:space="preserve">SEXTO: </w:t>
      </w:r>
      <w:r w:rsidRPr="008C5623">
        <w:rPr>
          <w:rFonts w:cs="Times New Roman"/>
          <w:szCs w:val="24"/>
        </w:rPr>
        <w:t>Que, de acuerdo a los términos contenidos en la reclamación, a la contestación de la misma</w:t>
      </w:r>
      <w:r w:rsidR="00D35AB5" w:rsidRPr="008C5623">
        <w:rPr>
          <w:rFonts w:cs="Times New Roman"/>
          <w:szCs w:val="24"/>
        </w:rPr>
        <w:t xml:space="preserve">, </w:t>
      </w:r>
      <w:r w:rsidRPr="008C5623">
        <w:rPr>
          <w:rFonts w:cs="Times New Roman"/>
          <w:szCs w:val="24"/>
        </w:rPr>
        <w:t>a lo tratado en la audiencia de vista</w:t>
      </w:r>
      <w:r w:rsidR="00D35AB5" w:rsidRPr="008C5623">
        <w:rPr>
          <w:rFonts w:cs="Times New Roman"/>
          <w:szCs w:val="24"/>
        </w:rPr>
        <w:t xml:space="preserve"> y a</w:t>
      </w:r>
      <w:r w:rsidR="002D2936" w:rsidRPr="008C5623">
        <w:rPr>
          <w:rFonts w:cs="Times New Roman"/>
          <w:szCs w:val="24"/>
        </w:rPr>
        <w:t xml:space="preserve"> los escritos </w:t>
      </w:r>
      <w:r w:rsidR="00AC52C3" w:rsidRPr="008C5623">
        <w:rPr>
          <w:rFonts w:cs="Times New Roman"/>
          <w:szCs w:val="24"/>
        </w:rPr>
        <w:t xml:space="preserve">enviados por las partes, </w:t>
      </w:r>
      <w:r w:rsidRPr="008C5623">
        <w:rPr>
          <w:rFonts w:cs="Times New Roman"/>
          <w:szCs w:val="24"/>
        </w:rPr>
        <w:t xml:space="preserve">la materia controvertida sometida al conocimiento de este colegiado radica en determinar </w:t>
      </w:r>
      <w:r w:rsidR="00D35AB5" w:rsidRPr="008C5623">
        <w:rPr>
          <w:rFonts w:cs="Times New Roman"/>
          <w:szCs w:val="24"/>
        </w:rPr>
        <w:t>si el rechazo del siniestro</w:t>
      </w:r>
      <w:r w:rsidRPr="008C5623">
        <w:rPr>
          <w:rFonts w:cs="Times New Roman"/>
          <w:szCs w:val="24"/>
        </w:rPr>
        <w:t xml:space="preserve">  expresad</w:t>
      </w:r>
      <w:r w:rsidR="00D35AB5" w:rsidRPr="008C5623">
        <w:rPr>
          <w:rFonts w:cs="Times New Roman"/>
          <w:szCs w:val="24"/>
        </w:rPr>
        <w:t>o</w:t>
      </w:r>
      <w:r w:rsidRPr="008C5623">
        <w:rPr>
          <w:rFonts w:cs="Times New Roman"/>
          <w:szCs w:val="24"/>
        </w:rPr>
        <w:t xml:space="preserve"> </w:t>
      </w:r>
      <w:r w:rsidR="00D35AB5" w:rsidRPr="008C5623">
        <w:rPr>
          <w:rFonts w:cs="Times New Roman"/>
          <w:szCs w:val="24"/>
        </w:rPr>
        <w:t xml:space="preserve">por </w:t>
      </w:r>
      <w:r w:rsidR="008C5623">
        <w:rPr>
          <w:rFonts w:cs="Times New Roman"/>
          <w:szCs w:val="24"/>
        </w:rPr>
        <w:t>..................</w:t>
      </w:r>
      <w:r w:rsidR="008C5623">
        <w:rPr>
          <w:rFonts w:cs="Times New Roman"/>
          <w:szCs w:val="24"/>
        </w:rPr>
        <w:t xml:space="preserve"> </w:t>
      </w:r>
      <w:r w:rsidRPr="008C5623">
        <w:rPr>
          <w:rFonts w:cs="Times New Roman"/>
          <w:szCs w:val="24"/>
        </w:rPr>
        <w:t xml:space="preserve">en su </w:t>
      </w:r>
      <w:r w:rsidR="00D35AB5" w:rsidRPr="008C5623">
        <w:rPr>
          <w:rFonts w:cs="Times New Roman"/>
          <w:szCs w:val="24"/>
        </w:rPr>
        <w:t xml:space="preserve">carta </w:t>
      </w:r>
      <w:r w:rsidR="008C5623">
        <w:rPr>
          <w:rFonts w:cs="Times New Roman"/>
          <w:szCs w:val="24"/>
        </w:rPr>
        <w:t>..................</w:t>
      </w:r>
      <w:r w:rsidR="008C5623">
        <w:rPr>
          <w:rFonts w:cs="Times New Roman"/>
          <w:szCs w:val="24"/>
        </w:rPr>
        <w:t xml:space="preserve"> </w:t>
      </w:r>
      <w:r w:rsidRPr="008C5623">
        <w:rPr>
          <w:rFonts w:cs="Times New Roman"/>
          <w:szCs w:val="24"/>
        </w:rPr>
        <w:t xml:space="preserve">de fecha </w:t>
      </w:r>
      <w:r w:rsidR="004E5989" w:rsidRPr="008C5623">
        <w:rPr>
          <w:rFonts w:cs="Times New Roman"/>
          <w:szCs w:val="24"/>
        </w:rPr>
        <w:t>24 de julio</w:t>
      </w:r>
      <w:r w:rsidRPr="008C5623">
        <w:rPr>
          <w:rFonts w:cs="Times New Roman"/>
          <w:szCs w:val="24"/>
        </w:rPr>
        <w:t xml:space="preserve"> 2019, se encuentra sustentada de acuerdo a las Condiciones Generales y Particulares de la Póliza de Seguro de Vehículos contratada y a la Ley N° 29946, Ley de Contrato de Seguros.</w:t>
      </w:r>
    </w:p>
    <w:p w14:paraId="22A7D4C2" w14:textId="77777777" w:rsidR="00815317" w:rsidRPr="008C5623" w:rsidRDefault="00815317" w:rsidP="00815317">
      <w:pPr>
        <w:spacing w:after="0" w:line="240" w:lineRule="auto"/>
        <w:jc w:val="both"/>
        <w:rPr>
          <w:rFonts w:cs="Times New Roman"/>
          <w:i/>
          <w:szCs w:val="24"/>
        </w:rPr>
      </w:pPr>
    </w:p>
    <w:p w14:paraId="1B99DEA3" w14:textId="7F8A4384" w:rsidR="00815317" w:rsidRPr="008C5623" w:rsidRDefault="00815317" w:rsidP="00815317">
      <w:pPr>
        <w:spacing w:after="0" w:line="240" w:lineRule="auto"/>
        <w:jc w:val="both"/>
        <w:rPr>
          <w:rFonts w:cs="Times New Roman"/>
          <w:szCs w:val="24"/>
        </w:rPr>
      </w:pPr>
      <w:r w:rsidRPr="008C5623">
        <w:rPr>
          <w:rFonts w:cs="Times New Roman"/>
          <w:b/>
          <w:szCs w:val="24"/>
        </w:rPr>
        <w:t>SETIMO</w:t>
      </w:r>
      <w:r w:rsidRPr="008C5623">
        <w:rPr>
          <w:rFonts w:cs="Times New Roman"/>
          <w:b/>
          <w:szCs w:val="24"/>
          <w:u w:val="single"/>
        </w:rPr>
        <w:t>:</w:t>
      </w:r>
      <w:r w:rsidRPr="008C5623">
        <w:rPr>
          <w:rFonts w:cs="Times New Roman"/>
          <w:szCs w:val="24"/>
        </w:rPr>
        <w:t xml:space="preserve"> Que.</w:t>
      </w:r>
      <w:r w:rsidR="004E5989" w:rsidRPr="008C5623">
        <w:rPr>
          <w:rFonts w:cs="Times New Roman"/>
          <w:szCs w:val="24"/>
        </w:rPr>
        <w:t xml:space="preserve"> El rechazo del siniestro expresado por la aseguradora en su carta mencionada en el Considerando </w:t>
      </w:r>
      <w:proofErr w:type="gramStart"/>
      <w:r w:rsidR="004E5989" w:rsidRPr="008C5623">
        <w:rPr>
          <w:rFonts w:cs="Times New Roman"/>
          <w:szCs w:val="24"/>
        </w:rPr>
        <w:t>Sexto,</w:t>
      </w:r>
      <w:proofErr w:type="gramEnd"/>
      <w:r w:rsidR="004E5989" w:rsidRPr="008C5623">
        <w:rPr>
          <w:rFonts w:cs="Times New Roman"/>
          <w:szCs w:val="24"/>
        </w:rPr>
        <w:t xml:space="preserve"> se sustenta en lo siguiente:</w:t>
      </w:r>
    </w:p>
    <w:p w14:paraId="764D14E3" w14:textId="06274513" w:rsidR="004E5989" w:rsidRPr="008C5623" w:rsidRDefault="004E5989" w:rsidP="00815317">
      <w:pPr>
        <w:spacing w:after="0" w:line="240" w:lineRule="auto"/>
        <w:jc w:val="both"/>
        <w:rPr>
          <w:rFonts w:cs="Times New Roman"/>
          <w:szCs w:val="24"/>
        </w:rPr>
      </w:pPr>
    </w:p>
    <w:p w14:paraId="2B91A014" w14:textId="0D079506" w:rsidR="004E5989" w:rsidRPr="008C5623" w:rsidRDefault="004E5989" w:rsidP="004E5989">
      <w:pPr>
        <w:pStyle w:val="Prrafodelista"/>
        <w:numPr>
          <w:ilvl w:val="0"/>
          <w:numId w:val="30"/>
        </w:numPr>
        <w:spacing w:after="0" w:line="240" w:lineRule="auto"/>
        <w:jc w:val="both"/>
        <w:rPr>
          <w:rFonts w:cs="Times New Roman"/>
          <w:szCs w:val="24"/>
        </w:rPr>
      </w:pPr>
      <w:r w:rsidRPr="008C5623">
        <w:rPr>
          <w:rFonts w:cs="Times New Roman"/>
          <w:szCs w:val="24"/>
        </w:rPr>
        <w:t>Que, a la fecha de ocurrencia del siniestro, la asegurada no había realizado pago alguno, por lo que es de aplicación el segundo párrafo del artículo 4° de la Ley 29946 – Ley de Contrato de Seguro.</w:t>
      </w:r>
    </w:p>
    <w:p w14:paraId="76ECCC7C" w14:textId="2AC8903F" w:rsidR="004E5989" w:rsidRPr="008C5623" w:rsidRDefault="004E5989" w:rsidP="004E5989">
      <w:pPr>
        <w:pStyle w:val="Prrafodelista"/>
        <w:numPr>
          <w:ilvl w:val="0"/>
          <w:numId w:val="30"/>
        </w:numPr>
        <w:spacing w:after="0" w:line="240" w:lineRule="auto"/>
        <w:jc w:val="both"/>
        <w:rPr>
          <w:rFonts w:cs="Times New Roman"/>
          <w:szCs w:val="24"/>
        </w:rPr>
      </w:pPr>
      <w:r w:rsidRPr="008C5623">
        <w:rPr>
          <w:rFonts w:cs="Times New Roman"/>
          <w:szCs w:val="24"/>
        </w:rPr>
        <w:t xml:space="preserve">Que, el trámite de renovación de la presente póliza fue realizado retroactivamente, es decir, después de ocurrido el siniestro, por lo que se encuentra incurso en el </w:t>
      </w:r>
      <w:r w:rsidR="00AA16BA" w:rsidRPr="008C5623">
        <w:rPr>
          <w:rFonts w:cs="Times New Roman"/>
          <w:szCs w:val="24"/>
        </w:rPr>
        <w:t>Capítulo</w:t>
      </w:r>
      <w:r w:rsidRPr="008C5623">
        <w:rPr>
          <w:rFonts w:cs="Times New Roman"/>
          <w:szCs w:val="24"/>
        </w:rPr>
        <w:t xml:space="preserve"> 7°</w:t>
      </w:r>
      <w:r w:rsidR="00674C3C" w:rsidRPr="008C5623">
        <w:rPr>
          <w:rFonts w:cs="Times New Roman"/>
          <w:szCs w:val="24"/>
        </w:rPr>
        <w:t>, ítem 7.3 del Condicionado General de la Póliza.</w:t>
      </w:r>
    </w:p>
    <w:p w14:paraId="78FEC39E" w14:textId="77777777" w:rsidR="00815317" w:rsidRPr="008C5623" w:rsidRDefault="00815317" w:rsidP="00815317">
      <w:pPr>
        <w:spacing w:after="0" w:line="240" w:lineRule="auto"/>
        <w:jc w:val="both"/>
        <w:rPr>
          <w:rFonts w:cs="Times New Roman"/>
          <w:i/>
          <w:szCs w:val="24"/>
        </w:rPr>
      </w:pPr>
    </w:p>
    <w:p w14:paraId="60A36B46" w14:textId="2D5CEDB7" w:rsidR="00815317" w:rsidRPr="008C5623" w:rsidRDefault="00815317" w:rsidP="00815317">
      <w:pPr>
        <w:spacing w:after="0" w:line="240" w:lineRule="auto"/>
        <w:jc w:val="both"/>
        <w:rPr>
          <w:rFonts w:cs="Times New Roman"/>
          <w:szCs w:val="24"/>
        </w:rPr>
      </w:pPr>
      <w:r w:rsidRPr="008C5623">
        <w:rPr>
          <w:rFonts w:cs="Times New Roman"/>
          <w:b/>
          <w:szCs w:val="24"/>
        </w:rPr>
        <w:t>OCTAVO</w:t>
      </w:r>
      <w:r w:rsidRPr="008C5623">
        <w:rPr>
          <w:rFonts w:cs="Times New Roman"/>
          <w:szCs w:val="24"/>
        </w:rPr>
        <w:t>: Que, en respuesta a lo mencionado</w:t>
      </w:r>
      <w:r w:rsidR="00674C3C" w:rsidRPr="008C5623">
        <w:rPr>
          <w:rFonts w:cs="Times New Roman"/>
          <w:szCs w:val="24"/>
        </w:rPr>
        <w:t xml:space="preserve"> por la aseguradora</w:t>
      </w:r>
      <w:r w:rsidRPr="008C5623">
        <w:rPr>
          <w:rFonts w:cs="Times New Roman"/>
          <w:szCs w:val="24"/>
        </w:rPr>
        <w:t xml:space="preserve"> en el Considerando Sétimo, </w:t>
      </w:r>
      <w:r w:rsidR="00674C3C" w:rsidRPr="008C5623">
        <w:rPr>
          <w:rFonts w:cs="Times New Roman"/>
          <w:szCs w:val="24"/>
        </w:rPr>
        <w:t>la</w:t>
      </w:r>
      <w:r w:rsidRPr="008C5623">
        <w:rPr>
          <w:rFonts w:cs="Times New Roman"/>
          <w:szCs w:val="24"/>
        </w:rPr>
        <w:t xml:space="preserve"> asegurad</w:t>
      </w:r>
      <w:r w:rsidR="00674C3C" w:rsidRPr="008C5623">
        <w:rPr>
          <w:rFonts w:cs="Times New Roman"/>
          <w:szCs w:val="24"/>
        </w:rPr>
        <w:t>a</w:t>
      </w:r>
      <w:r w:rsidRPr="008C5623">
        <w:rPr>
          <w:rFonts w:cs="Times New Roman"/>
          <w:szCs w:val="24"/>
        </w:rPr>
        <w:t xml:space="preserve"> manifestó su disconformidad </w:t>
      </w:r>
      <w:r w:rsidR="00674C3C" w:rsidRPr="008C5623">
        <w:rPr>
          <w:rFonts w:cs="Times New Roman"/>
          <w:szCs w:val="24"/>
        </w:rPr>
        <w:t>con el rechazo del siniestro, por lo siguiente:</w:t>
      </w:r>
    </w:p>
    <w:p w14:paraId="6118586D" w14:textId="7E052A5B" w:rsidR="00674C3C" w:rsidRPr="008C5623" w:rsidRDefault="00674C3C" w:rsidP="00815317">
      <w:pPr>
        <w:spacing w:after="0" w:line="240" w:lineRule="auto"/>
        <w:jc w:val="both"/>
        <w:rPr>
          <w:rFonts w:cs="Times New Roman"/>
          <w:szCs w:val="24"/>
        </w:rPr>
      </w:pPr>
    </w:p>
    <w:p w14:paraId="2736E051" w14:textId="31893D6D" w:rsidR="00674C3C" w:rsidRPr="008C5623" w:rsidRDefault="00674C3C" w:rsidP="00AA16BA">
      <w:pPr>
        <w:pStyle w:val="Prrafodelista"/>
        <w:numPr>
          <w:ilvl w:val="0"/>
          <w:numId w:val="30"/>
        </w:numPr>
        <w:spacing w:after="0" w:line="240" w:lineRule="auto"/>
        <w:jc w:val="both"/>
        <w:rPr>
          <w:rFonts w:cs="Times New Roman"/>
          <w:szCs w:val="24"/>
        </w:rPr>
      </w:pPr>
      <w:r w:rsidRPr="008C5623">
        <w:rPr>
          <w:rFonts w:cs="Times New Roman"/>
          <w:szCs w:val="24"/>
        </w:rPr>
        <w:t xml:space="preserve"> Que, el vehículo asegurado fue adquirido a través de un crédito vehicular a cinco años, con el </w:t>
      </w:r>
      <w:r w:rsidR="008C5623">
        <w:rPr>
          <w:rFonts w:cs="Times New Roman"/>
          <w:szCs w:val="24"/>
        </w:rPr>
        <w:t>..................</w:t>
      </w:r>
      <w:r w:rsidRPr="008C5623">
        <w:rPr>
          <w:rFonts w:cs="Times New Roman"/>
          <w:szCs w:val="24"/>
        </w:rPr>
        <w:t xml:space="preserve">, contratando un seguro vehicular con </w:t>
      </w:r>
      <w:r w:rsidR="008C5623">
        <w:rPr>
          <w:rFonts w:cs="Times New Roman"/>
          <w:szCs w:val="24"/>
        </w:rPr>
        <w:t>..................</w:t>
      </w:r>
      <w:r w:rsidRPr="008C5623">
        <w:rPr>
          <w:rFonts w:cs="Times New Roman"/>
          <w:szCs w:val="24"/>
        </w:rPr>
        <w:t>, endosado a dicha entidad financiera, el mismo que fuera renovado automáticamente desde el 20/06/2016 hasta el 20/06/2020.</w:t>
      </w:r>
    </w:p>
    <w:p w14:paraId="0C4973F3" w14:textId="671745F3" w:rsidR="00674C3C" w:rsidRPr="008C5623" w:rsidRDefault="00674C3C" w:rsidP="00674C3C">
      <w:pPr>
        <w:pStyle w:val="Prrafodelista"/>
        <w:numPr>
          <w:ilvl w:val="0"/>
          <w:numId w:val="30"/>
        </w:numPr>
        <w:spacing w:after="0" w:line="240" w:lineRule="auto"/>
        <w:jc w:val="both"/>
        <w:rPr>
          <w:rFonts w:cs="Times New Roman"/>
          <w:szCs w:val="24"/>
        </w:rPr>
      </w:pPr>
      <w:r w:rsidRPr="008C5623">
        <w:rPr>
          <w:rFonts w:cs="Times New Roman"/>
          <w:szCs w:val="24"/>
        </w:rPr>
        <w:t>Que, la aseguradora argumenta el hecho de una vigencia retroactiva, que sin embargo jamás fue prevista al suscribir el contrato del seguro. Cabe considerar que, para pedir esta condición, el asegurado debe presentar una declaración jurada y debe ser autorizada por un funcionario de la aseguradora, por lo que no tiene sustento su negativa.</w:t>
      </w:r>
    </w:p>
    <w:p w14:paraId="02E36A07" w14:textId="3B706DCB" w:rsidR="00674C3C" w:rsidRPr="008C5623" w:rsidRDefault="00674C3C" w:rsidP="00674C3C">
      <w:pPr>
        <w:pStyle w:val="Prrafodelista"/>
        <w:numPr>
          <w:ilvl w:val="0"/>
          <w:numId w:val="30"/>
        </w:numPr>
        <w:spacing w:after="0" w:line="240" w:lineRule="auto"/>
        <w:jc w:val="both"/>
        <w:rPr>
          <w:rFonts w:cs="Times New Roman"/>
          <w:szCs w:val="24"/>
        </w:rPr>
      </w:pPr>
      <w:r w:rsidRPr="008C5623">
        <w:rPr>
          <w:rFonts w:cs="Times New Roman"/>
          <w:szCs w:val="24"/>
        </w:rPr>
        <w:t xml:space="preserve">Que, </w:t>
      </w:r>
      <w:r w:rsidR="008C5623">
        <w:rPr>
          <w:rFonts w:cs="Times New Roman"/>
          <w:szCs w:val="24"/>
        </w:rPr>
        <w:t>..................</w:t>
      </w:r>
      <w:r w:rsidRPr="008C5623">
        <w:rPr>
          <w:rFonts w:cs="Times New Roman"/>
          <w:szCs w:val="24"/>
        </w:rPr>
        <w:t xml:space="preserve">– Sucursal Cuzco, argumenta su negativa, señalando que el siniestro ocurrió fuera del periodo de cobertura. En este extremo, conforme a la documentación que se adjunta, se desmiente dicho supuesto, en tanto la vigencia y emisión de la </w:t>
      </w:r>
      <w:r w:rsidRPr="008C5623">
        <w:rPr>
          <w:rFonts w:cs="Times New Roman"/>
          <w:szCs w:val="24"/>
        </w:rPr>
        <w:lastRenderedPageBreak/>
        <w:t>póliza contratada data del 20/06/2019, dado que es renovación y emisión continua desde el 20/06/2016, fecha que se contrató por primera vez el seguro vehicular</w:t>
      </w:r>
    </w:p>
    <w:p w14:paraId="2EC00F24" w14:textId="1F2942A1" w:rsidR="009803A4" w:rsidRPr="008C5623" w:rsidRDefault="009803A4" w:rsidP="00674C3C">
      <w:pPr>
        <w:pStyle w:val="Prrafodelista"/>
        <w:numPr>
          <w:ilvl w:val="0"/>
          <w:numId w:val="30"/>
        </w:numPr>
        <w:spacing w:after="0" w:line="240" w:lineRule="auto"/>
        <w:jc w:val="both"/>
        <w:rPr>
          <w:rFonts w:cs="Times New Roman"/>
          <w:szCs w:val="24"/>
        </w:rPr>
      </w:pPr>
      <w:r w:rsidRPr="008C5623">
        <w:rPr>
          <w:rFonts w:cs="Times New Roman"/>
          <w:szCs w:val="24"/>
        </w:rPr>
        <w:t>Que, asimismo, la aseguradora indica que la renovación se solicitó con fecha 25/06/2019; sin embargo, el día en mención no se solicitó renovación alguna, en tanto la póliza había sido emitida el 20/06/2019,</w:t>
      </w:r>
    </w:p>
    <w:p w14:paraId="0CEDE74B" w14:textId="77777777" w:rsidR="009803A4" w:rsidRPr="008C5623" w:rsidRDefault="009803A4" w:rsidP="009803A4">
      <w:pPr>
        <w:pStyle w:val="Prrafodelista"/>
        <w:spacing w:after="0" w:line="240" w:lineRule="auto"/>
        <w:jc w:val="both"/>
        <w:rPr>
          <w:rFonts w:cs="Times New Roman"/>
          <w:szCs w:val="24"/>
        </w:rPr>
      </w:pPr>
    </w:p>
    <w:p w14:paraId="0F69A7F8" w14:textId="55EC7AF1" w:rsidR="00815317" w:rsidRPr="008C5623" w:rsidRDefault="009803A4" w:rsidP="00815317">
      <w:pPr>
        <w:spacing w:after="0" w:line="240" w:lineRule="auto"/>
        <w:jc w:val="both"/>
        <w:rPr>
          <w:rFonts w:cs="Times New Roman"/>
          <w:szCs w:val="24"/>
        </w:rPr>
      </w:pPr>
      <w:r w:rsidRPr="008C5623">
        <w:rPr>
          <w:rFonts w:cs="Times New Roman"/>
          <w:b/>
          <w:szCs w:val="24"/>
        </w:rPr>
        <w:t>NOVENO. -</w:t>
      </w:r>
      <w:r w:rsidR="00815317" w:rsidRPr="008C5623">
        <w:rPr>
          <w:rFonts w:cs="Times New Roman"/>
          <w:szCs w:val="24"/>
        </w:rPr>
        <w:t xml:space="preserve"> Que, </w:t>
      </w:r>
      <w:proofErr w:type="gramStart"/>
      <w:r w:rsidR="00815317" w:rsidRPr="008C5623">
        <w:rPr>
          <w:rFonts w:cs="Times New Roman"/>
          <w:szCs w:val="24"/>
        </w:rPr>
        <w:t>en relación a</w:t>
      </w:r>
      <w:proofErr w:type="gramEnd"/>
      <w:r w:rsidR="00815317" w:rsidRPr="008C5623">
        <w:rPr>
          <w:rFonts w:cs="Times New Roman"/>
          <w:szCs w:val="24"/>
        </w:rPr>
        <w:t xml:space="preserve"> lo manifestado por </w:t>
      </w:r>
      <w:r w:rsidRPr="008C5623">
        <w:rPr>
          <w:rFonts w:cs="Times New Roman"/>
          <w:szCs w:val="24"/>
        </w:rPr>
        <w:t>ambas partes en los Considerandos Sétimo y Octavo y en base a los documentos que obran en el expediente, el colegiado aprecia lo siguiente:</w:t>
      </w:r>
    </w:p>
    <w:p w14:paraId="6C354498" w14:textId="52955B47" w:rsidR="009803A4" w:rsidRPr="008C5623" w:rsidRDefault="009803A4" w:rsidP="00815317">
      <w:pPr>
        <w:spacing w:after="0" w:line="240" w:lineRule="auto"/>
        <w:jc w:val="both"/>
        <w:rPr>
          <w:rFonts w:cs="Times New Roman"/>
          <w:szCs w:val="24"/>
        </w:rPr>
      </w:pPr>
    </w:p>
    <w:p w14:paraId="46DB8789" w14:textId="4BD52558" w:rsidR="009803A4" w:rsidRPr="008C5623" w:rsidRDefault="004265CF" w:rsidP="004265CF">
      <w:pPr>
        <w:pStyle w:val="Prrafodelista"/>
        <w:numPr>
          <w:ilvl w:val="0"/>
          <w:numId w:val="32"/>
        </w:numPr>
        <w:spacing w:after="0" w:line="240" w:lineRule="auto"/>
        <w:jc w:val="both"/>
        <w:rPr>
          <w:rFonts w:cs="Times New Roman"/>
          <w:szCs w:val="24"/>
        </w:rPr>
      </w:pPr>
      <w:r w:rsidRPr="008C5623">
        <w:rPr>
          <w:rFonts w:cs="Times New Roman"/>
          <w:szCs w:val="24"/>
        </w:rPr>
        <w:t xml:space="preserve">Que, </w:t>
      </w:r>
      <w:proofErr w:type="gramStart"/>
      <w:r w:rsidRPr="008C5623">
        <w:rPr>
          <w:rFonts w:cs="Times New Roman"/>
          <w:szCs w:val="24"/>
        </w:rPr>
        <w:t>en relación a</w:t>
      </w:r>
      <w:proofErr w:type="gramEnd"/>
      <w:r w:rsidRPr="008C5623">
        <w:rPr>
          <w:rFonts w:cs="Times New Roman"/>
          <w:szCs w:val="24"/>
        </w:rPr>
        <w:t xml:space="preserve"> lo manifestado por la aseguradora, en el inciso a) del Considerando Sétimo, se ha verificado </w:t>
      </w:r>
      <w:r w:rsidR="00CB32D9" w:rsidRPr="008C5623">
        <w:rPr>
          <w:rFonts w:cs="Times New Roman"/>
          <w:szCs w:val="24"/>
        </w:rPr>
        <w:t>que, tanto en el Convenio de Pago, como en el inciso 5</w:t>
      </w:r>
      <w:r w:rsidRPr="008C5623">
        <w:rPr>
          <w:rFonts w:cs="Times New Roman"/>
          <w:szCs w:val="24"/>
        </w:rPr>
        <w:t xml:space="preserve"> </w:t>
      </w:r>
      <w:r w:rsidR="00CB32D9" w:rsidRPr="008C5623">
        <w:rPr>
          <w:rFonts w:cs="Times New Roman"/>
          <w:szCs w:val="24"/>
        </w:rPr>
        <w:t xml:space="preserve">de </w:t>
      </w:r>
      <w:r w:rsidRPr="008C5623">
        <w:rPr>
          <w:rFonts w:cs="Times New Roman"/>
          <w:szCs w:val="24"/>
        </w:rPr>
        <w:t>las Condiciones Generales de la Póliza de Vehículos, se expresa lo siguiente:</w:t>
      </w:r>
    </w:p>
    <w:p w14:paraId="44FE95B3" w14:textId="2D10034C" w:rsidR="004265CF" w:rsidRPr="008C5623" w:rsidRDefault="004265CF" w:rsidP="004265CF">
      <w:pPr>
        <w:spacing w:after="0" w:line="240" w:lineRule="auto"/>
        <w:jc w:val="both"/>
        <w:rPr>
          <w:rFonts w:cs="Times New Roman"/>
          <w:szCs w:val="24"/>
        </w:rPr>
      </w:pPr>
    </w:p>
    <w:p w14:paraId="5A5B33C7" w14:textId="0152D4B4" w:rsidR="004265CF" w:rsidRPr="008C5623" w:rsidRDefault="004265CF" w:rsidP="004265CF">
      <w:pPr>
        <w:spacing w:after="0" w:line="240" w:lineRule="auto"/>
        <w:jc w:val="both"/>
        <w:rPr>
          <w:rFonts w:cs="Times New Roman"/>
          <w:b/>
          <w:bCs/>
          <w:szCs w:val="24"/>
        </w:rPr>
      </w:pPr>
      <w:r w:rsidRPr="008C5623">
        <w:rPr>
          <w:rFonts w:cs="Times New Roman"/>
          <w:b/>
          <w:bCs/>
          <w:szCs w:val="24"/>
        </w:rPr>
        <w:t>“INICIO DE LA COBERTURA</w:t>
      </w:r>
    </w:p>
    <w:p w14:paraId="61B6BEA7" w14:textId="3ABCEE87" w:rsidR="004265CF" w:rsidRPr="008C5623" w:rsidRDefault="004265CF" w:rsidP="004265CF">
      <w:pPr>
        <w:spacing w:after="0" w:line="240" w:lineRule="auto"/>
        <w:jc w:val="both"/>
        <w:rPr>
          <w:rFonts w:cs="Times New Roman"/>
          <w:b/>
          <w:bCs/>
          <w:szCs w:val="24"/>
        </w:rPr>
      </w:pPr>
    </w:p>
    <w:p w14:paraId="7D177885" w14:textId="6E76F559" w:rsidR="004265CF" w:rsidRPr="008C5623" w:rsidRDefault="004265CF" w:rsidP="004265CF">
      <w:pPr>
        <w:spacing w:after="0" w:line="240" w:lineRule="auto"/>
        <w:jc w:val="both"/>
        <w:rPr>
          <w:rFonts w:cs="Times New Roman"/>
          <w:szCs w:val="24"/>
        </w:rPr>
      </w:pPr>
      <w:r w:rsidRPr="008C5623">
        <w:rPr>
          <w:rFonts w:cs="Times New Roman"/>
          <w:i/>
          <w:iCs/>
          <w:szCs w:val="24"/>
        </w:rPr>
        <w:t>De conformidad con lo estipulado en el segundo párrafo del artículo 4° de la Ley 29946 – Ley de Contrato de Seguro,</w:t>
      </w:r>
      <w:r w:rsidR="00CB32D9" w:rsidRPr="008C5623">
        <w:rPr>
          <w:rFonts w:cs="Times New Roman"/>
          <w:i/>
          <w:iCs/>
          <w:szCs w:val="24"/>
        </w:rPr>
        <w:t xml:space="preserve"> las partes acuerdan postergar el inicio de la cobertura del seguro al pago de la primera cuota fraccionada o de la cuota anual de la prima, dentro del plazo establecido según corresponda</w:t>
      </w:r>
      <w:r w:rsidR="003F056E" w:rsidRPr="008C5623">
        <w:rPr>
          <w:rFonts w:cs="Times New Roman"/>
          <w:szCs w:val="24"/>
        </w:rPr>
        <w:t>.</w:t>
      </w:r>
    </w:p>
    <w:p w14:paraId="64AF4447" w14:textId="32DB35D4" w:rsidR="003F056E" w:rsidRPr="008C5623" w:rsidRDefault="003F056E" w:rsidP="004265CF">
      <w:pPr>
        <w:spacing w:after="0" w:line="240" w:lineRule="auto"/>
        <w:jc w:val="both"/>
        <w:rPr>
          <w:rFonts w:cs="Times New Roman"/>
          <w:i/>
          <w:iCs/>
          <w:szCs w:val="24"/>
        </w:rPr>
      </w:pPr>
    </w:p>
    <w:p w14:paraId="1EACDE49" w14:textId="73208E69" w:rsidR="003F056E" w:rsidRPr="008C5623" w:rsidRDefault="003F056E" w:rsidP="004265CF">
      <w:pPr>
        <w:spacing w:after="0" w:line="240" w:lineRule="auto"/>
        <w:jc w:val="both"/>
        <w:rPr>
          <w:rFonts w:cs="Times New Roman"/>
          <w:szCs w:val="24"/>
        </w:rPr>
      </w:pPr>
      <w:r w:rsidRPr="008C5623">
        <w:rPr>
          <w:rFonts w:cs="Times New Roman"/>
          <w:szCs w:val="24"/>
        </w:rPr>
        <w:t xml:space="preserve">Que, en el presente caso, en el Convenio de Pago N° </w:t>
      </w:r>
      <w:r w:rsidR="008C5623">
        <w:rPr>
          <w:rFonts w:cs="Times New Roman"/>
          <w:szCs w:val="24"/>
        </w:rPr>
        <w:t>..................</w:t>
      </w:r>
      <w:r w:rsidRPr="008C5623">
        <w:rPr>
          <w:rFonts w:cs="Times New Roman"/>
          <w:szCs w:val="24"/>
        </w:rPr>
        <w:t>, figura como vencimiento de pago de la primera cuota el 20 de junio de 2019 y dado que a esa fecha no se había cumplido con cancelar la obligación, siendo que el siniestro ocurrió el 24 de junio de 2019</w:t>
      </w:r>
      <w:r w:rsidR="00487254" w:rsidRPr="008C5623">
        <w:rPr>
          <w:rFonts w:cs="Times New Roman"/>
          <w:szCs w:val="24"/>
        </w:rPr>
        <w:t>.</w:t>
      </w:r>
      <w:r w:rsidRPr="008C5623">
        <w:rPr>
          <w:rFonts w:cs="Times New Roman"/>
          <w:szCs w:val="24"/>
        </w:rPr>
        <w:t xml:space="preserve"> </w:t>
      </w:r>
    </w:p>
    <w:p w14:paraId="600FCA75" w14:textId="58D6C637" w:rsidR="003F056E" w:rsidRPr="008C5623" w:rsidRDefault="003F056E" w:rsidP="004265CF">
      <w:pPr>
        <w:spacing w:after="0" w:line="240" w:lineRule="auto"/>
        <w:jc w:val="both"/>
        <w:rPr>
          <w:rFonts w:cs="Times New Roman"/>
          <w:szCs w:val="24"/>
        </w:rPr>
      </w:pPr>
    </w:p>
    <w:p w14:paraId="20841B82" w14:textId="218FA856" w:rsidR="00487254" w:rsidRPr="008C5623" w:rsidRDefault="003F056E" w:rsidP="00487254">
      <w:pPr>
        <w:pStyle w:val="Prrafodelista"/>
        <w:numPr>
          <w:ilvl w:val="0"/>
          <w:numId w:val="32"/>
        </w:numPr>
        <w:spacing w:after="0" w:line="240" w:lineRule="auto"/>
        <w:jc w:val="both"/>
        <w:rPr>
          <w:rFonts w:cs="Times New Roman"/>
          <w:szCs w:val="24"/>
        </w:rPr>
      </w:pPr>
      <w:r w:rsidRPr="008C5623">
        <w:rPr>
          <w:rFonts w:cs="Times New Roman"/>
          <w:szCs w:val="24"/>
        </w:rPr>
        <w:t>Que</w:t>
      </w:r>
      <w:r w:rsidR="00487254" w:rsidRPr="008C5623">
        <w:rPr>
          <w:rFonts w:cs="Times New Roman"/>
          <w:szCs w:val="24"/>
        </w:rPr>
        <w:t xml:space="preserve">, así mismo, en el presente caso y </w:t>
      </w:r>
      <w:proofErr w:type="gramStart"/>
      <w:r w:rsidR="00487254" w:rsidRPr="008C5623">
        <w:rPr>
          <w:rFonts w:cs="Times New Roman"/>
          <w:szCs w:val="24"/>
        </w:rPr>
        <w:t>de acuerdo a</w:t>
      </w:r>
      <w:proofErr w:type="gramEnd"/>
      <w:r w:rsidR="00487254" w:rsidRPr="008C5623">
        <w:rPr>
          <w:rFonts w:cs="Times New Roman"/>
          <w:szCs w:val="24"/>
        </w:rPr>
        <w:t xml:space="preserve"> los documentos que obran en el expediente, es de aplicación el Artículo 3° Inexistencia del Riesgo, contenido en la Ley 29946, Ley de Contrato de Seguro, que expresa lo siguiente:</w:t>
      </w:r>
    </w:p>
    <w:p w14:paraId="1F399E1F" w14:textId="1CB6BA25" w:rsidR="0055286E" w:rsidRPr="008C5623" w:rsidRDefault="0055286E" w:rsidP="0055286E">
      <w:pPr>
        <w:spacing w:after="0" w:line="240" w:lineRule="auto"/>
        <w:jc w:val="both"/>
        <w:rPr>
          <w:rFonts w:cs="Times New Roman"/>
          <w:szCs w:val="24"/>
        </w:rPr>
      </w:pPr>
    </w:p>
    <w:p w14:paraId="290FD26B" w14:textId="03E5746E" w:rsidR="0055286E" w:rsidRPr="008C5623" w:rsidRDefault="0055286E" w:rsidP="0055286E">
      <w:pPr>
        <w:spacing w:after="0" w:line="240" w:lineRule="auto"/>
        <w:jc w:val="both"/>
        <w:rPr>
          <w:rFonts w:cs="Times New Roman"/>
          <w:szCs w:val="24"/>
        </w:rPr>
      </w:pPr>
      <w:r w:rsidRPr="008C5623">
        <w:rPr>
          <w:rFonts w:cs="Times New Roman"/>
          <w:szCs w:val="24"/>
        </w:rPr>
        <w:t>“Artículo 3 – Inexistencia del Riesgo</w:t>
      </w:r>
    </w:p>
    <w:p w14:paraId="14B055EA" w14:textId="4BDC9D17" w:rsidR="0055286E" w:rsidRPr="008C5623" w:rsidRDefault="0055286E" w:rsidP="0055286E">
      <w:pPr>
        <w:spacing w:after="0" w:line="240" w:lineRule="auto"/>
        <w:jc w:val="both"/>
        <w:rPr>
          <w:rFonts w:cs="Times New Roman"/>
          <w:szCs w:val="24"/>
        </w:rPr>
      </w:pPr>
    </w:p>
    <w:p w14:paraId="69836633" w14:textId="640A2133" w:rsidR="0055286E" w:rsidRPr="008C5623" w:rsidRDefault="0055286E" w:rsidP="0055286E">
      <w:pPr>
        <w:spacing w:after="0" w:line="240" w:lineRule="auto"/>
        <w:jc w:val="both"/>
        <w:rPr>
          <w:rFonts w:cs="Times New Roman"/>
          <w:szCs w:val="24"/>
        </w:rPr>
      </w:pPr>
      <w:r w:rsidRPr="008C5623">
        <w:rPr>
          <w:rFonts w:cs="Times New Roman"/>
          <w:b/>
          <w:bCs/>
          <w:szCs w:val="24"/>
        </w:rPr>
        <w:t>El Contrato de Seguro es nulo si al tiempo de su celebración se había producido el siniestro o había desaparecido la posibilidad de que se produzca</w:t>
      </w:r>
      <w:r w:rsidRPr="008C5623">
        <w:rPr>
          <w:rFonts w:cs="Times New Roman"/>
          <w:szCs w:val="24"/>
        </w:rPr>
        <w:t>.</w:t>
      </w:r>
    </w:p>
    <w:p w14:paraId="73A8985C" w14:textId="18844F53" w:rsidR="0055286E" w:rsidRPr="008C5623" w:rsidRDefault="0055286E" w:rsidP="0055286E">
      <w:pPr>
        <w:spacing w:after="0" w:line="240" w:lineRule="auto"/>
        <w:jc w:val="both"/>
        <w:rPr>
          <w:rFonts w:cs="Times New Roman"/>
          <w:szCs w:val="24"/>
        </w:rPr>
      </w:pPr>
      <w:r w:rsidRPr="008C5623">
        <w:rPr>
          <w:rFonts w:cs="Times New Roman"/>
          <w:szCs w:val="24"/>
        </w:rPr>
        <w:t>Si se acuerda que comprende un periodo anterior a su celebración, el contrato es nulo solo si al tiempo de su conclusión el asegurador conoce la imposibilidad de que ocurra el siniestro o el contratante conoce que se ha producido”.</w:t>
      </w:r>
    </w:p>
    <w:p w14:paraId="26E3E803" w14:textId="10489229" w:rsidR="00662CB7" w:rsidRPr="008C5623" w:rsidRDefault="00662CB7" w:rsidP="0055286E">
      <w:pPr>
        <w:spacing w:after="0" w:line="240" w:lineRule="auto"/>
        <w:jc w:val="both"/>
        <w:rPr>
          <w:rFonts w:cs="Times New Roman"/>
          <w:szCs w:val="24"/>
        </w:rPr>
      </w:pPr>
    </w:p>
    <w:p w14:paraId="4B1BE4EB" w14:textId="35371527" w:rsidR="00662CB7" w:rsidRPr="008C5623" w:rsidRDefault="00662CB7" w:rsidP="0055286E">
      <w:pPr>
        <w:spacing w:after="0" w:line="240" w:lineRule="auto"/>
        <w:jc w:val="both"/>
        <w:rPr>
          <w:rFonts w:cs="Times New Roman"/>
          <w:szCs w:val="24"/>
        </w:rPr>
      </w:pPr>
      <w:r w:rsidRPr="008C5623">
        <w:rPr>
          <w:rFonts w:cs="Times New Roman"/>
          <w:szCs w:val="24"/>
        </w:rPr>
        <w:t>El resaltado es nuestro</w:t>
      </w:r>
    </w:p>
    <w:p w14:paraId="2D0CFBB2" w14:textId="77777777" w:rsidR="00357DB5" w:rsidRPr="008C5623" w:rsidRDefault="00357DB5" w:rsidP="00357DB5">
      <w:pPr>
        <w:spacing w:after="0" w:line="240" w:lineRule="auto"/>
        <w:jc w:val="both"/>
        <w:rPr>
          <w:rFonts w:cs="Times New Roman"/>
          <w:szCs w:val="24"/>
        </w:rPr>
      </w:pPr>
    </w:p>
    <w:p w14:paraId="32994599" w14:textId="520F3910" w:rsidR="005C2B36" w:rsidRPr="008C5623" w:rsidRDefault="005C2B36" w:rsidP="00357DB5">
      <w:pPr>
        <w:spacing w:after="0" w:line="240" w:lineRule="auto"/>
        <w:jc w:val="both"/>
        <w:rPr>
          <w:rFonts w:cs="Times New Roman"/>
          <w:szCs w:val="24"/>
        </w:rPr>
      </w:pPr>
      <w:r w:rsidRPr="008C5623">
        <w:rPr>
          <w:rFonts w:cs="Times New Roman"/>
          <w:szCs w:val="24"/>
        </w:rPr>
        <w:t>Que, en atención a todo lo expresado, se considera que el rechazo posee legitimida</w:t>
      </w:r>
      <w:r w:rsidR="00DC560F" w:rsidRPr="008C5623">
        <w:rPr>
          <w:rFonts w:cs="Times New Roman"/>
          <w:szCs w:val="24"/>
        </w:rPr>
        <w:t>d</w:t>
      </w:r>
      <w:r w:rsidR="00357DB5" w:rsidRPr="008C5623">
        <w:rPr>
          <w:rFonts w:cs="Times New Roman"/>
          <w:szCs w:val="24"/>
        </w:rPr>
        <w:t>.</w:t>
      </w:r>
    </w:p>
    <w:p w14:paraId="0F13D0B8" w14:textId="77777777" w:rsidR="00357DB5" w:rsidRPr="008C5623" w:rsidRDefault="00357DB5" w:rsidP="005C2B36">
      <w:pPr>
        <w:spacing w:after="0" w:line="240" w:lineRule="auto"/>
        <w:jc w:val="both"/>
        <w:rPr>
          <w:rFonts w:cs="Times New Roman"/>
          <w:szCs w:val="24"/>
        </w:rPr>
      </w:pPr>
    </w:p>
    <w:p w14:paraId="2247EBEB" w14:textId="77F504F9" w:rsidR="005C2B36" w:rsidRPr="008C5623" w:rsidRDefault="005C2B36" w:rsidP="005C2B36">
      <w:pPr>
        <w:spacing w:after="0" w:line="240" w:lineRule="auto"/>
        <w:jc w:val="both"/>
        <w:rPr>
          <w:rFonts w:cs="Times New Roman"/>
          <w:szCs w:val="24"/>
        </w:rPr>
      </w:pPr>
      <w:r w:rsidRPr="008C5623">
        <w:rPr>
          <w:rFonts w:cs="Times New Roman"/>
          <w:szCs w:val="24"/>
        </w:rPr>
        <w:t>Que, en consecuencia, esta Defensoría del Asegurado concluye su apreciación razonada y conjunta al amparo de lo establecido en su Reglamento, por lo que</w:t>
      </w:r>
      <w:r w:rsidR="00662CB7" w:rsidRPr="008C5623">
        <w:rPr>
          <w:rFonts w:cs="Times New Roman"/>
          <w:szCs w:val="24"/>
        </w:rPr>
        <w:t>:</w:t>
      </w:r>
    </w:p>
    <w:p w14:paraId="3C3267BE" w14:textId="77777777" w:rsidR="005C2B36" w:rsidRPr="008C5623" w:rsidRDefault="005C2B36" w:rsidP="005C2B36">
      <w:pPr>
        <w:spacing w:after="0" w:line="240" w:lineRule="auto"/>
        <w:jc w:val="both"/>
        <w:rPr>
          <w:rFonts w:cs="Times New Roman"/>
          <w:szCs w:val="24"/>
        </w:rPr>
      </w:pPr>
    </w:p>
    <w:p w14:paraId="74C2C7E6" w14:textId="76686964" w:rsidR="005C2B36" w:rsidRPr="008C5623" w:rsidRDefault="002867C7" w:rsidP="005C2B36">
      <w:pPr>
        <w:spacing w:after="0" w:line="240" w:lineRule="auto"/>
        <w:jc w:val="both"/>
        <w:rPr>
          <w:rFonts w:cs="Times New Roman"/>
          <w:szCs w:val="24"/>
        </w:rPr>
      </w:pPr>
      <w:r w:rsidRPr="008C5623">
        <w:rPr>
          <w:rFonts w:cs="Times New Roman"/>
          <w:b/>
          <w:bCs/>
          <w:szCs w:val="24"/>
        </w:rPr>
        <w:t>RESUELVE</w:t>
      </w:r>
    </w:p>
    <w:p w14:paraId="6F7BC7A0" w14:textId="77777777" w:rsidR="005C2B36" w:rsidRPr="008C5623" w:rsidRDefault="005C2B36" w:rsidP="005C2B36">
      <w:pPr>
        <w:spacing w:after="0" w:line="240" w:lineRule="auto"/>
        <w:jc w:val="both"/>
        <w:rPr>
          <w:rFonts w:cs="Times New Roman"/>
          <w:szCs w:val="24"/>
        </w:rPr>
      </w:pPr>
    </w:p>
    <w:p w14:paraId="7AA635BD" w14:textId="417CC9CD" w:rsidR="005C2B36" w:rsidRPr="008C5623" w:rsidRDefault="005C2B36" w:rsidP="005C2B36">
      <w:pPr>
        <w:spacing w:after="0" w:line="240" w:lineRule="auto"/>
        <w:jc w:val="both"/>
        <w:rPr>
          <w:rFonts w:cs="Times New Roman"/>
          <w:szCs w:val="24"/>
        </w:rPr>
      </w:pPr>
      <w:r w:rsidRPr="008C5623">
        <w:rPr>
          <w:rFonts w:cs="Times New Roman"/>
          <w:szCs w:val="24"/>
        </w:rPr>
        <w:lastRenderedPageBreak/>
        <w:t xml:space="preserve">Declarar </w:t>
      </w:r>
      <w:r w:rsidRPr="008C5623">
        <w:rPr>
          <w:rFonts w:cs="Times New Roman"/>
          <w:b/>
          <w:szCs w:val="24"/>
        </w:rPr>
        <w:t>INFUNDADA</w:t>
      </w:r>
      <w:r w:rsidRPr="008C5623">
        <w:rPr>
          <w:rFonts w:cs="Times New Roman"/>
          <w:szCs w:val="24"/>
        </w:rPr>
        <w:t xml:space="preserve"> la reclamación interpuesta por </w:t>
      </w:r>
      <w:r w:rsidR="008C5623">
        <w:rPr>
          <w:rFonts w:cs="Times New Roman"/>
          <w:szCs w:val="24"/>
        </w:rPr>
        <w:t>..................</w:t>
      </w:r>
      <w:r w:rsidR="008C5623">
        <w:rPr>
          <w:rFonts w:cs="Times New Roman"/>
          <w:szCs w:val="24"/>
        </w:rPr>
        <w:t xml:space="preserve"> </w:t>
      </w:r>
      <w:r w:rsidR="006170B8" w:rsidRPr="008C5623">
        <w:rPr>
          <w:rFonts w:cs="Times New Roman"/>
          <w:szCs w:val="24"/>
        </w:rPr>
        <w:t>contra</w:t>
      </w:r>
      <w:r w:rsidRPr="008C5623">
        <w:rPr>
          <w:rFonts w:cs="Times New Roman"/>
          <w:szCs w:val="24"/>
        </w:rPr>
        <w:t xml:space="preserve"> </w:t>
      </w:r>
      <w:r w:rsidR="008C5623">
        <w:rPr>
          <w:rFonts w:cs="Times New Roman"/>
          <w:szCs w:val="24"/>
        </w:rPr>
        <w:t>..................</w:t>
      </w:r>
      <w:r w:rsidRPr="008C5623">
        <w:rPr>
          <w:rFonts w:cs="Times New Roman"/>
          <w:szCs w:val="24"/>
        </w:rPr>
        <w:t>, dejando a salvo el derecho de la reclamante para recurrir a las instancias que considere pertinentes.</w:t>
      </w:r>
    </w:p>
    <w:p w14:paraId="195CF5CA" w14:textId="77777777" w:rsidR="005C2B36" w:rsidRPr="008C5623" w:rsidRDefault="005C2B36" w:rsidP="005C2B36">
      <w:pPr>
        <w:spacing w:after="0" w:line="240" w:lineRule="auto"/>
        <w:jc w:val="both"/>
        <w:rPr>
          <w:rFonts w:cs="Times New Roman"/>
          <w:szCs w:val="24"/>
        </w:rPr>
      </w:pPr>
    </w:p>
    <w:p w14:paraId="07B46650" w14:textId="2CCB505F" w:rsidR="00756488" w:rsidRPr="008C5623" w:rsidRDefault="002867C7" w:rsidP="00756488">
      <w:pPr>
        <w:pStyle w:val="Prrafodelista"/>
        <w:rPr>
          <w:rFonts w:cs="Times New Roman"/>
          <w:szCs w:val="24"/>
        </w:rPr>
      </w:pPr>
      <w:r w:rsidRPr="008C5623">
        <w:rPr>
          <w:rFonts w:cs="Times New Roman"/>
          <w:szCs w:val="24"/>
        </w:rPr>
        <w:tab/>
      </w:r>
      <w:r w:rsidRPr="008C5623">
        <w:rPr>
          <w:rFonts w:cs="Times New Roman"/>
          <w:szCs w:val="24"/>
        </w:rPr>
        <w:tab/>
      </w:r>
      <w:r w:rsidRPr="008C5623">
        <w:rPr>
          <w:rFonts w:cs="Times New Roman"/>
          <w:szCs w:val="24"/>
        </w:rPr>
        <w:tab/>
      </w:r>
      <w:r w:rsidRPr="008C5623">
        <w:rPr>
          <w:rFonts w:cs="Times New Roman"/>
          <w:szCs w:val="24"/>
        </w:rPr>
        <w:tab/>
      </w:r>
      <w:r w:rsidRPr="008C5623">
        <w:rPr>
          <w:rFonts w:cs="Times New Roman"/>
          <w:szCs w:val="24"/>
        </w:rPr>
        <w:tab/>
      </w:r>
      <w:r w:rsidRPr="008C5623">
        <w:rPr>
          <w:rFonts w:cs="Times New Roman"/>
          <w:szCs w:val="24"/>
        </w:rPr>
        <w:tab/>
        <w:t>Lima, 14 de diciembre de 2020</w:t>
      </w:r>
    </w:p>
    <w:p w14:paraId="0ED716C5" w14:textId="6C913744" w:rsidR="002867C7" w:rsidRPr="008C5623" w:rsidRDefault="002867C7" w:rsidP="00756488">
      <w:pPr>
        <w:pStyle w:val="Prrafodelista"/>
        <w:rPr>
          <w:rFonts w:cs="Times New Roman"/>
          <w:szCs w:val="24"/>
        </w:rPr>
      </w:pPr>
    </w:p>
    <w:p w14:paraId="5C842142" w14:textId="77777777" w:rsidR="002867C7" w:rsidRPr="008C5623" w:rsidRDefault="002867C7" w:rsidP="002867C7">
      <w:pPr>
        <w:jc w:val="both"/>
        <w:rPr>
          <w:b/>
          <w:bCs/>
          <w:i/>
          <w:iCs/>
          <w:szCs w:val="24"/>
          <w:lang w:val="es-ES_tradnl"/>
        </w:rPr>
      </w:pPr>
      <w:r w:rsidRPr="008C5623">
        <w:rPr>
          <w:b/>
          <w:bCs/>
          <w:i/>
          <w:iCs/>
          <w:szCs w:val="24"/>
          <w:lang w:val="es-ES_tradnl"/>
        </w:rPr>
        <w:t>La Secretaría Técnica certifica que la presente resolución cuenta con el voto de los vocales cuyos nombres figuran en el presente documento.</w:t>
      </w:r>
    </w:p>
    <w:p w14:paraId="21109BAE" w14:textId="77777777" w:rsidR="002867C7" w:rsidRPr="008C5623" w:rsidRDefault="002867C7" w:rsidP="002867C7">
      <w:pPr>
        <w:spacing w:after="0" w:line="360" w:lineRule="auto"/>
        <w:rPr>
          <w:b/>
          <w:bCs/>
          <w:szCs w:val="24"/>
        </w:rPr>
      </w:pPr>
    </w:p>
    <w:p w14:paraId="1531171D" w14:textId="77777777" w:rsidR="002867C7" w:rsidRPr="008C5623" w:rsidRDefault="002867C7" w:rsidP="002867C7">
      <w:pPr>
        <w:spacing w:after="0" w:line="360" w:lineRule="auto"/>
        <w:jc w:val="center"/>
        <w:rPr>
          <w:b/>
          <w:bCs/>
          <w:szCs w:val="24"/>
        </w:rPr>
      </w:pPr>
      <w:r w:rsidRPr="008C5623">
        <w:rPr>
          <w:b/>
          <w:bCs/>
          <w:szCs w:val="24"/>
        </w:rPr>
        <w:t xml:space="preserve">Rolando Eyzaguirre </w:t>
      </w:r>
      <w:proofErr w:type="spellStart"/>
      <w:r w:rsidRPr="008C5623">
        <w:rPr>
          <w:b/>
          <w:bCs/>
          <w:szCs w:val="24"/>
        </w:rPr>
        <w:t>Maccan</w:t>
      </w:r>
      <w:proofErr w:type="spellEnd"/>
      <w:r w:rsidRPr="008C5623">
        <w:rPr>
          <w:b/>
          <w:bCs/>
          <w:szCs w:val="24"/>
        </w:rPr>
        <w:t xml:space="preserve"> – </w:t>
      </w:r>
      <w:proofErr w:type="gramStart"/>
      <w:r w:rsidRPr="008C5623">
        <w:rPr>
          <w:b/>
          <w:bCs/>
          <w:szCs w:val="24"/>
        </w:rPr>
        <w:t>Presidente</w:t>
      </w:r>
      <w:proofErr w:type="gramEnd"/>
    </w:p>
    <w:p w14:paraId="17507028" w14:textId="77777777" w:rsidR="002867C7" w:rsidRPr="008C5623" w:rsidRDefault="002867C7" w:rsidP="002867C7">
      <w:pPr>
        <w:spacing w:after="0" w:line="360" w:lineRule="auto"/>
        <w:jc w:val="center"/>
        <w:rPr>
          <w:b/>
          <w:bCs/>
          <w:szCs w:val="24"/>
        </w:rPr>
      </w:pPr>
      <w:r w:rsidRPr="008C5623">
        <w:rPr>
          <w:b/>
          <w:bCs/>
          <w:szCs w:val="24"/>
        </w:rPr>
        <w:t>María Eugenia Valdez Fernández Baca – Vocal</w:t>
      </w:r>
    </w:p>
    <w:p w14:paraId="03EB5FFD" w14:textId="77777777" w:rsidR="002867C7" w:rsidRPr="008C5623" w:rsidRDefault="002867C7" w:rsidP="002867C7">
      <w:pPr>
        <w:spacing w:after="0" w:line="360" w:lineRule="auto"/>
        <w:jc w:val="center"/>
        <w:rPr>
          <w:b/>
          <w:bCs/>
          <w:szCs w:val="24"/>
        </w:rPr>
      </w:pPr>
      <w:r w:rsidRPr="008C5623">
        <w:rPr>
          <w:b/>
          <w:bCs/>
          <w:szCs w:val="24"/>
        </w:rPr>
        <w:t>Marco Antonio Ortega Piana – Vocal</w:t>
      </w:r>
    </w:p>
    <w:p w14:paraId="77CE1BE3" w14:textId="77777777" w:rsidR="002867C7" w:rsidRPr="008C5623" w:rsidRDefault="002867C7" w:rsidP="002867C7">
      <w:pPr>
        <w:spacing w:after="0" w:line="360" w:lineRule="auto"/>
        <w:jc w:val="center"/>
        <w:rPr>
          <w:szCs w:val="24"/>
          <w:lang w:val="es-MX"/>
        </w:rPr>
      </w:pPr>
      <w:r w:rsidRPr="008C5623">
        <w:rPr>
          <w:b/>
          <w:bCs/>
          <w:szCs w:val="24"/>
        </w:rPr>
        <w:t>Gonzalo Abad del Busto - Vocal</w:t>
      </w:r>
    </w:p>
    <w:p w14:paraId="1A021248" w14:textId="77777777" w:rsidR="002867C7" w:rsidRPr="008C5623" w:rsidRDefault="002867C7" w:rsidP="002867C7">
      <w:pPr>
        <w:pStyle w:val="Prrafodelista"/>
        <w:spacing w:after="0" w:line="360" w:lineRule="auto"/>
        <w:rPr>
          <w:rFonts w:cs="Times New Roman"/>
          <w:szCs w:val="24"/>
        </w:rPr>
      </w:pPr>
    </w:p>
    <w:p w14:paraId="1B758D24" w14:textId="33E3650E" w:rsidR="00756488" w:rsidRPr="008C5623" w:rsidRDefault="00756488" w:rsidP="00756488">
      <w:pPr>
        <w:spacing w:after="0" w:line="240" w:lineRule="auto"/>
        <w:jc w:val="both"/>
        <w:rPr>
          <w:rFonts w:cs="Times New Roman"/>
          <w:szCs w:val="24"/>
        </w:rPr>
      </w:pPr>
    </w:p>
    <w:p w14:paraId="218169B4" w14:textId="77777777" w:rsidR="00D22AD6" w:rsidRPr="008C5623" w:rsidRDefault="00D22AD6" w:rsidP="00D22AD6">
      <w:pPr>
        <w:spacing w:after="0" w:line="240" w:lineRule="auto"/>
        <w:jc w:val="both"/>
        <w:rPr>
          <w:rFonts w:cs="Times New Roman"/>
          <w:szCs w:val="24"/>
        </w:rPr>
      </w:pPr>
    </w:p>
    <w:p w14:paraId="7CC0F348" w14:textId="77777777" w:rsidR="00D22AD6" w:rsidRPr="008C5623" w:rsidRDefault="00D22AD6" w:rsidP="00D22AD6">
      <w:pPr>
        <w:spacing w:after="0" w:line="240" w:lineRule="auto"/>
        <w:jc w:val="both"/>
        <w:rPr>
          <w:rFonts w:cs="Times New Roman"/>
          <w:szCs w:val="24"/>
        </w:rPr>
      </w:pPr>
    </w:p>
    <w:p w14:paraId="114209A5" w14:textId="77777777" w:rsidR="00D22AD6" w:rsidRPr="008C5623" w:rsidRDefault="00D22AD6" w:rsidP="00D22AD6">
      <w:pPr>
        <w:spacing w:after="0" w:line="240" w:lineRule="auto"/>
        <w:jc w:val="both"/>
        <w:rPr>
          <w:rFonts w:cs="Times New Roman"/>
          <w:szCs w:val="24"/>
        </w:rPr>
      </w:pPr>
    </w:p>
    <w:p w14:paraId="6F8A35F5" w14:textId="77777777" w:rsidR="00D22AD6" w:rsidRPr="008C5623" w:rsidRDefault="00D22AD6" w:rsidP="00217D20">
      <w:pPr>
        <w:spacing w:after="0" w:line="240" w:lineRule="auto"/>
        <w:jc w:val="both"/>
        <w:rPr>
          <w:rFonts w:cs="Times New Roman"/>
          <w:szCs w:val="24"/>
        </w:rPr>
      </w:pPr>
    </w:p>
    <w:p w14:paraId="06FD94FC" w14:textId="77777777" w:rsidR="008A0099" w:rsidRPr="008C5623" w:rsidRDefault="008A0099" w:rsidP="00217D20">
      <w:pPr>
        <w:spacing w:after="0" w:line="240" w:lineRule="auto"/>
        <w:jc w:val="both"/>
        <w:rPr>
          <w:rFonts w:cs="Times New Roman"/>
          <w:szCs w:val="24"/>
        </w:rPr>
      </w:pPr>
    </w:p>
    <w:p w14:paraId="1DEBB85D" w14:textId="77777777" w:rsidR="000C03E2" w:rsidRPr="008C5623" w:rsidRDefault="000C03E2" w:rsidP="000161AD">
      <w:pPr>
        <w:spacing w:line="240" w:lineRule="auto"/>
        <w:rPr>
          <w:rFonts w:cs="Times New Roman"/>
          <w:szCs w:val="24"/>
        </w:rPr>
      </w:pPr>
    </w:p>
    <w:sectPr w:rsidR="000C03E2" w:rsidRPr="008C5623" w:rsidSect="008B289B">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9317F" w14:textId="77777777" w:rsidR="001B2E76" w:rsidRDefault="001B2E76" w:rsidP="007C1FD6">
      <w:pPr>
        <w:spacing w:after="0" w:line="240" w:lineRule="auto"/>
      </w:pPr>
      <w:r>
        <w:separator/>
      </w:r>
    </w:p>
  </w:endnote>
  <w:endnote w:type="continuationSeparator" w:id="0">
    <w:p w14:paraId="644685CA" w14:textId="77777777" w:rsidR="001B2E76" w:rsidRDefault="001B2E76"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95586742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1396D28C" w14:textId="605978FF" w:rsidR="002867C7" w:rsidRPr="002867C7" w:rsidRDefault="002867C7">
            <w:pPr>
              <w:pStyle w:val="Piedepgina"/>
              <w:jc w:val="right"/>
              <w:rPr>
                <w:sz w:val="20"/>
                <w:szCs w:val="20"/>
              </w:rPr>
            </w:pPr>
            <w:r w:rsidRPr="002867C7">
              <w:rPr>
                <w:sz w:val="20"/>
                <w:szCs w:val="20"/>
                <w:lang w:val="es-ES"/>
              </w:rPr>
              <w:t xml:space="preserve">Página </w:t>
            </w:r>
            <w:r w:rsidRPr="002867C7">
              <w:rPr>
                <w:b/>
                <w:bCs/>
                <w:sz w:val="20"/>
                <w:szCs w:val="20"/>
              </w:rPr>
              <w:fldChar w:fldCharType="begin"/>
            </w:r>
            <w:r w:rsidRPr="002867C7">
              <w:rPr>
                <w:b/>
                <w:bCs/>
                <w:sz w:val="20"/>
                <w:szCs w:val="20"/>
              </w:rPr>
              <w:instrText>PAGE</w:instrText>
            </w:r>
            <w:r w:rsidRPr="002867C7">
              <w:rPr>
                <w:b/>
                <w:bCs/>
                <w:sz w:val="20"/>
                <w:szCs w:val="20"/>
              </w:rPr>
              <w:fldChar w:fldCharType="separate"/>
            </w:r>
            <w:r w:rsidRPr="002867C7">
              <w:rPr>
                <w:b/>
                <w:bCs/>
                <w:sz w:val="20"/>
                <w:szCs w:val="20"/>
                <w:lang w:val="es-ES"/>
              </w:rPr>
              <w:t>2</w:t>
            </w:r>
            <w:r w:rsidRPr="002867C7">
              <w:rPr>
                <w:b/>
                <w:bCs/>
                <w:sz w:val="20"/>
                <w:szCs w:val="20"/>
              </w:rPr>
              <w:fldChar w:fldCharType="end"/>
            </w:r>
            <w:r w:rsidRPr="002867C7">
              <w:rPr>
                <w:sz w:val="20"/>
                <w:szCs w:val="20"/>
                <w:lang w:val="es-ES"/>
              </w:rPr>
              <w:t xml:space="preserve"> de </w:t>
            </w:r>
            <w:r w:rsidRPr="002867C7">
              <w:rPr>
                <w:b/>
                <w:bCs/>
                <w:sz w:val="20"/>
                <w:szCs w:val="20"/>
              </w:rPr>
              <w:fldChar w:fldCharType="begin"/>
            </w:r>
            <w:r w:rsidRPr="002867C7">
              <w:rPr>
                <w:b/>
                <w:bCs/>
                <w:sz w:val="20"/>
                <w:szCs w:val="20"/>
              </w:rPr>
              <w:instrText>NUMPAGES</w:instrText>
            </w:r>
            <w:r w:rsidRPr="002867C7">
              <w:rPr>
                <w:b/>
                <w:bCs/>
                <w:sz w:val="20"/>
                <w:szCs w:val="20"/>
              </w:rPr>
              <w:fldChar w:fldCharType="separate"/>
            </w:r>
            <w:r w:rsidRPr="002867C7">
              <w:rPr>
                <w:b/>
                <w:bCs/>
                <w:sz w:val="20"/>
                <w:szCs w:val="20"/>
                <w:lang w:val="es-ES"/>
              </w:rPr>
              <w:t>2</w:t>
            </w:r>
            <w:r w:rsidRPr="002867C7">
              <w:rPr>
                <w:b/>
                <w:bCs/>
                <w:sz w:val="20"/>
                <w:szCs w:val="20"/>
              </w:rPr>
              <w:fldChar w:fldCharType="end"/>
            </w:r>
          </w:p>
        </w:sdtContent>
      </w:sdt>
    </w:sdtContent>
  </w:sdt>
  <w:p w14:paraId="76B2319D" w14:textId="77777777" w:rsidR="002867C7" w:rsidRDefault="002867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464AC" w14:textId="77777777" w:rsidR="001B2E76" w:rsidRDefault="001B2E76" w:rsidP="007C1FD6">
      <w:pPr>
        <w:spacing w:after="0" w:line="240" w:lineRule="auto"/>
      </w:pPr>
      <w:r>
        <w:separator/>
      </w:r>
    </w:p>
  </w:footnote>
  <w:footnote w:type="continuationSeparator" w:id="0">
    <w:p w14:paraId="6EE794F4" w14:textId="77777777" w:rsidR="001B2E76" w:rsidRDefault="001B2E76" w:rsidP="007C1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248C3" w14:textId="0833F60E" w:rsidR="002867C7" w:rsidRDefault="002867C7">
    <w:pPr>
      <w:pStyle w:val="Encabezado"/>
    </w:pPr>
  </w:p>
  <w:p w14:paraId="38398291" w14:textId="77777777" w:rsidR="002867C7" w:rsidRDefault="002867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05A6E"/>
    <w:multiLevelType w:val="hybridMultilevel"/>
    <w:tmpl w:val="0C64D79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1AE6CBD"/>
    <w:multiLevelType w:val="hybridMultilevel"/>
    <w:tmpl w:val="12F8F53E"/>
    <w:lvl w:ilvl="0" w:tplc="6C06B5AC">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15:restartNumberingAfterBreak="0">
    <w:nsid w:val="16C94666"/>
    <w:multiLevelType w:val="hybridMultilevel"/>
    <w:tmpl w:val="52ECBFEC"/>
    <w:lvl w:ilvl="0" w:tplc="C4744026">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DDE4DBA"/>
    <w:multiLevelType w:val="hybridMultilevel"/>
    <w:tmpl w:val="3F143644"/>
    <w:lvl w:ilvl="0" w:tplc="86CCE57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E582751"/>
    <w:multiLevelType w:val="hybridMultilevel"/>
    <w:tmpl w:val="F9BC3664"/>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310D78B3"/>
    <w:multiLevelType w:val="hybridMultilevel"/>
    <w:tmpl w:val="9FD65AE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1652EE2"/>
    <w:multiLevelType w:val="hybridMultilevel"/>
    <w:tmpl w:val="E7788EC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2B9262C"/>
    <w:multiLevelType w:val="hybridMultilevel"/>
    <w:tmpl w:val="9556967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7F85DF4"/>
    <w:multiLevelType w:val="hybridMultilevel"/>
    <w:tmpl w:val="963C173E"/>
    <w:lvl w:ilvl="0" w:tplc="CC7AFC46">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9" w15:restartNumberingAfterBreak="0">
    <w:nsid w:val="3A94747A"/>
    <w:multiLevelType w:val="hybridMultilevel"/>
    <w:tmpl w:val="FF109FF6"/>
    <w:lvl w:ilvl="0" w:tplc="58AE6E7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417973E0"/>
    <w:multiLevelType w:val="hybridMultilevel"/>
    <w:tmpl w:val="7AE2D5F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1" w15:restartNumberingAfterBreak="0">
    <w:nsid w:val="419377DB"/>
    <w:multiLevelType w:val="hybridMultilevel"/>
    <w:tmpl w:val="2F52C682"/>
    <w:lvl w:ilvl="0" w:tplc="1924CECE">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2" w15:restartNumberingAfterBreak="0">
    <w:nsid w:val="429647ED"/>
    <w:multiLevelType w:val="hybridMultilevel"/>
    <w:tmpl w:val="ECD2F6FE"/>
    <w:lvl w:ilvl="0" w:tplc="16065C14">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3" w15:restartNumberingAfterBreak="0">
    <w:nsid w:val="478D1F16"/>
    <w:multiLevelType w:val="hybridMultilevel"/>
    <w:tmpl w:val="DFF2DFB6"/>
    <w:lvl w:ilvl="0" w:tplc="7EB090F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9005187"/>
    <w:multiLevelType w:val="hybridMultilevel"/>
    <w:tmpl w:val="2F52C682"/>
    <w:lvl w:ilvl="0" w:tplc="1924CECE">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5" w15:restartNumberingAfterBreak="0">
    <w:nsid w:val="4B610256"/>
    <w:multiLevelType w:val="hybridMultilevel"/>
    <w:tmpl w:val="AB4402CA"/>
    <w:lvl w:ilvl="0" w:tplc="3F12EF5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DBF54DF"/>
    <w:multiLevelType w:val="hybridMultilevel"/>
    <w:tmpl w:val="8CC03C4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516269B8"/>
    <w:multiLevelType w:val="hybridMultilevel"/>
    <w:tmpl w:val="53C8B220"/>
    <w:lvl w:ilvl="0" w:tplc="5B3EEEB6">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8" w15:restartNumberingAfterBreak="0">
    <w:nsid w:val="53DE2043"/>
    <w:multiLevelType w:val="hybridMultilevel"/>
    <w:tmpl w:val="228CCAC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9" w15:restartNumberingAfterBreak="0">
    <w:nsid w:val="597B0839"/>
    <w:multiLevelType w:val="hybridMultilevel"/>
    <w:tmpl w:val="9A50784E"/>
    <w:lvl w:ilvl="0" w:tplc="5CD6DD5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5BDE0B79"/>
    <w:multiLevelType w:val="hybridMultilevel"/>
    <w:tmpl w:val="6638F6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E220B80"/>
    <w:multiLevelType w:val="hybridMultilevel"/>
    <w:tmpl w:val="7436B42E"/>
    <w:lvl w:ilvl="0" w:tplc="23D4E2E8">
      <w:start w:val="5"/>
      <w:numFmt w:val="bullet"/>
      <w:lvlText w:val="-"/>
      <w:lvlJc w:val="left"/>
      <w:pPr>
        <w:ind w:left="360" w:hanging="360"/>
      </w:pPr>
      <w:rPr>
        <w:rFonts w:ascii="Times New Roman" w:eastAsiaTheme="minorHAnsi" w:hAnsi="Times New Roman" w:cs="Times New Roman"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22" w15:restartNumberingAfterBreak="0">
    <w:nsid w:val="61EA26DF"/>
    <w:multiLevelType w:val="hybridMultilevel"/>
    <w:tmpl w:val="AC782D40"/>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3" w15:restartNumberingAfterBreak="0">
    <w:nsid w:val="6A0C1B3A"/>
    <w:multiLevelType w:val="hybridMultilevel"/>
    <w:tmpl w:val="B2F87F1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6DB87A4A"/>
    <w:multiLevelType w:val="hybridMultilevel"/>
    <w:tmpl w:val="10887B0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6DE06AD5"/>
    <w:multiLevelType w:val="hybridMultilevel"/>
    <w:tmpl w:val="9FD65AE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6DEE15AC"/>
    <w:multiLevelType w:val="hybridMultilevel"/>
    <w:tmpl w:val="1CE4DD12"/>
    <w:lvl w:ilvl="0" w:tplc="C3CE279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0F067BB"/>
    <w:multiLevelType w:val="hybridMultilevel"/>
    <w:tmpl w:val="8DA20C5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73E56E40"/>
    <w:multiLevelType w:val="hybridMultilevel"/>
    <w:tmpl w:val="A4664BBA"/>
    <w:lvl w:ilvl="0" w:tplc="2096878C">
      <w:numFmt w:val="bullet"/>
      <w:lvlText w:val="-"/>
      <w:lvlJc w:val="left"/>
      <w:pPr>
        <w:ind w:left="360" w:hanging="360"/>
      </w:pPr>
      <w:rPr>
        <w:rFonts w:ascii="Times New Roman" w:eastAsiaTheme="minorHAnsi" w:hAnsi="Times New Roman"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15:restartNumberingAfterBreak="0">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30" w15:restartNumberingAfterBreak="0">
    <w:nsid w:val="7D5C7EA4"/>
    <w:multiLevelType w:val="hybridMultilevel"/>
    <w:tmpl w:val="956A6F4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9"/>
  </w:num>
  <w:num w:numId="2">
    <w:abstractNumId w:val="13"/>
  </w:num>
  <w:num w:numId="3">
    <w:abstractNumId w:val="20"/>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0"/>
  </w:num>
  <w:num w:numId="7">
    <w:abstractNumId w:val="28"/>
  </w:num>
  <w:num w:numId="8">
    <w:abstractNumId w:val="27"/>
  </w:num>
  <w:num w:numId="9">
    <w:abstractNumId w:val="12"/>
  </w:num>
  <w:num w:numId="10">
    <w:abstractNumId w:val="2"/>
  </w:num>
  <w:num w:numId="11">
    <w:abstractNumId w:val="2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9"/>
  </w:num>
  <w:num w:numId="15">
    <w:abstractNumId w:val="6"/>
  </w:num>
  <w:num w:numId="16">
    <w:abstractNumId w:val="17"/>
  </w:num>
  <w:num w:numId="17">
    <w:abstractNumId w:val="7"/>
  </w:num>
  <w:num w:numId="18">
    <w:abstractNumId w:val="16"/>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4"/>
  </w:num>
  <w:num w:numId="23">
    <w:abstractNumId w:val="14"/>
  </w:num>
  <w:num w:numId="24">
    <w:abstractNumId w:val="1"/>
  </w:num>
  <w:num w:numId="25">
    <w:abstractNumId w:val="11"/>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0"/>
  </w:num>
  <w:num w:numId="29">
    <w:abstractNumId w:val="19"/>
  </w:num>
  <w:num w:numId="30">
    <w:abstractNumId w:val="23"/>
  </w:num>
  <w:num w:numId="31">
    <w:abstractNumId w:val="4"/>
  </w:num>
  <w:num w:numId="32">
    <w:abstractNumId w:val="25"/>
  </w:num>
  <w:num w:numId="3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4FD"/>
    <w:rsid w:val="000027AF"/>
    <w:rsid w:val="0000400A"/>
    <w:rsid w:val="000054A5"/>
    <w:rsid w:val="00005576"/>
    <w:rsid w:val="00006067"/>
    <w:rsid w:val="000066F1"/>
    <w:rsid w:val="000123D9"/>
    <w:rsid w:val="00014168"/>
    <w:rsid w:val="00014A0A"/>
    <w:rsid w:val="000161AD"/>
    <w:rsid w:val="000169F5"/>
    <w:rsid w:val="00017730"/>
    <w:rsid w:val="00017A3D"/>
    <w:rsid w:val="00020185"/>
    <w:rsid w:val="00021639"/>
    <w:rsid w:val="000230AB"/>
    <w:rsid w:val="0002322B"/>
    <w:rsid w:val="00025E74"/>
    <w:rsid w:val="0003141A"/>
    <w:rsid w:val="00031DCD"/>
    <w:rsid w:val="000326DC"/>
    <w:rsid w:val="00032D48"/>
    <w:rsid w:val="00034176"/>
    <w:rsid w:val="00040FE6"/>
    <w:rsid w:val="00041683"/>
    <w:rsid w:val="00041BEE"/>
    <w:rsid w:val="00042003"/>
    <w:rsid w:val="00042A99"/>
    <w:rsid w:val="00043BDE"/>
    <w:rsid w:val="00044544"/>
    <w:rsid w:val="00044FD6"/>
    <w:rsid w:val="000460EC"/>
    <w:rsid w:val="00046C16"/>
    <w:rsid w:val="00046E13"/>
    <w:rsid w:val="00047192"/>
    <w:rsid w:val="00047678"/>
    <w:rsid w:val="00051B9B"/>
    <w:rsid w:val="00052A86"/>
    <w:rsid w:val="000540DC"/>
    <w:rsid w:val="000541CC"/>
    <w:rsid w:val="0005460C"/>
    <w:rsid w:val="000546AB"/>
    <w:rsid w:val="00054993"/>
    <w:rsid w:val="00057896"/>
    <w:rsid w:val="0006069D"/>
    <w:rsid w:val="0006200C"/>
    <w:rsid w:val="0006651E"/>
    <w:rsid w:val="00067157"/>
    <w:rsid w:val="00070546"/>
    <w:rsid w:val="00071B8D"/>
    <w:rsid w:val="00071F30"/>
    <w:rsid w:val="00073698"/>
    <w:rsid w:val="0007402B"/>
    <w:rsid w:val="0007436D"/>
    <w:rsid w:val="00075C6A"/>
    <w:rsid w:val="000764C3"/>
    <w:rsid w:val="000819DE"/>
    <w:rsid w:val="000860A7"/>
    <w:rsid w:val="00087B82"/>
    <w:rsid w:val="00091A03"/>
    <w:rsid w:val="0009252A"/>
    <w:rsid w:val="00092D07"/>
    <w:rsid w:val="00096476"/>
    <w:rsid w:val="000A703A"/>
    <w:rsid w:val="000A7468"/>
    <w:rsid w:val="000A7D42"/>
    <w:rsid w:val="000A7D5B"/>
    <w:rsid w:val="000B0646"/>
    <w:rsid w:val="000B0FE4"/>
    <w:rsid w:val="000B23CE"/>
    <w:rsid w:val="000B309B"/>
    <w:rsid w:val="000B38F4"/>
    <w:rsid w:val="000B47D6"/>
    <w:rsid w:val="000B487D"/>
    <w:rsid w:val="000B4E66"/>
    <w:rsid w:val="000B733C"/>
    <w:rsid w:val="000B7FED"/>
    <w:rsid w:val="000C03E2"/>
    <w:rsid w:val="000C09BA"/>
    <w:rsid w:val="000C1B21"/>
    <w:rsid w:val="000C2C1A"/>
    <w:rsid w:val="000C2ECC"/>
    <w:rsid w:val="000C30DD"/>
    <w:rsid w:val="000C4323"/>
    <w:rsid w:val="000C4473"/>
    <w:rsid w:val="000C4866"/>
    <w:rsid w:val="000D11D3"/>
    <w:rsid w:val="000D2539"/>
    <w:rsid w:val="000D2E08"/>
    <w:rsid w:val="000D3CBF"/>
    <w:rsid w:val="000D5571"/>
    <w:rsid w:val="000D6002"/>
    <w:rsid w:val="000D679B"/>
    <w:rsid w:val="000D6A95"/>
    <w:rsid w:val="000D6ED8"/>
    <w:rsid w:val="000D76C8"/>
    <w:rsid w:val="000D7DC4"/>
    <w:rsid w:val="000E06B2"/>
    <w:rsid w:val="000E0B5C"/>
    <w:rsid w:val="000E43F0"/>
    <w:rsid w:val="000E48CF"/>
    <w:rsid w:val="000E5DF4"/>
    <w:rsid w:val="00100519"/>
    <w:rsid w:val="00101CBE"/>
    <w:rsid w:val="001028B7"/>
    <w:rsid w:val="00102A83"/>
    <w:rsid w:val="00104959"/>
    <w:rsid w:val="00105673"/>
    <w:rsid w:val="0010607F"/>
    <w:rsid w:val="00110005"/>
    <w:rsid w:val="0011266A"/>
    <w:rsid w:val="00120CB3"/>
    <w:rsid w:val="00121E42"/>
    <w:rsid w:val="00122D32"/>
    <w:rsid w:val="00122E59"/>
    <w:rsid w:val="0012398E"/>
    <w:rsid w:val="00127FA0"/>
    <w:rsid w:val="001307F0"/>
    <w:rsid w:val="001311D7"/>
    <w:rsid w:val="001338DF"/>
    <w:rsid w:val="00136216"/>
    <w:rsid w:val="001416C4"/>
    <w:rsid w:val="00143E94"/>
    <w:rsid w:val="0014438F"/>
    <w:rsid w:val="0014565E"/>
    <w:rsid w:val="001462D5"/>
    <w:rsid w:val="0015072B"/>
    <w:rsid w:val="001507AD"/>
    <w:rsid w:val="001512E3"/>
    <w:rsid w:val="001517CB"/>
    <w:rsid w:val="001522E1"/>
    <w:rsid w:val="0015598B"/>
    <w:rsid w:val="00155C63"/>
    <w:rsid w:val="00156139"/>
    <w:rsid w:val="00156495"/>
    <w:rsid w:val="0015791B"/>
    <w:rsid w:val="00157ECB"/>
    <w:rsid w:val="001616DD"/>
    <w:rsid w:val="001640E2"/>
    <w:rsid w:val="001666D8"/>
    <w:rsid w:val="00166FE3"/>
    <w:rsid w:val="0017215E"/>
    <w:rsid w:val="00173D12"/>
    <w:rsid w:val="00176417"/>
    <w:rsid w:val="00176DB8"/>
    <w:rsid w:val="00177AD8"/>
    <w:rsid w:val="00177BA2"/>
    <w:rsid w:val="00180BD4"/>
    <w:rsid w:val="00180D1F"/>
    <w:rsid w:val="00182C01"/>
    <w:rsid w:val="001848EA"/>
    <w:rsid w:val="00184CE8"/>
    <w:rsid w:val="00185261"/>
    <w:rsid w:val="0018711E"/>
    <w:rsid w:val="0019039B"/>
    <w:rsid w:val="00190A24"/>
    <w:rsid w:val="00192E01"/>
    <w:rsid w:val="00194615"/>
    <w:rsid w:val="0019488D"/>
    <w:rsid w:val="00195CE3"/>
    <w:rsid w:val="0019765F"/>
    <w:rsid w:val="00197FF9"/>
    <w:rsid w:val="001A0785"/>
    <w:rsid w:val="001A320E"/>
    <w:rsid w:val="001A3A6E"/>
    <w:rsid w:val="001A433D"/>
    <w:rsid w:val="001A4B3C"/>
    <w:rsid w:val="001A6BA9"/>
    <w:rsid w:val="001B0AAD"/>
    <w:rsid w:val="001B2378"/>
    <w:rsid w:val="001B25DC"/>
    <w:rsid w:val="001B2E76"/>
    <w:rsid w:val="001C0623"/>
    <w:rsid w:val="001C32F3"/>
    <w:rsid w:val="001C373B"/>
    <w:rsid w:val="001C54F6"/>
    <w:rsid w:val="001C769F"/>
    <w:rsid w:val="001D0591"/>
    <w:rsid w:val="001D087A"/>
    <w:rsid w:val="001D0D0D"/>
    <w:rsid w:val="001D3ED1"/>
    <w:rsid w:val="001D5BC7"/>
    <w:rsid w:val="001D67C4"/>
    <w:rsid w:val="001D7540"/>
    <w:rsid w:val="001E3A26"/>
    <w:rsid w:val="001F2945"/>
    <w:rsid w:val="001F63E4"/>
    <w:rsid w:val="001F6F78"/>
    <w:rsid w:val="001F78FA"/>
    <w:rsid w:val="0020033F"/>
    <w:rsid w:val="0020051C"/>
    <w:rsid w:val="00202228"/>
    <w:rsid w:val="002025EC"/>
    <w:rsid w:val="00202840"/>
    <w:rsid w:val="00203DC9"/>
    <w:rsid w:val="0020768E"/>
    <w:rsid w:val="002104A3"/>
    <w:rsid w:val="00210925"/>
    <w:rsid w:val="002120C1"/>
    <w:rsid w:val="00216F30"/>
    <w:rsid w:val="00217255"/>
    <w:rsid w:val="00217D20"/>
    <w:rsid w:val="002204C4"/>
    <w:rsid w:val="002208F9"/>
    <w:rsid w:val="0022140D"/>
    <w:rsid w:val="0022431C"/>
    <w:rsid w:val="00224C66"/>
    <w:rsid w:val="00225E4C"/>
    <w:rsid w:val="00226829"/>
    <w:rsid w:val="00230277"/>
    <w:rsid w:val="0023230A"/>
    <w:rsid w:val="00232418"/>
    <w:rsid w:val="002404B3"/>
    <w:rsid w:val="002446C3"/>
    <w:rsid w:val="002556FE"/>
    <w:rsid w:val="002557A7"/>
    <w:rsid w:val="0025751F"/>
    <w:rsid w:val="00260310"/>
    <w:rsid w:val="002610DC"/>
    <w:rsid w:val="00263CE2"/>
    <w:rsid w:val="0026500D"/>
    <w:rsid w:val="00267D09"/>
    <w:rsid w:val="00270B05"/>
    <w:rsid w:val="00270B90"/>
    <w:rsid w:val="002736F3"/>
    <w:rsid w:val="002749C0"/>
    <w:rsid w:val="00274C2A"/>
    <w:rsid w:val="00274CA8"/>
    <w:rsid w:val="00275196"/>
    <w:rsid w:val="00275B80"/>
    <w:rsid w:val="00276CF9"/>
    <w:rsid w:val="00276FE3"/>
    <w:rsid w:val="00277435"/>
    <w:rsid w:val="00282AD9"/>
    <w:rsid w:val="00282F00"/>
    <w:rsid w:val="002867C7"/>
    <w:rsid w:val="00287DC3"/>
    <w:rsid w:val="00291B22"/>
    <w:rsid w:val="00293A6C"/>
    <w:rsid w:val="002956E8"/>
    <w:rsid w:val="00295E88"/>
    <w:rsid w:val="002979E3"/>
    <w:rsid w:val="00297F4A"/>
    <w:rsid w:val="002A06AA"/>
    <w:rsid w:val="002A2771"/>
    <w:rsid w:val="002A2D3D"/>
    <w:rsid w:val="002A390D"/>
    <w:rsid w:val="002A478F"/>
    <w:rsid w:val="002A48B5"/>
    <w:rsid w:val="002A76FE"/>
    <w:rsid w:val="002B06AE"/>
    <w:rsid w:val="002B2285"/>
    <w:rsid w:val="002B2394"/>
    <w:rsid w:val="002B2DFB"/>
    <w:rsid w:val="002B32AE"/>
    <w:rsid w:val="002B35BF"/>
    <w:rsid w:val="002B54FE"/>
    <w:rsid w:val="002C0AF6"/>
    <w:rsid w:val="002C34DE"/>
    <w:rsid w:val="002C6856"/>
    <w:rsid w:val="002C7475"/>
    <w:rsid w:val="002D0D5E"/>
    <w:rsid w:val="002D21B3"/>
    <w:rsid w:val="002D2936"/>
    <w:rsid w:val="002D3878"/>
    <w:rsid w:val="002D4429"/>
    <w:rsid w:val="002D4526"/>
    <w:rsid w:val="002D560B"/>
    <w:rsid w:val="002D6ACB"/>
    <w:rsid w:val="002E072C"/>
    <w:rsid w:val="002E234E"/>
    <w:rsid w:val="002E2EE4"/>
    <w:rsid w:val="002E35A7"/>
    <w:rsid w:val="002E38F2"/>
    <w:rsid w:val="002F018B"/>
    <w:rsid w:val="002F0824"/>
    <w:rsid w:val="002F19C2"/>
    <w:rsid w:val="002F1CEB"/>
    <w:rsid w:val="002F5790"/>
    <w:rsid w:val="002F670F"/>
    <w:rsid w:val="002F7E30"/>
    <w:rsid w:val="0030049B"/>
    <w:rsid w:val="00300F6D"/>
    <w:rsid w:val="0030174D"/>
    <w:rsid w:val="00303241"/>
    <w:rsid w:val="00303609"/>
    <w:rsid w:val="003044F6"/>
    <w:rsid w:val="00305725"/>
    <w:rsid w:val="00307CD1"/>
    <w:rsid w:val="00310411"/>
    <w:rsid w:val="00312978"/>
    <w:rsid w:val="0031677E"/>
    <w:rsid w:val="003174C2"/>
    <w:rsid w:val="00320553"/>
    <w:rsid w:val="003219DF"/>
    <w:rsid w:val="003222BD"/>
    <w:rsid w:val="0032452F"/>
    <w:rsid w:val="00326BDD"/>
    <w:rsid w:val="00337D2E"/>
    <w:rsid w:val="0034024B"/>
    <w:rsid w:val="00340615"/>
    <w:rsid w:val="0034488D"/>
    <w:rsid w:val="00345E82"/>
    <w:rsid w:val="003471E4"/>
    <w:rsid w:val="00350E4E"/>
    <w:rsid w:val="00350FD8"/>
    <w:rsid w:val="00352136"/>
    <w:rsid w:val="00355171"/>
    <w:rsid w:val="00355AA6"/>
    <w:rsid w:val="00357145"/>
    <w:rsid w:val="00357DB5"/>
    <w:rsid w:val="003604D3"/>
    <w:rsid w:val="00362BE2"/>
    <w:rsid w:val="00363DDE"/>
    <w:rsid w:val="00365826"/>
    <w:rsid w:val="00366E6C"/>
    <w:rsid w:val="00367F40"/>
    <w:rsid w:val="003703AB"/>
    <w:rsid w:val="00371793"/>
    <w:rsid w:val="003720BF"/>
    <w:rsid w:val="00372EE4"/>
    <w:rsid w:val="00373912"/>
    <w:rsid w:val="00374011"/>
    <w:rsid w:val="003752A9"/>
    <w:rsid w:val="003755D8"/>
    <w:rsid w:val="003769FF"/>
    <w:rsid w:val="003779A0"/>
    <w:rsid w:val="00377F68"/>
    <w:rsid w:val="003817AB"/>
    <w:rsid w:val="003830E3"/>
    <w:rsid w:val="00383A16"/>
    <w:rsid w:val="00385D22"/>
    <w:rsid w:val="00386F40"/>
    <w:rsid w:val="003907BF"/>
    <w:rsid w:val="00391771"/>
    <w:rsid w:val="00392A83"/>
    <w:rsid w:val="00392BCB"/>
    <w:rsid w:val="00395109"/>
    <w:rsid w:val="00397665"/>
    <w:rsid w:val="003A04A1"/>
    <w:rsid w:val="003A19BB"/>
    <w:rsid w:val="003A247C"/>
    <w:rsid w:val="003A2B97"/>
    <w:rsid w:val="003A5444"/>
    <w:rsid w:val="003A5D91"/>
    <w:rsid w:val="003A6CFE"/>
    <w:rsid w:val="003A75B6"/>
    <w:rsid w:val="003B0026"/>
    <w:rsid w:val="003B0C4E"/>
    <w:rsid w:val="003B2343"/>
    <w:rsid w:val="003B2FEC"/>
    <w:rsid w:val="003B3773"/>
    <w:rsid w:val="003B39E1"/>
    <w:rsid w:val="003B3B19"/>
    <w:rsid w:val="003B4373"/>
    <w:rsid w:val="003B65C7"/>
    <w:rsid w:val="003C0467"/>
    <w:rsid w:val="003C0BB6"/>
    <w:rsid w:val="003C3FD9"/>
    <w:rsid w:val="003C41E9"/>
    <w:rsid w:val="003C4365"/>
    <w:rsid w:val="003C7AF6"/>
    <w:rsid w:val="003D04AD"/>
    <w:rsid w:val="003D0D4D"/>
    <w:rsid w:val="003D227B"/>
    <w:rsid w:val="003D36D1"/>
    <w:rsid w:val="003D5394"/>
    <w:rsid w:val="003D69F8"/>
    <w:rsid w:val="003D7390"/>
    <w:rsid w:val="003E0182"/>
    <w:rsid w:val="003E0EC8"/>
    <w:rsid w:val="003E2ECF"/>
    <w:rsid w:val="003E35AE"/>
    <w:rsid w:val="003F056E"/>
    <w:rsid w:val="003F1078"/>
    <w:rsid w:val="003F2128"/>
    <w:rsid w:val="003F25B3"/>
    <w:rsid w:val="003F276E"/>
    <w:rsid w:val="003F657E"/>
    <w:rsid w:val="003F777E"/>
    <w:rsid w:val="004026B5"/>
    <w:rsid w:val="00402846"/>
    <w:rsid w:val="00403330"/>
    <w:rsid w:val="0040338E"/>
    <w:rsid w:val="00403BCB"/>
    <w:rsid w:val="0040498A"/>
    <w:rsid w:val="00406569"/>
    <w:rsid w:val="00410CFC"/>
    <w:rsid w:val="004127AF"/>
    <w:rsid w:val="00414524"/>
    <w:rsid w:val="004145CD"/>
    <w:rsid w:val="00414DBF"/>
    <w:rsid w:val="004175CF"/>
    <w:rsid w:val="00417FCC"/>
    <w:rsid w:val="004205AF"/>
    <w:rsid w:val="00421E72"/>
    <w:rsid w:val="00424A96"/>
    <w:rsid w:val="00424B60"/>
    <w:rsid w:val="00424C5E"/>
    <w:rsid w:val="004265CF"/>
    <w:rsid w:val="00426C00"/>
    <w:rsid w:val="00437DD4"/>
    <w:rsid w:val="004405AF"/>
    <w:rsid w:val="00441A75"/>
    <w:rsid w:val="00441DB5"/>
    <w:rsid w:val="00444443"/>
    <w:rsid w:val="00452CF9"/>
    <w:rsid w:val="004536A0"/>
    <w:rsid w:val="004544EA"/>
    <w:rsid w:val="00456963"/>
    <w:rsid w:val="004577D4"/>
    <w:rsid w:val="00460A2C"/>
    <w:rsid w:val="00460B6E"/>
    <w:rsid w:val="00463133"/>
    <w:rsid w:val="004650A5"/>
    <w:rsid w:val="00466153"/>
    <w:rsid w:val="0046625B"/>
    <w:rsid w:val="00466FFA"/>
    <w:rsid w:val="00467018"/>
    <w:rsid w:val="00467253"/>
    <w:rsid w:val="004677BC"/>
    <w:rsid w:val="00467820"/>
    <w:rsid w:val="00470FED"/>
    <w:rsid w:val="00472AC6"/>
    <w:rsid w:val="004730EB"/>
    <w:rsid w:val="00473AB4"/>
    <w:rsid w:val="004745B8"/>
    <w:rsid w:val="0048055A"/>
    <w:rsid w:val="0048084E"/>
    <w:rsid w:val="00481EC2"/>
    <w:rsid w:val="00481FE6"/>
    <w:rsid w:val="0048249C"/>
    <w:rsid w:val="004836EF"/>
    <w:rsid w:val="00485384"/>
    <w:rsid w:val="00487254"/>
    <w:rsid w:val="00493C1D"/>
    <w:rsid w:val="00496B05"/>
    <w:rsid w:val="0049788B"/>
    <w:rsid w:val="004A0C98"/>
    <w:rsid w:val="004A121E"/>
    <w:rsid w:val="004A2936"/>
    <w:rsid w:val="004A3841"/>
    <w:rsid w:val="004A4752"/>
    <w:rsid w:val="004A5671"/>
    <w:rsid w:val="004A65FA"/>
    <w:rsid w:val="004A7D60"/>
    <w:rsid w:val="004B0751"/>
    <w:rsid w:val="004B0943"/>
    <w:rsid w:val="004B58C3"/>
    <w:rsid w:val="004B596E"/>
    <w:rsid w:val="004C0247"/>
    <w:rsid w:val="004C161F"/>
    <w:rsid w:val="004C1A92"/>
    <w:rsid w:val="004C3C7E"/>
    <w:rsid w:val="004C54FE"/>
    <w:rsid w:val="004C5978"/>
    <w:rsid w:val="004C685F"/>
    <w:rsid w:val="004C7F43"/>
    <w:rsid w:val="004D0A0A"/>
    <w:rsid w:val="004D1A6E"/>
    <w:rsid w:val="004D1CFB"/>
    <w:rsid w:val="004D256F"/>
    <w:rsid w:val="004D26E9"/>
    <w:rsid w:val="004D2BF0"/>
    <w:rsid w:val="004D491E"/>
    <w:rsid w:val="004D5A89"/>
    <w:rsid w:val="004D64C2"/>
    <w:rsid w:val="004E1CD3"/>
    <w:rsid w:val="004E3475"/>
    <w:rsid w:val="004E4061"/>
    <w:rsid w:val="004E4898"/>
    <w:rsid w:val="004E5989"/>
    <w:rsid w:val="004E6D4C"/>
    <w:rsid w:val="004E6F3A"/>
    <w:rsid w:val="004E7F65"/>
    <w:rsid w:val="004F07F7"/>
    <w:rsid w:val="004F1884"/>
    <w:rsid w:val="004F25A1"/>
    <w:rsid w:val="004F27BD"/>
    <w:rsid w:val="004F3746"/>
    <w:rsid w:val="004F45F6"/>
    <w:rsid w:val="004F4F01"/>
    <w:rsid w:val="004F5ABE"/>
    <w:rsid w:val="004F6F2D"/>
    <w:rsid w:val="004F7485"/>
    <w:rsid w:val="00501C52"/>
    <w:rsid w:val="00502021"/>
    <w:rsid w:val="005020B1"/>
    <w:rsid w:val="00504029"/>
    <w:rsid w:val="005059B5"/>
    <w:rsid w:val="00507ACC"/>
    <w:rsid w:val="00511BEF"/>
    <w:rsid w:val="00514AC1"/>
    <w:rsid w:val="00516B2F"/>
    <w:rsid w:val="00523F52"/>
    <w:rsid w:val="00526B18"/>
    <w:rsid w:val="005278AB"/>
    <w:rsid w:val="00527D78"/>
    <w:rsid w:val="00531313"/>
    <w:rsid w:val="00533854"/>
    <w:rsid w:val="00535588"/>
    <w:rsid w:val="00541A96"/>
    <w:rsid w:val="005442C0"/>
    <w:rsid w:val="00545717"/>
    <w:rsid w:val="00547547"/>
    <w:rsid w:val="00550F4D"/>
    <w:rsid w:val="00551F73"/>
    <w:rsid w:val="005523F6"/>
    <w:rsid w:val="0055286E"/>
    <w:rsid w:val="00552CE0"/>
    <w:rsid w:val="00553C9B"/>
    <w:rsid w:val="00557054"/>
    <w:rsid w:val="00560915"/>
    <w:rsid w:val="00563281"/>
    <w:rsid w:val="00563553"/>
    <w:rsid w:val="00563BA7"/>
    <w:rsid w:val="0056527E"/>
    <w:rsid w:val="00566524"/>
    <w:rsid w:val="00570763"/>
    <w:rsid w:val="005718F0"/>
    <w:rsid w:val="00571B7A"/>
    <w:rsid w:val="00573122"/>
    <w:rsid w:val="005745FE"/>
    <w:rsid w:val="00577C1A"/>
    <w:rsid w:val="00577DD4"/>
    <w:rsid w:val="00585187"/>
    <w:rsid w:val="00586414"/>
    <w:rsid w:val="00590B9E"/>
    <w:rsid w:val="00594645"/>
    <w:rsid w:val="00594DDA"/>
    <w:rsid w:val="00594E14"/>
    <w:rsid w:val="00595F3B"/>
    <w:rsid w:val="00597B18"/>
    <w:rsid w:val="005A0E9A"/>
    <w:rsid w:val="005A2CF0"/>
    <w:rsid w:val="005A7881"/>
    <w:rsid w:val="005B47AB"/>
    <w:rsid w:val="005B5162"/>
    <w:rsid w:val="005B57B2"/>
    <w:rsid w:val="005B730F"/>
    <w:rsid w:val="005C08BA"/>
    <w:rsid w:val="005C0B32"/>
    <w:rsid w:val="005C2B36"/>
    <w:rsid w:val="005C54BF"/>
    <w:rsid w:val="005C610F"/>
    <w:rsid w:val="005C76BB"/>
    <w:rsid w:val="005D02F5"/>
    <w:rsid w:val="005D2AA9"/>
    <w:rsid w:val="005D613F"/>
    <w:rsid w:val="005D7292"/>
    <w:rsid w:val="005D7A48"/>
    <w:rsid w:val="005E2E72"/>
    <w:rsid w:val="005E5D04"/>
    <w:rsid w:val="005E5F83"/>
    <w:rsid w:val="005E6733"/>
    <w:rsid w:val="005E7C35"/>
    <w:rsid w:val="005F2F6C"/>
    <w:rsid w:val="005F30B3"/>
    <w:rsid w:val="005F57F3"/>
    <w:rsid w:val="005F797D"/>
    <w:rsid w:val="00601231"/>
    <w:rsid w:val="00603685"/>
    <w:rsid w:val="00603DC6"/>
    <w:rsid w:val="00603E58"/>
    <w:rsid w:val="006050C3"/>
    <w:rsid w:val="00615140"/>
    <w:rsid w:val="006170B8"/>
    <w:rsid w:val="00617E2F"/>
    <w:rsid w:val="00620418"/>
    <w:rsid w:val="00623133"/>
    <w:rsid w:val="00626BE3"/>
    <w:rsid w:val="00626F31"/>
    <w:rsid w:val="00627608"/>
    <w:rsid w:val="00636C7B"/>
    <w:rsid w:val="00640488"/>
    <w:rsid w:val="006407DE"/>
    <w:rsid w:val="00641D42"/>
    <w:rsid w:val="006454D1"/>
    <w:rsid w:val="00647A1C"/>
    <w:rsid w:val="00647CA3"/>
    <w:rsid w:val="00647D82"/>
    <w:rsid w:val="00650695"/>
    <w:rsid w:val="006537B7"/>
    <w:rsid w:val="00653ABA"/>
    <w:rsid w:val="00661EA0"/>
    <w:rsid w:val="00662CB7"/>
    <w:rsid w:val="0066467C"/>
    <w:rsid w:val="0066526C"/>
    <w:rsid w:val="00666EE8"/>
    <w:rsid w:val="00667064"/>
    <w:rsid w:val="00673789"/>
    <w:rsid w:val="00674261"/>
    <w:rsid w:val="0067446D"/>
    <w:rsid w:val="0067492F"/>
    <w:rsid w:val="00674C3C"/>
    <w:rsid w:val="006757AE"/>
    <w:rsid w:val="0068703B"/>
    <w:rsid w:val="006878D2"/>
    <w:rsid w:val="006937C9"/>
    <w:rsid w:val="006950AF"/>
    <w:rsid w:val="0069673E"/>
    <w:rsid w:val="006A0132"/>
    <w:rsid w:val="006A042E"/>
    <w:rsid w:val="006A2B02"/>
    <w:rsid w:val="006A4700"/>
    <w:rsid w:val="006A4A79"/>
    <w:rsid w:val="006A6650"/>
    <w:rsid w:val="006A7ECA"/>
    <w:rsid w:val="006B051E"/>
    <w:rsid w:val="006B0DBE"/>
    <w:rsid w:val="006B1394"/>
    <w:rsid w:val="006B1C8C"/>
    <w:rsid w:val="006C02B6"/>
    <w:rsid w:val="006C156E"/>
    <w:rsid w:val="006C304E"/>
    <w:rsid w:val="006C515D"/>
    <w:rsid w:val="006C6095"/>
    <w:rsid w:val="006D0FFE"/>
    <w:rsid w:val="006D1EED"/>
    <w:rsid w:val="006D286E"/>
    <w:rsid w:val="006D2CAE"/>
    <w:rsid w:val="006D2DAE"/>
    <w:rsid w:val="006D3E66"/>
    <w:rsid w:val="006D58FA"/>
    <w:rsid w:val="006D7779"/>
    <w:rsid w:val="006E0CD2"/>
    <w:rsid w:val="006E1640"/>
    <w:rsid w:val="006E376B"/>
    <w:rsid w:val="006E3B83"/>
    <w:rsid w:val="006E3BE8"/>
    <w:rsid w:val="006E4B4C"/>
    <w:rsid w:val="006E4F76"/>
    <w:rsid w:val="006E7F58"/>
    <w:rsid w:val="006F07A6"/>
    <w:rsid w:val="006F70A0"/>
    <w:rsid w:val="00702F50"/>
    <w:rsid w:val="007058D1"/>
    <w:rsid w:val="00706398"/>
    <w:rsid w:val="00706569"/>
    <w:rsid w:val="00706BA8"/>
    <w:rsid w:val="0070714F"/>
    <w:rsid w:val="007108CB"/>
    <w:rsid w:val="0071390C"/>
    <w:rsid w:val="007157A7"/>
    <w:rsid w:val="007177FA"/>
    <w:rsid w:val="00717A9B"/>
    <w:rsid w:val="00721C70"/>
    <w:rsid w:val="00723176"/>
    <w:rsid w:val="007234F4"/>
    <w:rsid w:val="00723C40"/>
    <w:rsid w:val="00724C1E"/>
    <w:rsid w:val="007255EB"/>
    <w:rsid w:val="00726697"/>
    <w:rsid w:val="00726A97"/>
    <w:rsid w:val="00731081"/>
    <w:rsid w:val="00733797"/>
    <w:rsid w:val="00733BA5"/>
    <w:rsid w:val="0073496D"/>
    <w:rsid w:val="00740ABF"/>
    <w:rsid w:val="00741256"/>
    <w:rsid w:val="007414DA"/>
    <w:rsid w:val="00741A4F"/>
    <w:rsid w:val="00742515"/>
    <w:rsid w:val="00744D3C"/>
    <w:rsid w:val="00745AA5"/>
    <w:rsid w:val="00745F55"/>
    <w:rsid w:val="00746290"/>
    <w:rsid w:val="007500AC"/>
    <w:rsid w:val="00750F66"/>
    <w:rsid w:val="0075116D"/>
    <w:rsid w:val="00751F3C"/>
    <w:rsid w:val="00752175"/>
    <w:rsid w:val="00753760"/>
    <w:rsid w:val="007537DF"/>
    <w:rsid w:val="00756488"/>
    <w:rsid w:val="00761CD5"/>
    <w:rsid w:val="00762804"/>
    <w:rsid w:val="0076389E"/>
    <w:rsid w:val="00764CBF"/>
    <w:rsid w:val="0076712E"/>
    <w:rsid w:val="007672A6"/>
    <w:rsid w:val="0076772F"/>
    <w:rsid w:val="0077068A"/>
    <w:rsid w:val="00771A9B"/>
    <w:rsid w:val="007735EC"/>
    <w:rsid w:val="00773AC9"/>
    <w:rsid w:val="007751FE"/>
    <w:rsid w:val="0077759A"/>
    <w:rsid w:val="007819F8"/>
    <w:rsid w:val="0078357D"/>
    <w:rsid w:val="00783CDA"/>
    <w:rsid w:val="00783D8D"/>
    <w:rsid w:val="007869F0"/>
    <w:rsid w:val="00793216"/>
    <w:rsid w:val="0079483A"/>
    <w:rsid w:val="00796F61"/>
    <w:rsid w:val="007A0020"/>
    <w:rsid w:val="007A13E3"/>
    <w:rsid w:val="007A2492"/>
    <w:rsid w:val="007A43A8"/>
    <w:rsid w:val="007B261E"/>
    <w:rsid w:val="007B430A"/>
    <w:rsid w:val="007B72FB"/>
    <w:rsid w:val="007C03DF"/>
    <w:rsid w:val="007C1483"/>
    <w:rsid w:val="007C1FB7"/>
    <w:rsid w:val="007C1FD6"/>
    <w:rsid w:val="007C2C92"/>
    <w:rsid w:val="007C31F9"/>
    <w:rsid w:val="007C3A59"/>
    <w:rsid w:val="007D258E"/>
    <w:rsid w:val="007D2EF8"/>
    <w:rsid w:val="007D35B7"/>
    <w:rsid w:val="007D462D"/>
    <w:rsid w:val="007D51F1"/>
    <w:rsid w:val="007D5322"/>
    <w:rsid w:val="007D593B"/>
    <w:rsid w:val="007D644F"/>
    <w:rsid w:val="007D658C"/>
    <w:rsid w:val="007D78AC"/>
    <w:rsid w:val="007E04CA"/>
    <w:rsid w:val="007E09D3"/>
    <w:rsid w:val="007E24BD"/>
    <w:rsid w:val="007E7AD3"/>
    <w:rsid w:val="007F09D0"/>
    <w:rsid w:val="00800E2F"/>
    <w:rsid w:val="00802E2A"/>
    <w:rsid w:val="008049C7"/>
    <w:rsid w:val="00804E94"/>
    <w:rsid w:val="0080544E"/>
    <w:rsid w:val="00806311"/>
    <w:rsid w:val="008072F9"/>
    <w:rsid w:val="00807FDB"/>
    <w:rsid w:val="00810438"/>
    <w:rsid w:val="008110EE"/>
    <w:rsid w:val="00812CE2"/>
    <w:rsid w:val="00814012"/>
    <w:rsid w:val="00815317"/>
    <w:rsid w:val="00815C44"/>
    <w:rsid w:val="00815D9D"/>
    <w:rsid w:val="00820943"/>
    <w:rsid w:val="008266D4"/>
    <w:rsid w:val="00827B83"/>
    <w:rsid w:val="00831665"/>
    <w:rsid w:val="00831E65"/>
    <w:rsid w:val="008324A3"/>
    <w:rsid w:val="0083402E"/>
    <w:rsid w:val="008404E8"/>
    <w:rsid w:val="008408B5"/>
    <w:rsid w:val="0084136F"/>
    <w:rsid w:val="00841E7E"/>
    <w:rsid w:val="008420D3"/>
    <w:rsid w:val="00851FE3"/>
    <w:rsid w:val="00852063"/>
    <w:rsid w:val="00852E67"/>
    <w:rsid w:val="00855B62"/>
    <w:rsid w:val="00855D74"/>
    <w:rsid w:val="00857191"/>
    <w:rsid w:val="00857531"/>
    <w:rsid w:val="00857CC7"/>
    <w:rsid w:val="008627BD"/>
    <w:rsid w:val="00862DE6"/>
    <w:rsid w:val="00864AF1"/>
    <w:rsid w:val="008677BE"/>
    <w:rsid w:val="00870EAD"/>
    <w:rsid w:val="00872EDE"/>
    <w:rsid w:val="00873ABF"/>
    <w:rsid w:val="00873EFB"/>
    <w:rsid w:val="00875ADF"/>
    <w:rsid w:val="00876E92"/>
    <w:rsid w:val="008770BF"/>
    <w:rsid w:val="00877F44"/>
    <w:rsid w:val="00881379"/>
    <w:rsid w:val="00890718"/>
    <w:rsid w:val="00891503"/>
    <w:rsid w:val="008943FC"/>
    <w:rsid w:val="00895C6D"/>
    <w:rsid w:val="00897F53"/>
    <w:rsid w:val="008A0099"/>
    <w:rsid w:val="008A052D"/>
    <w:rsid w:val="008A1251"/>
    <w:rsid w:val="008A2AE9"/>
    <w:rsid w:val="008A4150"/>
    <w:rsid w:val="008A66A2"/>
    <w:rsid w:val="008A7689"/>
    <w:rsid w:val="008B0428"/>
    <w:rsid w:val="008B17B4"/>
    <w:rsid w:val="008B289B"/>
    <w:rsid w:val="008B4742"/>
    <w:rsid w:val="008B6F01"/>
    <w:rsid w:val="008B7714"/>
    <w:rsid w:val="008C0AD3"/>
    <w:rsid w:val="008C0E28"/>
    <w:rsid w:val="008C13A8"/>
    <w:rsid w:val="008C28D3"/>
    <w:rsid w:val="008C35E7"/>
    <w:rsid w:val="008C485B"/>
    <w:rsid w:val="008C5623"/>
    <w:rsid w:val="008C6F2F"/>
    <w:rsid w:val="008C753F"/>
    <w:rsid w:val="008D441E"/>
    <w:rsid w:val="008E0066"/>
    <w:rsid w:val="008E349B"/>
    <w:rsid w:val="008E4F24"/>
    <w:rsid w:val="008F085F"/>
    <w:rsid w:val="008F1148"/>
    <w:rsid w:val="008F4AE2"/>
    <w:rsid w:val="008F71A0"/>
    <w:rsid w:val="008F7393"/>
    <w:rsid w:val="00902EEB"/>
    <w:rsid w:val="00903CC0"/>
    <w:rsid w:val="0090661C"/>
    <w:rsid w:val="00907C99"/>
    <w:rsid w:val="009143A1"/>
    <w:rsid w:val="0091480E"/>
    <w:rsid w:val="009159A0"/>
    <w:rsid w:val="009208E8"/>
    <w:rsid w:val="00920AF4"/>
    <w:rsid w:val="00927227"/>
    <w:rsid w:val="009304CB"/>
    <w:rsid w:val="00930CF5"/>
    <w:rsid w:val="0093330E"/>
    <w:rsid w:val="009409F8"/>
    <w:rsid w:val="00941550"/>
    <w:rsid w:val="0094155A"/>
    <w:rsid w:val="009449AF"/>
    <w:rsid w:val="0094528C"/>
    <w:rsid w:val="0094666C"/>
    <w:rsid w:val="009469D8"/>
    <w:rsid w:val="00946F91"/>
    <w:rsid w:val="00950383"/>
    <w:rsid w:val="00950C78"/>
    <w:rsid w:val="00952075"/>
    <w:rsid w:val="009543CE"/>
    <w:rsid w:val="00954724"/>
    <w:rsid w:val="00956276"/>
    <w:rsid w:val="00961BC5"/>
    <w:rsid w:val="00961C37"/>
    <w:rsid w:val="00963782"/>
    <w:rsid w:val="009659E8"/>
    <w:rsid w:val="00966A75"/>
    <w:rsid w:val="00967E0D"/>
    <w:rsid w:val="00970374"/>
    <w:rsid w:val="0097048F"/>
    <w:rsid w:val="00971636"/>
    <w:rsid w:val="00971B04"/>
    <w:rsid w:val="009721FE"/>
    <w:rsid w:val="0097227E"/>
    <w:rsid w:val="00973506"/>
    <w:rsid w:val="00975137"/>
    <w:rsid w:val="009757F4"/>
    <w:rsid w:val="00975D3A"/>
    <w:rsid w:val="00977F2A"/>
    <w:rsid w:val="009803A4"/>
    <w:rsid w:val="009804D8"/>
    <w:rsid w:val="00981900"/>
    <w:rsid w:val="00982F78"/>
    <w:rsid w:val="00984F89"/>
    <w:rsid w:val="00986AD1"/>
    <w:rsid w:val="0098748E"/>
    <w:rsid w:val="00990F19"/>
    <w:rsid w:val="00997C8B"/>
    <w:rsid w:val="009A05E2"/>
    <w:rsid w:val="009A16C4"/>
    <w:rsid w:val="009A1A36"/>
    <w:rsid w:val="009A1E1E"/>
    <w:rsid w:val="009A5298"/>
    <w:rsid w:val="009A60B7"/>
    <w:rsid w:val="009B3C18"/>
    <w:rsid w:val="009B4C7B"/>
    <w:rsid w:val="009B671D"/>
    <w:rsid w:val="009B7A66"/>
    <w:rsid w:val="009C03F4"/>
    <w:rsid w:val="009C17CE"/>
    <w:rsid w:val="009C1E8C"/>
    <w:rsid w:val="009C20B5"/>
    <w:rsid w:val="009C2224"/>
    <w:rsid w:val="009C33EF"/>
    <w:rsid w:val="009C41B9"/>
    <w:rsid w:val="009C6DFE"/>
    <w:rsid w:val="009C799F"/>
    <w:rsid w:val="009D1029"/>
    <w:rsid w:val="009D170D"/>
    <w:rsid w:val="009D1A69"/>
    <w:rsid w:val="009D2A9E"/>
    <w:rsid w:val="009D2DB1"/>
    <w:rsid w:val="009D38BB"/>
    <w:rsid w:val="009D7B4D"/>
    <w:rsid w:val="009E32FB"/>
    <w:rsid w:val="009E3304"/>
    <w:rsid w:val="009E3417"/>
    <w:rsid w:val="009F427B"/>
    <w:rsid w:val="009F5D22"/>
    <w:rsid w:val="009F5F9D"/>
    <w:rsid w:val="00A00AEF"/>
    <w:rsid w:val="00A00CA9"/>
    <w:rsid w:val="00A01B74"/>
    <w:rsid w:val="00A02591"/>
    <w:rsid w:val="00A03680"/>
    <w:rsid w:val="00A042A2"/>
    <w:rsid w:val="00A04910"/>
    <w:rsid w:val="00A11FDE"/>
    <w:rsid w:val="00A12B0E"/>
    <w:rsid w:val="00A1330D"/>
    <w:rsid w:val="00A134C5"/>
    <w:rsid w:val="00A1533B"/>
    <w:rsid w:val="00A15E74"/>
    <w:rsid w:val="00A16C01"/>
    <w:rsid w:val="00A2515D"/>
    <w:rsid w:val="00A25EA2"/>
    <w:rsid w:val="00A26A33"/>
    <w:rsid w:val="00A3193A"/>
    <w:rsid w:val="00A31AAB"/>
    <w:rsid w:val="00A345C6"/>
    <w:rsid w:val="00A35874"/>
    <w:rsid w:val="00A375E0"/>
    <w:rsid w:val="00A37FD8"/>
    <w:rsid w:val="00A42713"/>
    <w:rsid w:val="00A46884"/>
    <w:rsid w:val="00A46F68"/>
    <w:rsid w:val="00A474EF"/>
    <w:rsid w:val="00A50136"/>
    <w:rsid w:val="00A51049"/>
    <w:rsid w:val="00A52983"/>
    <w:rsid w:val="00A53CB4"/>
    <w:rsid w:val="00A55810"/>
    <w:rsid w:val="00A55990"/>
    <w:rsid w:val="00A56140"/>
    <w:rsid w:val="00A5649E"/>
    <w:rsid w:val="00A56BAF"/>
    <w:rsid w:val="00A56EE6"/>
    <w:rsid w:val="00A57132"/>
    <w:rsid w:val="00A60142"/>
    <w:rsid w:val="00A605C5"/>
    <w:rsid w:val="00A664FA"/>
    <w:rsid w:val="00A6767E"/>
    <w:rsid w:val="00A73A18"/>
    <w:rsid w:val="00A7402F"/>
    <w:rsid w:val="00A750DD"/>
    <w:rsid w:val="00A7536C"/>
    <w:rsid w:val="00A8106E"/>
    <w:rsid w:val="00A82DED"/>
    <w:rsid w:val="00A82E92"/>
    <w:rsid w:val="00A853AA"/>
    <w:rsid w:val="00A86C24"/>
    <w:rsid w:val="00A872B1"/>
    <w:rsid w:val="00A903D8"/>
    <w:rsid w:val="00A903E9"/>
    <w:rsid w:val="00A904DA"/>
    <w:rsid w:val="00A9152C"/>
    <w:rsid w:val="00A92737"/>
    <w:rsid w:val="00A931DE"/>
    <w:rsid w:val="00A949AA"/>
    <w:rsid w:val="00A979D7"/>
    <w:rsid w:val="00A97A0D"/>
    <w:rsid w:val="00AA16BA"/>
    <w:rsid w:val="00AA1712"/>
    <w:rsid w:val="00AA1B8D"/>
    <w:rsid w:val="00AA32C7"/>
    <w:rsid w:val="00AA3757"/>
    <w:rsid w:val="00AA4A5D"/>
    <w:rsid w:val="00AA53B5"/>
    <w:rsid w:val="00AB2F8B"/>
    <w:rsid w:val="00AB42E3"/>
    <w:rsid w:val="00AB45A7"/>
    <w:rsid w:val="00AB4D79"/>
    <w:rsid w:val="00AB5DAF"/>
    <w:rsid w:val="00AC0728"/>
    <w:rsid w:val="00AC1A07"/>
    <w:rsid w:val="00AC4744"/>
    <w:rsid w:val="00AC52C3"/>
    <w:rsid w:val="00AC52E2"/>
    <w:rsid w:val="00AC79E1"/>
    <w:rsid w:val="00AD0B87"/>
    <w:rsid w:val="00AD176A"/>
    <w:rsid w:val="00AD6951"/>
    <w:rsid w:val="00AD6A02"/>
    <w:rsid w:val="00AD7156"/>
    <w:rsid w:val="00AD738F"/>
    <w:rsid w:val="00AD77B8"/>
    <w:rsid w:val="00AE1150"/>
    <w:rsid w:val="00AE1409"/>
    <w:rsid w:val="00AE3205"/>
    <w:rsid w:val="00AE3E16"/>
    <w:rsid w:val="00AE422C"/>
    <w:rsid w:val="00AE4253"/>
    <w:rsid w:val="00AE59D5"/>
    <w:rsid w:val="00AE7D32"/>
    <w:rsid w:val="00AF028A"/>
    <w:rsid w:val="00AF25FC"/>
    <w:rsid w:val="00AF61DC"/>
    <w:rsid w:val="00AF76D6"/>
    <w:rsid w:val="00B00D32"/>
    <w:rsid w:val="00B02390"/>
    <w:rsid w:val="00B02721"/>
    <w:rsid w:val="00B0282F"/>
    <w:rsid w:val="00B05DED"/>
    <w:rsid w:val="00B10FA5"/>
    <w:rsid w:val="00B11E5E"/>
    <w:rsid w:val="00B12A3F"/>
    <w:rsid w:val="00B14116"/>
    <w:rsid w:val="00B1529C"/>
    <w:rsid w:val="00B15E19"/>
    <w:rsid w:val="00B1740B"/>
    <w:rsid w:val="00B176EB"/>
    <w:rsid w:val="00B21A2C"/>
    <w:rsid w:val="00B21C9D"/>
    <w:rsid w:val="00B238B7"/>
    <w:rsid w:val="00B23C8B"/>
    <w:rsid w:val="00B24E1E"/>
    <w:rsid w:val="00B262E7"/>
    <w:rsid w:val="00B276C2"/>
    <w:rsid w:val="00B316B4"/>
    <w:rsid w:val="00B322CF"/>
    <w:rsid w:val="00B34209"/>
    <w:rsid w:val="00B35743"/>
    <w:rsid w:val="00B3627E"/>
    <w:rsid w:val="00B4054C"/>
    <w:rsid w:val="00B4080E"/>
    <w:rsid w:val="00B40B2C"/>
    <w:rsid w:val="00B426F9"/>
    <w:rsid w:val="00B42ABE"/>
    <w:rsid w:val="00B42F24"/>
    <w:rsid w:val="00B43BA0"/>
    <w:rsid w:val="00B441AD"/>
    <w:rsid w:val="00B44C22"/>
    <w:rsid w:val="00B46078"/>
    <w:rsid w:val="00B511A1"/>
    <w:rsid w:val="00B52AA8"/>
    <w:rsid w:val="00B53579"/>
    <w:rsid w:val="00B551E8"/>
    <w:rsid w:val="00B55820"/>
    <w:rsid w:val="00B5726B"/>
    <w:rsid w:val="00B6151C"/>
    <w:rsid w:val="00B61F67"/>
    <w:rsid w:val="00B62032"/>
    <w:rsid w:val="00B6215A"/>
    <w:rsid w:val="00B6326A"/>
    <w:rsid w:val="00B66905"/>
    <w:rsid w:val="00B67CD1"/>
    <w:rsid w:val="00B70177"/>
    <w:rsid w:val="00B72AC9"/>
    <w:rsid w:val="00B75E93"/>
    <w:rsid w:val="00B767C8"/>
    <w:rsid w:val="00B76FFE"/>
    <w:rsid w:val="00B8176D"/>
    <w:rsid w:val="00B841D8"/>
    <w:rsid w:val="00B852B2"/>
    <w:rsid w:val="00B85572"/>
    <w:rsid w:val="00B85605"/>
    <w:rsid w:val="00B87672"/>
    <w:rsid w:val="00B9051A"/>
    <w:rsid w:val="00B90764"/>
    <w:rsid w:val="00B90D60"/>
    <w:rsid w:val="00B93040"/>
    <w:rsid w:val="00B933B2"/>
    <w:rsid w:val="00B93779"/>
    <w:rsid w:val="00B9386B"/>
    <w:rsid w:val="00B94BC4"/>
    <w:rsid w:val="00B96600"/>
    <w:rsid w:val="00BA1331"/>
    <w:rsid w:val="00BA338F"/>
    <w:rsid w:val="00BA4FDA"/>
    <w:rsid w:val="00BB187D"/>
    <w:rsid w:val="00BB1ED9"/>
    <w:rsid w:val="00BB1EE1"/>
    <w:rsid w:val="00BB3ED9"/>
    <w:rsid w:val="00BB6693"/>
    <w:rsid w:val="00BB67BA"/>
    <w:rsid w:val="00BC3447"/>
    <w:rsid w:val="00BC5FBF"/>
    <w:rsid w:val="00BC5FEB"/>
    <w:rsid w:val="00BD50A8"/>
    <w:rsid w:val="00BD7FA2"/>
    <w:rsid w:val="00BE0C3B"/>
    <w:rsid w:val="00BE200E"/>
    <w:rsid w:val="00BE363F"/>
    <w:rsid w:val="00BE4800"/>
    <w:rsid w:val="00BE4933"/>
    <w:rsid w:val="00BE564F"/>
    <w:rsid w:val="00BE72D8"/>
    <w:rsid w:val="00BF1219"/>
    <w:rsid w:val="00BF122A"/>
    <w:rsid w:val="00BF2B23"/>
    <w:rsid w:val="00BF3978"/>
    <w:rsid w:val="00BF4743"/>
    <w:rsid w:val="00BF5633"/>
    <w:rsid w:val="00BF78B9"/>
    <w:rsid w:val="00C008F6"/>
    <w:rsid w:val="00C019FE"/>
    <w:rsid w:val="00C02A41"/>
    <w:rsid w:val="00C04F27"/>
    <w:rsid w:val="00C06131"/>
    <w:rsid w:val="00C064CE"/>
    <w:rsid w:val="00C06626"/>
    <w:rsid w:val="00C068A3"/>
    <w:rsid w:val="00C10117"/>
    <w:rsid w:val="00C10313"/>
    <w:rsid w:val="00C12BAE"/>
    <w:rsid w:val="00C151F0"/>
    <w:rsid w:val="00C15BF1"/>
    <w:rsid w:val="00C16BE5"/>
    <w:rsid w:val="00C17F31"/>
    <w:rsid w:val="00C20439"/>
    <w:rsid w:val="00C20882"/>
    <w:rsid w:val="00C2139F"/>
    <w:rsid w:val="00C21A90"/>
    <w:rsid w:val="00C21BFF"/>
    <w:rsid w:val="00C250B3"/>
    <w:rsid w:val="00C259C5"/>
    <w:rsid w:val="00C26B4D"/>
    <w:rsid w:val="00C27B88"/>
    <w:rsid w:val="00C310C4"/>
    <w:rsid w:val="00C31300"/>
    <w:rsid w:val="00C31C98"/>
    <w:rsid w:val="00C32E8F"/>
    <w:rsid w:val="00C3319F"/>
    <w:rsid w:val="00C331FC"/>
    <w:rsid w:val="00C356A4"/>
    <w:rsid w:val="00C36B81"/>
    <w:rsid w:val="00C37044"/>
    <w:rsid w:val="00C37B37"/>
    <w:rsid w:val="00C404FD"/>
    <w:rsid w:val="00C46C62"/>
    <w:rsid w:val="00C47EAE"/>
    <w:rsid w:val="00C534BF"/>
    <w:rsid w:val="00C53BF6"/>
    <w:rsid w:val="00C60EA8"/>
    <w:rsid w:val="00C64E51"/>
    <w:rsid w:val="00C66550"/>
    <w:rsid w:val="00C66BB6"/>
    <w:rsid w:val="00C7004A"/>
    <w:rsid w:val="00C71B77"/>
    <w:rsid w:val="00C72FA3"/>
    <w:rsid w:val="00C74F03"/>
    <w:rsid w:val="00C7520F"/>
    <w:rsid w:val="00C76E32"/>
    <w:rsid w:val="00C7781F"/>
    <w:rsid w:val="00C8103C"/>
    <w:rsid w:val="00C81BC1"/>
    <w:rsid w:val="00C83C68"/>
    <w:rsid w:val="00C846E3"/>
    <w:rsid w:val="00C86774"/>
    <w:rsid w:val="00C86D91"/>
    <w:rsid w:val="00C92D2B"/>
    <w:rsid w:val="00C93FAB"/>
    <w:rsid w:val="00C94293"/>
    <w:rsid w:val="00C9598D"/>
    <w:rsid w:val="00C960CA"/>
    <w:rsid w:val="00C96E21"/>
    <w:rsid w:val="00CA0292"/>
    <w:rsid w:val="00CA1FAE"/>
    <w:rsid w:val="00CA2E22"/>
    <w:rsid w:val="00CA4A15"/>
    <w:rsid w:val="00CA5892"/>
    <w:rsid w:val="00CA6EC6"/>
    <w:rsid w:val="00CA76E3"/>
    <w:rsid w:val="00CB1521"/>
    <w:rsid w:val="00CB1A76"/>
    <w:rsid w:val="00CB1D44"/>
    <w:rsid w:val="00CB2E94"/>
    <w:rsid w:val="00CB2EFB"/>
    <w:rsid w:val="00CB32D9"/>
    <w:rsid w:val="00CB4272"/>
    <w:rsid w:val="00CB4884"/>
    <w:rsid w:val="00CB52A4"/>
    <w:rsid w:val="00CB5A36"/>
    <w:rsid w:val="00CB5B58"/>
    <w:rsid w:val="00CB6CFD"/>
    <w:rsid w:val="00CB7014"/>
    <w:rsid w:val="00CB7C46"/>
    <w:rsid w:val="00CC1575"/>
    <w:rsid w:val="00CC2234"/>
    <w:rsid w:val="00CC530D"/>
    <w:rsid w:val="00CC5FFA"/>
    <w:rsid w:val="00CC66AC"/>
    <w:rsid w:val="00CC6B07"/>
    <w:rsid w:val="00CD3009"/>
    <w:rsid w:val="00CD32CD"/>
    <w:rsid w:val="00CD3814"/>
    <w:rsid w:val="00CD48BD"/>
    <w:rsid w:val="00CD496F"/>
    <w:rsid w:val="00CD52B2"/>
    <w:rsid w:val="00CD5432"/>
    <w:rsid w:val="00CD5855"/>
    <w:rsid w:val="00CD5D21"/>
    <w:rsid w:val="00CE42D4"/>
    <w:rsid w:val="00CE4C51"/>
    <w:rsid w:val="00CE4D63"/>
    <w:rsid w:val="00CE5083"/>
    <w:rsid w:val="00CE5597"/>
    <w:rsid w:val="00CE5A45"/>
    <w:rsid w:val="00CE7C8A"/>
    <w:rsid w:val="00CF34A7"/>
    <w:rsid w:val="00CF378D"/>
    <w:rsid w:val="00CF3A7F"/>
    <w:rsid w:val="00D003AE"/>
    <w:rsid w:val="00D031E5"/>
    <w:rsid w:val="00D03F5C"/>
    <w:rsid w:val="00D0469C"/>
    <w:rsid w:val="00D04A4E"/>
    <w:rsid w:val="00D05745"/>
    <w:rsid w:val="00D07048"/>
    <w:rsid w:val="00D11BAA"/>
    <w:rsid w:val="00D12751"/>
    <w:rsid w:val="00D14737"/>
    <w:rsid w:val="00D1488F"/>
    <w:rsid w:val="00D161D3"/>
    <w:rsid w:val="00D16AE1"/>
    <w:rsid w:val="00D206B3"/>
    <w:rsid w:val="00D22253"/>
    <w:rsid w:val="00D22AD6"/>
    <w:rsid w:val="00D22B73"/>
    <w:rsid w:val="00D237EA"/>
    <w:rsid w:val="00D241F5"/>
    <w:rsid w:val="00D279FC"/>
    <w:rsid w:val="00D27D68"/>
    <w:rsid w:val="00D306FF"/>
    <w:rsid w:val="00D3212C"/>
    <w:rsid w:val="00D35AB5"/>
    <w:rsid w:val="00D36088"/>
    <w:rsid w:val="00D37152"/>
    <w:rsid w:val="00D43DCF"/>
    <w:rsid w:val="00D469CD"/>
    <w:rsid w:val="00D508F1"/>
    <w:rsid w:val="00D512F2"/>
    <w:rsid w:val="00D54A24"/>
    <w:rsid w:val="00D55703"/>
    <w:rsid w:val="00D559C8"/>
    <w:rsid w:val="00D605A7"/>
    <w:rsid w:val="00D60AA7"/>
    <w:rsid w:val="00D60CA6"/>
    <w:rsid w:val="00D67809"/>
    <w:rsid w:val="00D72031"/>
    <w:rsid w:val="00D7274E"/>
    <w:rsid w:val="00D73280"/>
    <w:rsid w:val="00D740EC"/>
    <w:rsid w:val="00D7472E"/>
    <w:rsid w:val="00D76332"/>
    <w:rsid w:val="00D765A5"/>
    <w:rsid w:val="00D8135E"/>
    <w:rsid w:val="00D81A1B"/>
    <w:rsid w:val="00D81EC3"/>
    <w:rsid w:val="00D82A17"/>
    <w:rsid w:val="00D8384E"/>
    <w:rsid w:val="00D84EFB"/>
    <w:rsid w:val="00D85307"/>
    <w:rsid w:val="00D86E0E"/>
    <w:rsid w:val="00D9027D"/>
    <w:rsid w:val="00D90E81"/>
    <w:rsid w:val="00D91B02"/>
    <w:rsid w:val="00D93045"/>
    <w:rsid w:val="00D945F6"/>
    <w:rsid w:val="00D955F9"/>
    <w:rsid w:val="00D96014"/>
    <w:rsid w:val="00DA0E95"/>
    <w:rsid w:val="00DA2B8D"/>
    <w:rsid w:val="00DA6330"/>
    <w:rsid w:val="00DA680B"/>
    <w:rsid w:val="00DA755F"/>
    <w:rsid w:val="00DA7CB8"/>
    <w:rsid w:val="00DB1D05"/>
    <w:rsid w:val="00DB25D3"/>
    <w:rsid w:val="00DB3784"/>
    <w:rsid w:val="00DB6041"/>
    <w:rsid w:val="00DB72A9"/>
    <w:rsid w:val="00DB7841"/>
    <w:rsid w:val="00DB78A2"/>
    <w:rsid w:val="00DC334E"/>
    <w:rsid w:val="00DC560F"/>
    <w:rsid w:val="00DC6899"/>
    <w:rsid w:val="00DD0243"/>
    <w:rsid w:val="00DD09F4"/>
    <w:rsid w:val="00DD2336"/>
    <w:rsid w:val="00DD2A99"/>
    <w:rsid w:val="00DE125D"/>
    <w:rsid w:val="00DE236B"/>
    <w:rsid w:val="00DE23BF"/>
    <w:rsid w:val="00DE2412"/>
    <w:rsid w:val="00DE24CD"/>
    <w:rsid w:val="00DE33E7"/>
    <w:rsid w:val="00DE34AC"/>
    <w:rsid w:val="00DE481B"/>
    <w:rsid w:val="00DE6897"/>
    <w:rsid w:val="00DE7C13"/>
    <w:rsid w:val="00DF02F3"/>
    <w:rsid w:val="00DF0F1F"/>
    <w:rsid w:val="00DF1336"/>
    <w:rsid w:val="00DF3F16"/>
    <w:rsid w:val="00DF5347"/>
    <w:rsid w:val="00DF7743"/>
    <w:rsid w:val="00E01F1A"/>
    <w:rsid w:val="00E02468"/>
    <w:rsid w:val="00E02BE9"/>
    <w:rsid w:val="00E06725"/>
    <w:rsid w:val="00E06DCB"/>
    <w:rsid w:val="00E073F7"/>
    <w:rsid w:val="00E1047B"/>
    <w:rsid w:val="00E1089A"/>
    <w:rsid w:val="00E10EFD"/>
    <w:rsid w:val="00E124D4"/>
    <w:rsid w:val="00E125EE"/>
    <w:rsid w:val="00E1393B"/>
    <w:rsid w:val="00E154A7"/>
    <w:rsid w:val="00E22127"/>
    <w:rsid w:val="00E24B22"/>
    <w:rsid w:val="00E253ED"/>
    <w:rsid w:val="00E27643"/>
    <w:rsid w:val="00E33053"/>
    <w:rsid w:val="00E339A4"/>
    <w:rsid w:val="00E33DC4"/>
    <w:rsid w:val="00E33FD0"/>
    <w:rsid w:val="00E352CC"/>
    <w:rsid w:val="00E355AD"/>
    <w:rsid w:val="00E41BBE"/>
    <w:rsid w:val="00E4314A"/>
    <w:rsid w:val="00E435B6"/>
    <w:rsid w:val="00E45D6E"/>
    <w:rsid w:val="00E477E0"/>
    <w:rsid w:val="00E51E3E"/>
    <w:rsid w:val="00E530E8"/>
    <w:rsid w:val="00E55145"/>
    <w:rsid w:val="00E55BAF"/>
    <w:rsid w:val="00E560F7"/>
    <w:rsid w:val="00E56521"/>
    <w:rsid w:val="00E604C9"/>
    <w:rsid w:val="00E61565"/>
    <w:rsid w:val="00E61920"/>
    <w:rsid w:val="00E629FC"/>
    <w:rsid w:val="00E66E04"/>
    <w:rsid w:val="00E67023"/>
    <w:rsid w:val="00E6791E"/>
    <w:rsid w:val="00E70D7F"/>
    <w:rsid w:val="00E728A1"/>
    <w:rsid w:val="00E73B94"/>
    <w:rsid w:val="00E75C3B"/>
    <w:rsid w:val="00E76612"/>
    <w:rsid w:val="00E810D5"/>
    <w:rsid w:val="00E81BD2"/>
    <w:rsid w:val="00E837D3"/>
    <w:rsid w:val="00E85C4F"/>
    <w:rsid w:val="00E86177"/>
    <w:rsid w:val="00E9001D"/>
    <w:rsid w:val="00E925A4"/>
    <w:rsid w:val="00E934C6"/>
    <w:rsid w:val="00E93E43"/>
    <w:rsid w:val="00EA1958"/>
    <w:rsid w:val="00EA1ABF"/>
    <w:rsid w:val="00EA287D"/>
    <w:rsid w:val="00EA3BD3"/>
    <w:rsid w:val="00EA4908"/>
    <w:rsid w:val="00EA6641"/>
    <w:rsid w:val="00EA69CF"/>
    <w:rsid w:val="00EB0769"/>
    <w:rsid w:val="00EB1986"/>
    <w:rsid w:val="00EB1B07"/>
    <w:rsid w:val="00EB2C3C"/>
    <w:rsid w:val="00EB38E9"/>
    <w:rsid w:val="00EB7BE7"/>
    <w:rsid w:val="00EC0B67"/>
    <w:rsid w:val="00EC5178"/>
    <w:rsid w:val="00EC6B35"/>
    <w:rsid w:val="00EC6CA7"/>
    <w:rsid w:val="00EC703A"/>
    <w:rsid w:val="00ED0E62"/>
    <w:rsid w:val="00ED1E0D"/>
    <w:rsid w:val="00ED2D1B"/>
    <w:rsid w:val="00ED2FC9"/>
    <w:rsid w:val="00ED4D6F"/>
    <w:rsid w:val="00ED6C90"/>
    <w:rsid w:val="00EE16B0"/>
    <w:rsid w:val="00EE22F0"/>
    <w:rsid w:val="00EE42ED"/>
    <w:rsid w:val="00EE4606"/>
    <w:rsid w:val="00EE648B"/>
    <w:rsid w:val="00EE698F"/>
    <w:rsid w:val="00EF1343"/>
    <w:rsid w:val="00EF32E2"/>
    <w:rsid w:val="00EF4415"/>
    <w:rsid w:val="00EF61D6"/>
    <w:rsid w:val="00EF7DC3"/>
    <w:rsid w:val="00F00531"/>
    <w:rsid w:val="00F010A3"/>
    <w:rsid w:val="00F01434"/>
    <w:rsid w:val="00F0362F"/>
    <w:rsid w:val="00F03EEF"/>
    <w:rsid w:val="00F0444B"/>
    <w:rsid w:val="00F05CB8"/>
    <w:rsid w:val="00F068E4"/>
    <w:rsid w:val="00F105DD"/>
    <w:rsid w:val="00F11054"/>
    <w:rsid w:val="00F11B1D"/>
    <w:rsid w:val="00F11C5B"/>
    <w:rsid w:val="00F11DBF"/>
    <w:rsid w:val="00F11DDE"/>
    <w:rsid w:val="00F12A12"/>
    <w:rsid w:val="00F133F7"/>
    <w:rsid w:val="00F13492"/>
    <w:rsid w:val="00F15E4B"/>
    <w:rsid w:val="00F16AAA"/>
    <w:rsid w:val="00F20805"/>
    <w:rsid w:val="00F23057"/>
    <w:rsid w:val="00F23E46"/>
    <w:rsid w:val="00F24381"/>
    <w:rsid w:val="00F272B4"/>
    <w:rsid w:val="00F27F9A"/>
    <w:rsid w:val="00F308C4"/>
    <w:rsid w:val="00F33020"/>
    <w:rsid w:val="00F3407F"/>
    <w:rsid w:val="00F34AAC"/>
    <w:rsid w:val="00F42C9E"/>
    <w:rsid w:val="00F46AC8"/>
    <w:rsid w:val="00F5227E"/>
    <w:rsid w:val="00F54968"/>
    <w:rsid w:val="00F56A35"/>
    <w:rsid w:val="00F574D2"/>
    <w:rsid w:val="00F607FF"/>
    <w:rsid w:val="00F61009"/>
    <w:rsid w:val="00F6247F"/>
    <w:rsid w:val="00F63A09"/>
    <w:rsid w:val="00F64464"/>
    <w:rsid w:val="00F66CC2"/>
    <w:rsid w:val="00F671A2"/>
    <w:rsid w:val="00F676D8"/>
    <w:rsid w:val="00F7139B"/>
    <w:rsid w:val="00F71654"/>
    <w:rsid w:val="00F72420"/>
    <w:rsid w:val="00F7273E"/>
    <w:rsid w:val="00F749E6"/>
    <w:rsid w:val="00F759BF"/>
    <w:rsid w:val="00F77287"/>
    <w:rsid w:val="00F77A0F"/>
    <w:rsid w:val="00F77ACC"/>
    <w:rsid w:val="00F80051"/>
    <w:rsid w:val="00F81FF4"/>
    <w:rsid w:val="00F83323"/>
    <w:rsid w:val="00F84940"/>
    <w:rsid w:val="00F84D4D"/>
    <w:rsid w:val="00F86BC3"/>
    <w:rsid w:val="00F87A10"/>
    <w:rsid w:val="00F91303"/>
    <w:rsid w:val="00F914F2"/>
    <w:rsid w:val="00F91504"/>
    <w:rsid w:val="00F918AE"/>
    <w:rsid w:val="00F928D0"/>
    <w:rsid w:val="00F94DD0"/>
    <w:rsid w:val="00F95517"/>
    <w:rsid w:val="00F95979"/>
    <w:rsid w:val="00F95D8D"/>
    <w:rsid w:val="00F975BA"/>
    <w:rsid w:val="00F97C21"/>
    <w:rsid w:val="00FA1B11"/>
    <w:rsid w:val="00FA1FB8"/>
    <w:rsid w:val="00FA2614"/>
    <w:rsid w:val="00FA6531"/>
    <w:rsid w:val="00FB0387"/>
    <w:rsid w:val="00FB09E1"/>
    <w:rsid w:val="00FB11D7"/>
    <w:rsid w:val="00FB3254"/>
    <w:rsid w:val="00FB6FB2"/>
    <w:rsid w:val="00FC0C01"/>
    <w:rsid w:val="00FC0C79"/>
    <w:rsid w:val="00FC2300"/>
    <w:rsid w:val="00FC4FE5"/>
    <w:rsid w:val="00FC603C"/>
    <w:rsid w:val="00FC7545"/>
    <w:rsid w:val="00FD020C"/>
    <w:rsid w:val="00FD0777"/>
    <w:rsid w:val="00FD0F85"/>
    <w:rsid w:val="00FD130B"/>
    <w:rsid w:val="00FD287B"/>
    <w:rsid w:val="00FD30DF"/>
    <w:rsid w:val="00FD7611"/>
    <w:rsid w:val="00FE0B8B"/>
    <w:rsid w:val="00FE3015"/>
    <w:rsid w:val="00FE52C1"/>
    <w:rsid w:val="00FF00BB"/>
    <w:rsid w:val="00FF15EB"/>
    <w:rsid w:val="00FF5F3A"/>
    <w:rsid w:val="00FF715C"/>
    <w:rsid w:val="00FF746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62288"/>
  <w15:docId w15:val="{6684834B-0D6D-449D-AEE9-F667E635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NormalWeb">
    <w:name w:val="Normal (Web)"/>
    <w:basedOn w:val="Normal"/>
    <w:uiPriority w:val="99"/>
    <w:semiHidden/>
    <w:unhideWhenUsed/>
    <w:rsid w:val="00F80051"/>
    <w:pPr>
      <w:spacing w:before="100" w:beforeAutospacing="1" w:after="100" w:afterAutospacing="1" w:line="240" w:lineRule="auto"/>
    </w:pPr>
    <w:rPr>
      <w:rFonts w:eastAsia="Times New Roman" w:cs="Times New Roman"/>
      <w:szCs w:val="24"/>
      <w:lang w:eastAsia="es-PE"/>
    </w:rPr>
  </w:style>
  <w:style w:type="paragraph" w:styleId="Encabezado">
    <w:name w:val="header"/>
    <w:basedOn w:val="Normal"/>
    <w:link w:val="EncabezadoCar"/>
    <w:uiPriority w:val="99"/>
    <w:unhideWhenUsed/>
    <w:rsid w:val="002867C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867C7"/>
  </w:style>
  <w:style w:type="paragraph" w:styleId="Piedepgina">
    <w:name w:val="footer"/>
    <w:basedOn w:val="Normal"/>
    <w:link w:val="PiedepginaCar"/>
    <w:uiPriority w:val="99"/>
    <w:unhideWhenUsed/>
    <w:rsid w:val="002867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86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28784167">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56963327">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284695386">
      <w:bodyDiv w:val="1"/>
      <w:marLeft w:val="0"/>
      <w:marRight w:val="0"/>
      <w:marTop w:val="0"/>
      <w:marBottom w:val="0"/>
      <w:divBdr>
        <w:top w:val="none" w:sz="0" w:space="0" w:color="auto"/>
        <w:left w:val="none" w:sz="0" w:space="0" w:color="auto"/>
        <w:bottom w:val="none" w:sz="0" w:space="0" w:color="auto"/>
        <w:right w:val="none" w:sz="0" w:space="0" w:color="auto"/>
      </w:divBdr>
    </w:div>
    <w:div w:id="326521677">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53582239">
      <w:bodyDiv w:val="1"/>
      <w:marLeft w:val="0"/>
      <w:marRight w:val="0"/>
      <w:marTop w:val="0"/>
      <w:marBottom w:val="0"/>
      <w:divBdr>
        <w:top w:val="none" w:sz="0" w:space="0" w:color="auto"/>
        <w:left w:val="none" w:sz="0" w:space="0" w:color="auto"/>
        <w:bottom w:val="none" w:sz="0" w:space="0" w:color="auto"/>
        <w:right w:val="none" w:sz="0" w:space="0" w:color="auto"/>
      </w:divBdr>
    </w:div>
    <w:div w:id="363755378">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374816440">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77986252">
      <w:bodyDiv w:val="1"/>
      <w:marLeft w:val="0"/>
      <w:marRight w:val="0"/>
      <w:marTop w:val="0"/>
      <w:marBottom w:val="0"/>
      <w:divBdr>
        <w:top w:val="none" w:sz="0" w:space="0" w:color="auto"/>
        <w:left w:val="none" w:sz="0" w:space="0" w:color="auto"/>
        <w:bottom w:val="none" w:sz="0" w:space="0" w:color="auto"/>
        <w:right w:val="none" w:sz="0" w:space="0" w:color="auto"/>
      </w:divBdr>
    </w:div>
    <w:div w:id="581641731">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127868">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6298363">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860054032">
      <w:bodyDiv w:val="1"/>
      <w:marLeft w:val="0"/>
      <w:marRight w:val="0"/>
      <w:marTop w:val="0"/>
      <w:marBottom w:val="0"/>
      <w:divBdr>
        <w:top w:val="none" w:sz="0" w:space="0" w:color="auto"/>
        <w:left w:val="none" w:sz="0" w:space="0" w:color="auto"/>
        <w:bottom w:val="none" w:sz="0" w:space="0" w:color="auto"/>
        <w:right w:val="none" w:sz="0" w:space="0" w:color="auto"/>
      </w:divBdr>
    </w:div>
    <w:div w:id="876698969">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05078309">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38518147">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51965110">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23002424">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727871402">
      <w:bodyDiv w:val="1"/>
      <w:marLeft w:val="0"/>
      <w:marRight w:val="0"/>
      <w:marTop w:val="0"/>
      <w:marBottom w:val="0"/>
      <w:divBdr>
        <w:top w:val="none" w:sz="0" w:space="0" w:color="auto"/>
        <w:left w:val="none" w:sz="0" w:space="0" w:color="auto"/>
        <w:bottom w:val="none" w:sz="0" w:space="0" w:color="auto"/>
        <w:right w:val="none" w:sz="0" w:space="0" w:color="auto"/>
      </w:divBdr>
    </w:div>
    <w:div w:id="1729648186">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1993218031">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38191160">
      <w:bodyDiv w:val="1"/>
      <w:marLeft w:val="0"/>
      <w:marRight w:val="0"/>
      <w:marTop w:val="0"/>
      <w:marBottom w:val="0"/>
      <w:divBdr>
        <w:top w:val="none" w:sz="0" w:space="0" w:color="auto"/>
        <w:left w:val="none" w:sz="0" w:space="0" w:color="auto"/>
        <w:bottom w:val="none" w:sz="0" w:space="0" w:color="auto"/>
        <w:right w:val="none" w:sz="0" w:space="0" w:color="auto"/>
      </w:divBdr>
    </w:div>
    <w:div w:id="2041926967">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15578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B59B0-53F2-4D6F-AC35-8495F764C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2964</Words>
  <Characters>16307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Abad Del Busto, Gonzalo Celso</dc:creator>
  <cp:lastModifiedBy>Aló Seguros</cp:lastModifiedBy>
  <cp:revision>4</cp:revision>
  <cp:lastPrinted>2020-12-15T11:02:00Z</cp:lastPrinted>
  <dcterms:created xsi:type="dcterms:W3CDTF">2020-12-15T11:01:00Z</dcterms:created>
  <dcterms:modified xsi:type="dcterms:W3CDTF">2021-02-25T00:48:00Z</dcterms:modified>
</cp:coreProperties>
</file>