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BDF81" w14:textId="0680D13E" w:rsidR="000C03E2" w:rsidRPr="001C7D2A" w:rsidRDefault="00C63DBF" w:rsidP="00254111">
      <w:pPr>
        <w:spacing w:after="0" w:line="240" w:lineRule="auto"/>
        <w:jc w:val="center"/>
        <w:rPr>
          <w:rFonts w:ascii="Times New Roman" w:hAnsi="Times New Roman" w:cs="Times New Roman"/>
          <w:b/>
          <w:sz w:val="24"/>
          <w:szCs w:val="24"/>
        </w:rPr>
      </w:pPr>
      <w:r w:rsidRPr="001C7D2A">
        <w:rPr>
          <w:rFonts w:ascii="Times New Roman" w:hAnsi="Times New Roman" w:cs="Times New Roman"/>
          <w:b/>
          <w:sz w:val="24"/>
          <w:szCs w:val="24"/>
        </w:rPr>
        <w:t>RESOLUCION</w:t>
      </w:r>
      <w:r w:rsidR="004E7C51" w:rsidRPr="001C7D2A">
        <w:rPr>
          <w:rFonts w:ascii="Times New Roman" w:hAnsi="Times New Roman" w:cs="Times New Roman"/>
          <w:b/>
          <w:sz w:val="24"/>
          <w:szCs w:val="24"/>
        </w:rPr>
        <w:t xml:space="preserve"> DE RECURSO IMPUGNATIVO </w:t>
      </w:r>
      <w:proofErr w:type="spellStart"/>
      <w:r w:rsidR="004E7C51" w:rsidRPr="001C7D2A">
        <w:rPr>
          <w:rFonts w:ascii="Times New Roman" w:hAnsi="Times New Roman" w:cs="Times New Roman"/>
          <w:b/>
          <w:sz w:val="24"/>
          <w:szCs w:val="24"/>
        </w:rPr>
        <w:t>N°</w:t>
      </w:r>
      <w:proofErr w:type="spellEnd"/>
      <w:r w:rsidR="004A25F7" w:rsidRPr="001C7D2A">
        <w:rPr>
          <w:rFonts w:ascii="Times New Roman" w:hAnsi="Times New Roman" w:cs="Times New Roman"/>
          <w:b/>
          <w:sz w:val="24"/>
          <w:szCs w:val="24"/>
        </w:rPr>
        <w:t xml:space="preserve"> 034/20</w:t>
      </w:r>
    </w:p>
    <w:p w14:paraId="7B8A59B6" w14:textId="77777777" w:rsidR="000C03E2" w:rsidRPr="001C7D2A" w:rsidRDefault="000C03E2" w:rsidP="00254111">
      <w:pPr>
        <w:spacing w:after="0" w:line="240" w:lineRule="auto"/>
        <w:rPr>
          <w:rFonts w:ascii="Times New Roman" w:hAnsi="Times New Roman" w:cs="Times New Roman"/>
          <w:sz w:val="24"/>
          <w:szCs w:val="24"/>
        </w:rPr>
      </w:pPr>
    </w:p>
    <w:p w14:paraId="05A09315" w14:textId="77777777" w:rsidR="000C03E2" w:rsidRPr="001C7D2A" w:rsidRDefault="00022EF1" w:rsidP="00267D47">
      <w:pPr>
        <w:spacing w:after="0" w:line="240" w:lineRule="auto"/>
        <w:jc w:val="both"/>
        <w:rPr>
          <w:rFonts w:ascii="Times New Roman" w:hAnsi="Times New Roman" w:cs="Times New Roman"/>
          <w:sz w:val="24"/>
          <w:szCs w:val="24"/>
        </w:rPr>
      </w:pPr>
      <w:r w:rsidRPr="001C7D2A">
        <w:rPr>
          <w:rFonts w:ascii="Times New Roman" w:hAnsi="Times New Roman" w:cs="Times New Roman"/>
          <w:b/>
          <w:sz w:val="24"/>
          <w:szCs w:val="24"/>
        </w:rPr>
        <w:t xml:space="preserve">Vistos: </w:t>
      </w:r>
    </w:p>
    <w:p w14:paraId="7C3738C2" w14:textId="77777777" w:rsidR="000C03E2" w:rsidRPr="001C7D2A" w:rsidRDefault="000C03E2" w:rsidP="00267D47">
      <w:pPr>
        <w:spacing w:after="0" w:line="240" w:lineRule="auto"/>
        <w:jc w:val="both"/>
        <w:rPr>
          <w:rFonts w:ascii="Times New Roman" w:hAnsi="Times New Roman" w:cs="Times New Roman"/>
          <w:sz w:val="24"/>
          <w:szCs w:val="24"/>
        </w:rPr>
      </w:pPr>
    </w:p>
    <w:p w14:paraId="6D896A27" w14:textId="1CF7531F" w:rsidR="00DC4D59" w:rsidRPr="001C7D2A" w:rsidRDefault="004E7C51" w:rsidP="00267D47">
      <w:p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El Recu</w:t>
      </w:r>
      <w:r w:rsidR="00DE4DE3" w:rsidRPr="001C7D2A">
        <w:rPr>
          <w:rFonts w:ascii="Times New Roman" w:hAnsi="Times New Roman" w:cs="Times New Roman"/>
          <w:sz w:val="24"/>
          <w:szCs w:val="24"/>
        </w:rPr>
        <w:t>rso Impugnativo p</w:t>
      </w:r>
      <w:r w:rsidR="00997E9E" w:rsidRPr="001C7D2A">
        <w:rPr>
          <w:rFonts w:ascii="Times New Roman" w:hAnsi="Times New Roman" w:cs="Times New Roman"/>
          <w:sz w:val="24"/>
          <w:szCs w:val="24"/>
        </w:rPr>
        <w:t xml:space="preserve">resentado el 05 de </w:t>
      </w:r>
      <w:proofErr w:type="gramStart"/>
      <w:r w:rsidR="00997E9E" w:rsidRPr="001C7D2A">
        <w:rPr>
          <w:rFonts w:ascii="Times New Roman" w:hAnsi="Times New Roman" w:cs="Times New Roman"/>
          <w:sz w:val="24"/>
          <w:szCs w:val="24"/>
        </w:rPr>
        <w:t>Agosto</w:t>
      </w:r>
      <w:proofErr w:type="gramEnd"/>
      <w:r w:rsidR="00161DB2" w:rsidRPr="001C7D2A">
        <w:rPr>
          <w:rFonts w:ascii="Times New Roman" w:hAnsi="Times New Roman" w:cs="Times New Roman"/>
          <w:sz w:val="24"/>
          <w:szCs w:val="24"/>
        </w:rPr>
        <w:t xml:space="preserve"> de</w:t>
      </w:r>
      <w:r w:rsidR="00B73312" w:rsidRPr="001C7D2A">
        <w:rPr>
          <w:rFonts w:ascii="Times New Roman" w:hAnsi="Times New Roman" w:cs="Times New Roman"/>
          <w:sz w:val="24"/>
          <w:szCs w:val="24"/>
        </w:rPr>
        <w:t xml:space="preserve"> 2020</w:t>
      </w:r>
      <w:r w:rsidR="001B72DC" w:rsidRPr="001C7D2A">
        <w:rPr>
          <w:rFonts w:ascii="Times New Roman" w:hAnsi="Times New Roman" w:cs="Times New Roman"/>
          <w:sz w:val="24"/>
          <w:szCs w:val="24"/>
        </w:rPr>
        <w:t xml:space="preserve"> po</w:t>
      </w:r>
      <w:r w:rsidR="00997E9E" w:rsidRPr="001C7D2A">
        <w:rPr>
          <w:rFonts w:ascii="Times New Roman" w:hAnsi="Times New Roman" w:cs="Times New Roman"/>
          <w:sz w:val="24"/>
          <w:szCs w:val="24"/>
        </w:rPr>
        <w:t xml:space="preserve">r </w:t>
      </w:r>
      <w:r w:rsidR="001C7D2A">
        <w:rPr>
          <w:rFonts w:ascii="Times New Roman" w:hAnsi="Times New Roman" w:cs="Times New Roman"/>
          <w:sz w:val="24"/>
          <w:szCs w:val="24"/>
        </w:rPr>
        <w:t>.................</w:t>
      </w:r>
      <w:r w:rsidR="00ED68CD" w:rsidRPr="001C7D2A">
        <w:rPr>
          <w:rFonts w:ascii="Times New Roman" w:hAnsi="Times New Roman" w:cs="Times New Roman"/>
          <w:sz w:val="24"/>
          <w:szCs w:val="24"/>
        </w:rPr>
        <w:t>,</w:t>
      </w:r>
      <w:r w:rsidR="006774FA" w:rsidRPr="001C7D2A">
        <w:rPr>
          <w:rFonts w:ascii="Times New Roman" w:hAnsi="Times New Roman" w:cs="Times New Roman"/>
          <w:sz w:val="24"/>
          <w:szCs w:val="24"/>
        </w:rPr>
        <w:t xml:space="preserve"> </w:t>
      </w:r>
      <w:r w:rsidR="00997E9E" w:rsidRPr="001C7D2A">
        <w:rPr>
          <w:rFonts w:ascii="Times New Roman" w:hAnsi="Times New Roman" w:cs="Times New Roman"/>
          <w:sz w:val="24"/>
          <w:szCs w:val="24"/>
        </w:rPr>
        <w:t>respecto de la Resolución N° 063/20 emitida el 27 de Julio</w:t>
      </w:r>
      <w:r w:rsidR="00B73312" w:rsidRPr="001C7D2A">
        <w:rPr>
          <w:rFonts w:ascii="Times New Roman" w:hAnsi="Times New Roman" w:cs="Times New Roman"/>
          <w:sz w:val="24"/>
          <w:szCs w:val="24"/>
        </w:rPr>
        <w:t xml:space="preserve"> de 2020</w:t>
      </w:r>
      <w:r w:rsidR="00C63DBF" w:rsidRPr="001C7D2A">
        <w:rPr>
          <w:rFonts w:ascii="Times New Roman" w:hAnsi="Times New Roman" w:cs="Times New Roman"/>
          <w:sz w:val="24"/>
          <w:szCs w:val="24"/>
        </w:rPr>
        <w:t xml:space="preserve"> por esta Defensoría del Asegurado </w:t>
      </w:r>
      <w:r w:rsidR="00B20853" w:rsidRPr="001C7D2A">
        <w:rPr>
          <w:rFonts w:ascii="Times New Roman" w:hAnsi="Times New Roman" w:cs="Times New Roman"/>
          <w:sz w:val="24"/>
          <w:szCs w:val="24"/>
        </w:rPr>
        <w:t>(DEFASEG)</w:t>
      </w:r>
      <w:r w:rsidR="00E72A06" w:rsidRPr="001C7D2A">
        <w:rPr>
          <w:rFonts w:ascii="Times New Roman" w:hAnsi="Times New Roman" w:cs="Times New Roman"/>
          <w:sz w:val="24"/>
          <w:szCs w:val="24"/>
        </w:rPr>
        <w:t xml:space="preserve"> que declaró </w:t>
      </w:r>
      <w:r w:rsidR="00B73312" w:rsidRPr="001C7D2A">
        <w:rPr>
          <w:rFonts w:ascii="Times New Roman" w:hAnsi="Times New Roman" w:cs="Times New Roman"/>
          <w:sz w:val="24"/>
          <w:szCs w:val="24"/>
        </w:rPr>
        <w:t>IN</w:t>
      </w:r>
      <w:r w:rsidR="00EB382F" w:rsidRPr="001C7D2A">
        <w:rPr>
          <w:rFonts w:ascii="Times New Roman" w:hAnsi="Times New Roman" w:cs="Times New Roman"/>
          <w:sz w:val="24"/>
          <w:szCs w:val="24"/>
        </w:rPr>
        <w:t>FUNDADA</w:t>
      </w:r>
      <w:r w:rsidR="00C63DBF" w:rsidRPr="001C7D2A">
        <w:rPr>
          <w:rFonts w:ascii="Times New Roman" w:hAnsi="Times New Roman" w:cs="Times New Roman"/>
          <w:sz w:val="24"/>
          <w:szCs w:val="24"/>
        </w:rPr>
        <w:t xml:space="preserve"> la reclamación inter</w:t>
      </w:r>
      <w:r w:rsidR="006774FA" w:rsidRPr="001C7D2A">
        <w:rPr>
          <w:rFonts w:ascii="Times New Roman" w:hAnsi="Times New Roman" w:cs="Times New Roman"/>
          <w:sz w:val="24"/>
          <w:szCs w:val="24"/>
        </w:rPr>
        <w:t>puest</w:t>
      </w:r>
      <w:r w:rsidR="00ED68CD" w:rsidRPr="001C7D2A">
        <w:rPr>
          <w:rFonts w:ascii="Times New Roman" w:hAnsi="Times New Roman" w:cs="Times New Roman"/>
          <w:sz w:val="24"/>
          <w:szCs w:val="24"/>
        </w:rPr>
        <w:t>a</w:t>
      </w:r>
      <w:r w:rsidR="001B72DC" w:rsidRPr="001C7D2A">
        <w:rPr>
          <w:rFonts w:ascii="Times New Roman" w:hAnsi="Times New Roman" w:cs="Times New Roman"/>
          <w:sz w:val="24"/>
          <w:szCs w:val="24"/>
        </w:rPr>
        <w:t xml:space="preserve"> po</w:t>
      </w:r>
      <w:r w:rsidR="00997E9E" w:rsidRPr="001C7D2A">
        <w:rPr>
          <w:rFonts w:ascii="Times New Roman" w:hAnsi="Times New Roman" w:cs="Times New Roman"/>
          <w:sz w:val="24"/>
          <w:szCs w:val="24"/>
        </w:rPr>
        <w:t xml:space="preserve">r </w:t>
      </w:r>
      <w:r w:rsidR="001C7D2A">
        <w:rPr>
          <w:rFonts w:ascii="Times New Roman" w:hAnsi="Times New Roman" w:cs="Times New Roman"/>
          <w:sz w:val="24"/>
          <w:szCs w:val="24"/>
        </w:rPr>
        <w:t>.................</w:t>
      </w:r>
      <w:r w:rsidR="00254111" w:rsidRPr="001C7D2A">
        <w:rPr>
          <w:rFonts w:ascii="Times New Roman" w:hAnsi="Times New Roman" w:cs="Times New Roman"/>
          <w:sz w:val="24"/>
          <w:szCs w:val="24"/>
        </w:rPr>
        <w:t>,</w:t>
      </w:r>
      <w:r w:rsidR="006774FA" w:rsidRPr="001C7D2A">
        <w:rPr>
          <w:rFonts w:ascii="Times New Roman" w:hAnsi="Times New Roman" w:cs="Times New Roman"/>
          <w:sz w:val="24"/>
          <w:szCs w:val="24"/>
        </w:rPr>
        <w:t xml:space="preserve"> sobre otorgamiento de cobertura al si</w:t>
      </w:r>
      <w:r w:rsidR="00C62BBC" w:rsidRPr="001C7D2A">
        <w:rPr>
          <w:rFonts w:ascii="Times New Roman" w:hAnsi="Times New Roman" w:cs="Times New Roman"/>
          <w:sz w:val="24"/>
          <w:szCs w:val="24"/>
        </w:rPr>
        <w:t>niestr</w:t>
      </w:r>
      <w:r w:rsidR="00B203A8" w:rsidRPr="001C7D2A">
        <w:rPr>
          <w:rFonts w:ascii="Times New Roman" w:hAnsi="Times New Roman" w:cs="Times New Roman"/>
          <w:sz w:val="24"/>
          <w:szCs w:val="24"/>
        </w:rPr>
        <w:t xml:space="preserve">o </w:t>
      </w:r>
      <w:r w:rsidR="00EB382F" w:rsidRPr="001C7D2A">
        <w:rPr>
          <w:rFonts w:ascii="Times New Roman" w:hAnsi="Times New Roman" w:cs="Times New Roman"/>
          <w:sz w:val="24"/>
          <w:szCs w:val="24"/>
        </w:rPr>
        <w:t>ocu</w:t>
      </w:r>
      <w:r w:rsidR="00B73312" w:rsidRPr="001C7D2A">
        <w:rPr>
          <w:rFonts w:ascii="Times New Roman" w:hAnsi="Times New Roman" w:cs="Times New Roman"/>
          <w:sz w:val="24"/>
          <w:szCs w:val="24"/>
        </w:rPr>
        <w:t>rrido bajo la Póliza de Seguro de Vehículos contratada.</w:t>
      </w:r>
    </w:p>
    <w:p w14:paraId="4BBA47CA" w14:textId="77EBE31E" w:rsidR="00997E9E" w:rsidRPr="001C7D2A" w:rsidRDefault="00964835" w:rsidP="00267D47">
      <w:p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 xml:space="preserve">Que el </w:t>
      </w:r>
      <w:r w:rsidR="00DE4DE3" w:rsidRPr="001C7D2A">
        <w:rPr>
          <w:rFonts w:ascii="Times New Roman" w:hAnsi="Times New Roman" w:cs="Times New Roman"/>
          <w:sz w:val="24"/>
          <w:szCs w:val="24"/>
        </w:rPr>
        <w:t>señalado Recurso Impugnativo</w:t>
      </w:r>
      <w:r w:rsidR="004E04DD" w:rsidRPr="001C7D2A">
        <w:rPr>
          <w:rFonts w:ascii="Times New Roman" w:hAnsi="Times New Roman" w:cs="Times New Roman"/>
          <w:sz w:val="24"/>
          <w:szCs w:val="24"/>
        </w:rPr>
        <w:t xml:space="preserve"> se fundamenta </w:t>
      </w:r>
      <w:r w:rsidR="0032317C" w:rsidRPr="001C7D2A">
        <w:rPr>
          <w:rFonts w:ascii="Times New Roman" w:hAnsi="Times New Roman" w:cs="Times New Roman"/>
          <w:sz w:val="24"/>
          <w:szCs w:val="24"/>
        </w:rPr>
        <w:t>resumidamente en lo siguiente: 1</w:t>
      </w:r>
      <w:r w:rsidR="004E04DD" w:rsidRPr="001C7D2A">
        <w:rPr>
          <w:rFonts w:ascii="Times New Roman" w:hAnsi="Times New Roman" w:cs="Times New Roman"/>
          <w:sz w:val="24"/>
          <w:szCs w:val="24"/>
        </w:rPr>
        <w:t xml:space="preserve">) </w:t>
      </w:r>
      <w:r w:rsidR="00FF3605" w:rsidRPr="001C7D2A">
        <w:rPr>
          <w:rFonts w:ascii="Times New Roman" w:hAnsi="Times New Roman" w:cs="Times New Roman"/>
          <w:sz w:val="24"/>
          <w:szCs w:val="24"/>
        </w:rPr>
        <w:t>Que,</w:t>
      </w:r>
      <w:r w:rsidR="000577A8" w:rsidRPr="001C7D2A">
        <w:rPr>
          <w:rFonts w:ascii="Times New Roman" w:hAnsi="Times New Roman" w:cs="Times New Roman"/>
          <w:sz w:val="24"/>
          <w:szCs w:val="24"/>
        </w:rPr>
        <w:t xml:space="preserve"> </w:t>
      </w:r>
      <w:r w:rsidR="006A1945" w:rsidRPr="001C7D2A">
        <w:rPr>
          <w:rFonts w:ascii="Times New Roman" w:hAnsi="Times New Roman" w:cs="Times New Roman"/>
          <w:sz w:val="24"/>
          <w:szCs w:val="24"/>
        </w:rPr>
        <w:t>la R</w:t>
      </w:r>
      <w:r w:rsidR="007F26B2" w:rsidRPr="001C7D2A">
        <w:rPr>
          <w:rFonts w:ascii="Times New Roman" w:hAnsi="Times New Roman" w:cs="Times New Roman"/>
          <w:sz w:val="24"/>
          <w:szCs w:val="24"/>
        </w:rPr>
        <w:t xml:space="preserve">esolución materia de apelación contiene errores de hecho y de derecho que la hacen revocable; dichos errores se encuentran en el punto noveno ii) de la Resolución impugnada cuando el colegiado refiere “Que, en el Acta de Entrevista Policial firmada por el señor Luigi Espinoza Yataco en los puntos 7 y 8 se expresa lo siguiente 7) Entrevistado diga: quien es el propietario del vehículo de Placa de Rodaje BJG-678 y que uso le da ¿? – Dijo: El vehículo es alquilado y su propietario es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7F26B2" w:rsidRPr="001C7D2A">
        <w:rPr>
          <w:rFonts w:ascii="Times New Roman" w:hAnsi="Times New Roman" w:cs="Times New Roman"/>
          <w:sz w:val="24"/>
          <w:szCs w:val="24"/>
        </w:rPr>
        <w:t xml:space="preserve">y lo uso para movilizarme para mi trabajo y estudios. 8) </w:t>
      </w:r>
      <w:r w:rsidR="006A1945" w:rsidRPr="001C7D2A">
        <w:rPr>
          <w:rFonts w:ascii="Times New Roman" w:hAnsi="Times New Roman" w:cs="Times New Roman"/>
          <w:sz w:val="24"/>
          <w:szCs w:val="24"/>
        </w:rPr>
        <w:t xml:space="preserve">Entrevistado diga: Cuanto paga por el alquiler del vehículo – Dijo: que pago S/ 35.- soles diarios, y además indica el colegiado que, el documento sobre una Declaración Jurada Notarial suscrita por Luis Figueroa Yataco no genera convicción. Para empezar tanto Luigi Espinoza Yataco y Luis Figueroa Yataco son dos personas distintas, primer error del colegiado, que la declaración jurada a que hace referencia el colegiado, se comprueba que el vehículo del asegurado de placa de rodaje BJG-678 lo prestó conforme ha indicado en sus escritos anteriores, sin embargo el colegiado sin argumento lo desconoce indicando que no genera convicción, es el segundo error del colegiado, y por último, el colegiado considera valida la declaración policial </w:t>
      </w:r>
      <w:r w:rsidR="00FB5B68" w:rsidRPr="001C7D2A">
        <w:rPr>
          <w:rFonts w:ascii="Times New Roman" w:hAnsi="Times New Roman" w:cs="Times New Roman"/>
          <w:sz w:val="24"/>
          <w:szCs w:val="24"/>
        </w:rPr>
        <w:t>de don Luigi Espinoza Yataco ante la comisaría, pese a que dicha persona a través de su Declaración Jurada ha negado tales respuestas; como verá en la comisaría en muchas ocasiones se le hace firmar al declarante sin leer su contenido, es por ello que don Luigi Espinoza Yataco indicó en su Declaración Jurada que nunca había dicho que el vehículo había sido alquilado, muy por el contrario, dicha persona indicó que el vehículo fue prestado, tercer error del colegiado en su interpretación. Que, pese a las pruebas aportadas por el recurrente el colegiado en errores de interpretación ha desconocido la validez jurídica de la Declaración Jurada antes referida, pese a que en ella se narra que el vehículo de placa de rodaje BJG-678 fue prestado.</w:t>
      </w:r>
    </w:p>
    <w:p w14:paraId="4460E055" w14:textId="40BE3A96" w:rsidR="00F10CAE" w:rsidRPr="001C7D2A" w:rsidRDefault="005C5D91" w:rsidP="008E1735">
      <w:p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 xml:space="preserve">Que habiéndose </w:t>
      </w:r>
      <w:r w:rsidR="00913729" w:rsidRPr="001C7D2A">
        <w:rPr>
          <w:rFonts w:ascii="Times New Roman" w:hAnsi="Times New Roman" w:cs="Times New Roman"/>
          <w:sz w:val="24"/>
          <w:szCs w:val="24"/>
        </w:rPr>
        <w:t>corrido</w:t>
      </w:r>
      <w:r w:rsidR="008E1735" w:rsidRPr="001C7D2A">
        <w:rPr>
          <w:rFonts w:ascii="Times New Roman" w:hAnsi="Times New Roman" w:cs="Times New Roman"/>
          <w:sz w:val="24"/>
          <w:szCs w:val="24"/>
        </w:rPr>
        <w:t xml:space="preserve"> </w:t>
      </w:r>
      <w:r w:rsidR="001A1929" w:rsidRPr="001C7D2A">
        <w:rPr>
          <w:rFonts w:ascii="Times New Roman" w:hAnsi="Times New Roman" w:cs="Times New Roman"/>
          <w:sz w:val="24"/>
          <w:szCs w:val="24"/>
        </w:rPr>
        <w:t xml:space="preserve">a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EA61FD" w:rsidRPr="001C7D2A">
        <w:rPr>
          <w:rFonts w:ascii="Times New Roman" w:hAnsi="Times New Roman" w:cs="Times New Roman"/>
          <w:sz w:val="24"/>
          <w:szCs w:val="24"/>
        </w:rPr>
        <w:t>del señalado</w:t>
      </w:r>
      <w:r w:rsidR="001C7D2A">
        <w:rPr>
          <w:rFonts w:ascii="Times New Roman" w:hAnsi="Times New Roman" w:cs="Times New Roman"/>
          <w:sz w:val="24"/>
          <w:szCs w:val="24"/>
        </w:rPr>
        <w:t xml:space="preserve"> </w:t>
      </w:r>
      <w:r w:rsidR="00DA38D4" w:rsidRPr="001C7D2A">
        <w:rPr>
          <w:rFonts w:ascii="Times New Roman" w:hAnsi="Times New Roman" w:cs="Times New Roman"/>
          <w:sz w:val="24"/>
          <w:szCs w:val="24"/>
        </w:rPr>
        <w:t>Recurso Impugnativo</w:t>
      </w:r>
      <w:r w:rsidR="00E81CB3" w:rsidRPr="001C7D2A">
        <w:rPr>
          <w:rFonts w:ascii="Times New Roman" w:hAnsi="Times New Roman" w:cs="Times New Roman"/>
          <w:sz w:val="24"/>
          <w:szCs w:val="24"/>
        </w:rPr>
        <w:t>,</w:t>
      </w:r>
      <w:r w:rsidR="001A1929" w:rsidRPr="001C7D2A">
        <w:rPr>
          <w:rFonts w:ascii="Times New Roman" w:hAnsi="Times New Roman" w:cs="Times New Roman"/>
          <w:sz w:val="24"/>
          <w:szCs w:val="24"/>
        </w:rPr>
        <w:t xml:space="preserve"> la compañía con fecha 07 de </w:t>
      </w:r>
      <w:proofErr w:type="gramStart"/>
      <w:r w:rsidR="001A1929" w:rsidRPr="001C7D2A">
        <w:rPr>
          <w:rFonts w:ascii="Times New Roman" w:hAnsi="Times New Roman" w:cs="Times New Roman"/>
          <w:sz w:val="24"/>
          <w:szCs w:val="24"/>
        </w:rPr>
        <w:t>Agosto</w:t>
      </w:r>
      <w:proofErr w:type="gramEnd"/>
      <w:r w:rsidR="003B465E" w:rsidRPr="001C7D2A">
        <w:rPr>
          <w:rFonts w:ascii="Times New Roman" w:hAnsi="Times New Roman" w:cs="Times New Roman"/>
          <w:sz w:val="24"/>
          <w:szCs w:val="24"/>
        </w:rPr>
        <w:t xml:space="preserve"> de 2020, indicó lo siguiente: 1) Que, </w:t>
      </w:r>
      <w:r w:rsidR="000752DD" w:rsidRPr="001C7D2A">
        <w:rPr>
          <w:rFonts w:ascii="Times New Roman" w:hAnsi="Times New Roman" w:cs="Times New Roman"/>
          <w:sz w:val="24"/>
          <w:szCs w:val="24"/>
        </w:rPr>
        <w:t xml:space="preserve">En primer lugar, negamos y rechazamos lo señalado por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0752DD" w:rsidRPr="001C7D2A">
        <w:rPr>
          <w:rFonts w:ascii="Times New Roman" w:hAnsi="Times New Roman" w:cs="Times New Roman"/>
          <w:sz w:val="24"/>
          <w:szCs w:val="24"/>
        </w:rPr>
        <w:t>en el escrito impugnatorio, en tanto, no contiene ningún fundamento nuevo, o medio de prueba pertinente que acredite sus alegaciones. 2</w:t>
      </w:r>
      <w:r w:rsidR="00A63877" w:rsidRPr="001C7D2A">
        <w:rPr>
          <w:rFonts w:ascii="Times New Roman" w:hAnsi="Times New Roman" w:cs="Times New Roman"/>
          <w:sz w:val="24"/>
          <w:szCs w:val="24"/>
        </w:rPr>
        <w:t>) Que, c</w:t>
      </w:r>
      <w:r w:rsidR="000752DD" w:rsidRPr="001C7D2A">
        <w:rPr>
          <w:rFonts w:ascii="Times New Roman" w:hAnsi="Times New Roman" w:cs="Times New Roman"/>
          <w:sz w:val="24"/>
          <w:szCs w:val="24"/>
        </w:rPr>
        <w:t>abe señalar que el reclamante, pretende amparar su impugnación, en un error material incurrido por la Defensoría en el punto 7 de la Resolución 063/2020 respecto al apellido del conductor; siendo que en toda la Resolución la Defensoría hace referencia al señor Luigui Martín Figueroa Yataco, conductor de la unidad accid</w:t>
      </w:r>
      <w:r w:rsidR="00A63877" w:rsidRPr="001C7D2A">
        <w:rPr>
          <w:rFonts w:ascii="Times New Roman" w:hAnsi="Times New Roman" w:cs="Times New Roman"/>
          <w:sz w:val="24"/>
          <w:szCs w:val="24"/>
        </w:rPr>
        <w:t>entada, y no otra persona. 3) Que se debe</w:t>
      </w:r>
      <w:r w:rsidR="000752DD" w:rsidRPr="001C7D2A">
        <w:rPr>
          <w:rFonts w:ascii="Times New Roman" w:hAnsi="Times New Roman" w:cs="Times New Roman"/>
          <w:sz w:val="24"/>
          <w:szCs w:val="24"/>
        </w:rPr>
        <w:t xml:space="preserve"> recordar que mediante escrito de reclamo de fecha 24 de febrero de 2020,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0752DD" w:rsidRPr="001C7D2A">
        <w:rPr>
          <w:rFonts w:ascii="Times New Roman" w:hAnsi="Times New Roman" w:cs="Times New Roman"/>
          <w:sz w:val="24"/>
          <w:szCs w:val="24"/>
        </w:rPr>
        <w:t xml:space="preserve">presentó un reclamo en la Defensoría del Asegurado contra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solicitando se le otorgue la cobertura de seguro por accidente de tránsito que sufrió su vehículo el día 27 de noviembre de 2019, Del mismo modo, negó y rechazó que la persona </w:t>
      </w:r>
      <w:r w:rsidR="000752DD" w:rsidRPr="001C7D2A">
        <w:rPr>
          <w:rFonts w:ascii="Times New Roman" w:hAnsi="Times New Roman" w:cs="Times New Roman"/>
          <w:sz w:val="24"/>
          <w:szCs w:val="24"/>
        </w:rPr>
        <w:lastRenderedPageBreak/>
        <w:t>que conducía el vehículo (Luigui Martín Figueroa Yataco) el día del siniestro le haya pagado por el alquiler del mismo, el m</w:t>
      </w:r>
      <w:r w:rsidR="00A63877" w:rsidRPr="001C7D2A">
        <w:rPr>
          <w:rFonts w:ascii="Times New Roman" w:hAnsi="Times New Roman" w:cs="Times New Roman"/>
          <w:sz w:val="24"/>
          <w:szCs w:val="24"/>
        </w:rPr>
        <w:t xml:space="preserve">onto diario de S/ 35.00 soles. </w:t>
      </w:r>
      <w:proofErr w:type="gramStart"/>
      <w:r w:rsidR="00A63877" w:rsidRPr="001C7D2A">
        <w:rPr>
          <w:rFonts w:ascii="Times New Roman" w:hAnsi="Times New Roman" w:cs="Times New Roman"/>
          <w:sz w:val="24"/>
          <w:szCs w:val="24"/>
        </w:rPr>
        <w:t>Que,.</w:t>
      </w:r>
      <w:proofErr w:type="gramEnd"/>
      <w:r w:rsidR="00A63877" w:rsidRPr="001C7D2A">
        <w:rPr>
          <w:rFonts w:ascii="Times New Roman" w:hAnsi="Times New Roman" w:cs="Times New Roman"/>
          <w:sz w:val="24"/>
          <w:szCs w:val="24"/>
        </w:rPr>
        <w:t xml:space="preserve"> al respecto, se debe</w:t>
      </w:r>
      <w:r w:rsidR="000752DD" w:rsidRPr="001C7D2A">
        <w:rPr>
          <w:rFonts w:ascii="Times New Roman" w:hAnsi="Times New Roman" w:cs="Times New Roman"/>
          <w:sz w:val="24"/>
          <w:szCs w:val="24"/>
        </w:rPr>
        <w:t xml:space="preserve"> reiterar que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0752DD" w:rsidRPr="001C7D2A">
        <w:rPr>
          <w:rFonts w:ascii="Times New Roman" w:hAnsi="Times New Roman" w:cs="Times New Roman"/>
          <w:sz w:val="24"/>
          <w:szCs w:val="24"/>
        </w:rPr>
        <w:t>adquirió un seguro vehicular, cuya vigencia fue desde el 23 de marzo de 20</w:t>
      </w:r>
      <w:r w:rsidR="00A63877" w:rsidRPr="001C7D2A">
        <w:rPr>
          <w:rFonts w:ascii="Times New Roman" w:hAnsi="Times New Roman" w:cs="Times New Roman"/>
          <w:sz w:val="24"/>
          <w:szCs w:val="24"/>
        </w:rPr>
        <w:t>19, tal y conforme se verifica. Que, en el presente caso, se advierte</w:t>
      </w:r>
      <w:r w:rsidR="000752DD" w:rsidRPr="001C7D2A">
        <w:rPr>
          <w:rFonts w:ascii="Times New Roman" w:hAnsi="Times New Roman" w:cs="Times New Roman"/>
          <w:sz w:val="24"/>
          <w:szCs w:val="24"/>
        </w:rPr>
        <w:t xml:space="preserve"> que obra en el expediente copia de acta de entrevista policial de fecha 27 de noviembre de 2019, de la persona de Luigui Martín Figueroa Yataco de 22 </w:t>
      </w:r>
      <w:proofErr w:type="gramStart"/>
      <w:r w:rsidR="000752DD" w:rsidRPr="001C7D2A">
        <w:rPr>
          <w:rFonts w:ascii="Times New Roman" w:hAnsi="Times New Roman" w:cs="Times New Roman"/>
          <w:sz w:val="24"/>
          <w:szCs w:val="24"/>
        </w:rPr>
        <w:t>años de edad</w:t>
      </w:r>
      <w:proofErr w:type="gramEnd"/>
      <w:r w:rsidR="000752DD" w:rsidRPr="001C7D2A">
        <w:rPr>
          <w:rFonts w:ascii="Times New Roman" w:hAnsi="Times New Roman" w:cs="Times New Roman"/>
          <w:sz w:val="24"/>
          <w:szCs w:val="24"/>
        </w:rPr>
        <w:t xml:space="preserve"> (conductor), quien en los puntos 7 y 8 precisó que el vehículo asegurado le pertenecía </w:t>
      </w:r>
      <w:r w:rsidR="001C7D2A">
        <w:rPr>
          <w:rFonts w:ascii="Times New Roman" w:hAnsi="Times New Roman" w:cs="Times New Roman"/>
          <w:sz w:val="24"/>
          <w:szCs w:val="24"/>
        </w:rPr>
        <w:t xml:space="preserve">a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habiéndoselo alquilado para uso de trabajo y estudios por el mon</w:t>
      </w:r>
      <w:r w:rsidR="00A63877" w:rsidRPr="001C7D2A">
        <w:rPr>
          <w:rFonts w:ascii="Times New Roman" w:hAnsi="Times New Roman" w:cs="Times New Roman"/>
          <w:sz w:val="24"/>
          <w:szCs w:val="24"/>
        </w:rPr>
        <w:t>to de S/ 35.00 soles diarios. Que, m</w:t>
      </w:r>
      <w:r w:rsidR="000752DD" w:rsidRPr="001C7D2A">
        <w:rPr>
          <w:rFonts w:ascii="Times New Roman" w:hAnsi="Times New Roman" w:cs="Times New Roman"/>
          <w:sz w:val="24"/>
          <w:szCs w:val="24"/>
        </w:rPr>
        <w:t xml:space="preserve">ediante carta N°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de respuesta a reclamo presentado por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de fecha 13 de diciembre de 2019, se le informó al reclamante que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0752DD" w:rsidRPr="001C7D2A">
        <w:rPr>
          <w:rFonts w:ascii="Times New Roman" w:hAnsi="Times New Roman" w:cs="Times New Roman"/>
          <w:sz w:val="24"/>
          <w:szCs w:val="24"/>
        </w:rPr>
        <w:t xml:space="preserve">no asumirá ninguna responsabilidad derivada del siniestro materia de reclamo, teniendo en cuenta </w:t>
      </w:r>
      <w:proofErr w:type="gramStart"/>
      <w:r w:rsidR="000752DD" w:rsidRPr="001C7D2A">
        <w:rPr>
          <w:rFonts w:ascii="Times New Roman" w:hAnsi="Times New Roman" w:cs="Times New Roman"/>
          <w:sz w:val="24"/>
          <w:szCs w:val="24"/>
        </w:rPr>
        <w:t>que</w:t>
      </w:r>
      <w:proofErr w:type="gramEnd"/>
      <w:r w:rsidR="000752DD" w:rsidRPr="001C7D2A">
        <w:rPr>
          <w:rFonts w:ascii="Times New Roman" w:hAnsi="Times New Roman" w:cs="Times New Roman"/>
          <w:sz w:val="24"/>
          <w:szCs w:val="24"/>
        </w:rPr>
        <w:t xml:space="preserve"> en la póliza contratada, dentro de las condiciones Especiales a la letra dice: </w:t>
      </w:r>
      <w:r w:rsidR="000752DD" w:rsidRPr="001C7D2A">
        <w:rPr>
          <w:rFonts w:ascii="Times New Roman" w:hAnsi="Times New Roman" w:cs="Times New Roman"/>
          <w:i/>
          <w:sz w:val="24"/>
          <w:szCs w:val="24"/>
        </w:rPr>
        <w:t>4 CONDICIONES ESPECIALES: - El vehículo asegurado en esta póliza es estrictamente PARTICULAR, sin embargo le permite realizar el servicio de taxi EXCLUYENDO LOS USOS: Comercial, Público, Alquiler, carga, escolar, Transporte de Personal, Turístico, Interprovincial, Brevete, Traslado, Exhibición, Patrullero, Serenazgo.</w:t>
      </w:r>
      <w:r w:rsidR="00A63877" w:rsidRPr="001C7D2A">
        <w:rPr>
          <w:rFonts w:ascii="Times New Roman" w:hAnsi="Times New Roman" w:cs="Times New Roman"/>
          <w:sz w:val="24"/>
          <w:szCs w:val="24"/>
        </w:rPr>
        <w:t xml:space="preserve"> Que, e</w:t>
      </w:r>
      <w:r w:rsidR="000752DD" w:rsidRPr="001C7D2A">
        <w:rPr>
          <w:rFonts w:ascii="Times New Roman" w:hAnsi="Times New Roman" w:cs="Times New Roman"/>
          <w:sz w:val="24"/>
          <w:szCs w:val="24"/>
        </w:rPr>
        <w:t xml:space="preserve">n ese sentido, teniendo en cuenta que al momento de la ocurrencia del evento la unidad asegurada se encontraba alquilada </w:t>
      </w:r>
      <w:r w:rsidR="0085417A">
        <w:rPr>
          <w:rFonts w:ascii="Times New Roman" w:hAnsi="Times New Roman" w:cs="Times New Roman"/>
          <w:sz w:val="24"/>
          <w:szCs w:val="24"/>
        </w:rPr>
        <w:t xml:space="preserve">a </w:t>
      </w:r>
      <w:r w:rsidR="0085417A">
        <w:rPr>
          <w:rFonts w:ascii="Times New Roman" w:hAnsi="Times New Roman" w:cs="Times New Roman"/>
          <w:sz w:val="24"/>
          <w:szCs w:val="24"/>
        </w:rPr>
        <w:t>.................</w:t>
      </w:r>
      <w:r w:rsidR="000752DD" w:rsidRPr="001C7D2A">
        <w:rPr>
          <w:rFonts w:ascii="Times New Roman" w:hAnsi="Times New Roman" w:cs="Times New Roman"/>
          <w:sz w:val="24"/>
          <w:szCs w:val="24"/>
        </w:rPr>
        <w:t xml:space="preserve"> de 22 </w:t>
      </w:r>
      <w:proofErr w:type="gramStart"/>
      <w:r w:rsidR="000752DD" w:rsidRPr="001C7D2A">
        <w:rPr>
          <w:rFonts w:ascii="Times New Roman" w:hAnsi="Times New Roman" w:cs="Times New Roman"/>
          <w:sz w:val="24"/>
          <w:szCs w:val="24"/>
        </w:rPr>
        <w:t>años de edad</w:t>
      </w:r>
      <w:proofErr w:type="gramEnd"/>
      <w:r w:rsidR="000752DD" w:rsidRPr="001C7D2A">
        <w:rPr>
          <w:rFonts w:ascii="Times New Roman" w:hAnsi="Times New Roman" w:cs="Times New Roman"/>
          <w:sz w:val="24"/>
          <w:szCs w:val="24"/>
        </w:rPr>
        <w:t xml:space="preserve"> (conductor), no le correspondía la cobertura solicitada, puesto que se encontraba inmersa en la c</w:t>
      </w:r>
      <w:r w:rsidR="00F75077" w:rsidRPr="001C7D2A">
        <w:rPr>
          <w:rFonts w:ascii="Times New Roman" w:hAnsi="Times New Roman" w:cs="Times New Roman"/>
          <w:sz w:val="24"/>
          <w:szCs w:val="24"/>
        </w:rPr>
        <w:t>ausal de exclusión de seguro. Que, m</w:t>
      </w:r>
      <w:r w:rsidR="000752DD" w:rsidRPr="001C7D2A">
        <w:rPr>
          <w:rFonts w:ascii="Times New Roman" w:hAnsi="Times New Roman" w:cs="Times New Roman"/>
          <w:sz w:val="24"/>
          <w:szCs w:val="24"/>
        </w:rPr>
        <w:t xml:space="preserve">ediante Carta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de fecha 30 de diciembre de 2019, se le reiteró </w:t>
      </w:r>
      <w:r w:rsidR="001C7D2A">
        <w:rPr>
          <w:rFonts w:ascii="Times New Roman" w:hAnsi="Times New Roman" w:cs="Times New Roman"/>
          <w:sz w:val="24"/>
          <w:szCs w:val="24"/>
        </w:rPr>
        <w:t xml:space="preserve">a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que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0752DD" w:rsidRPr="001C7D2A">
        <w:rPr>
          <w:rFonts w:ascii="Times New Roman" w:hAnsi="Times New Roman" w:cs="Times New Roman"/>
          <w:sz w:val="24"/>
          <w:szCs w:val="24"/>
        </w:rPr>
        <w:t xml:space="preserve">mantiene la posición que no asumirá responsabilidad derivada del siniestro; tomando en cuenta que el reclamante no ha acreditado con documento o prueba alguna que sustente que la persona que conducía el vehículo lo </w:t>
      </w:r>
      <w:r w:rsidR="00F75077" w:rsidRPr="001C7D2A">
        <w:rPr>
          <w:rFonts w:ascii="Times New Roman" w:hAnsi="Times New Roman" w:cs="Times New Roman"/>
          <w:sz w:val="24"/>
          <w:szCs w:val="24"/>
        </w:rPr>
        <w:t>tenía en calidad de préstamo.</w:t>
      </w:r>
      <w:r w:rsidR="000752DD" w:rsidRPr="001C7D2A">
        <w:rPr>
          <w:rFonts w:ascii="Times New Roman" w:hAnsi="Times New Roman" w:cs="Times New Roman"/>
          <w:sz w:val="24"/>
          <w:szCs w:val="24"/>
        </w:rPr>
        <w:t xml:space="preserve"> Aunado a ello, con fecha 20 de enero de 2020,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mediante carta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de fecha 20 de enero de 2020, le reiteró nuevamente </w:t>
      </w:r>
      <w:r w:rsidR="001C7D2A">
        <w:rPr>
          <w:rFonts w:ascii="Times New Roman" w:hAnsi="Times New Roman" w:cs="Times New Roman"/>
          <w:sz w:val="24"/>
          <w:szCs w:val="24"/>
        </w:rPr>
        <w:t xml:space="preserve">a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que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0752DD" w:rsidRPr="001C7D2A">
        <w:rPr>
          <w:rFonts w:ascii="Times New Roman" w:hAnsi="Times New Roman" w:cs="Times New Roman"/>
          <w:sz w:val="24"/>
          <w:szCs w:val="24"/>
        </w:rPr>
        <w:t xml:space="preserve">no asumirá responsabilidad alguna derivada del siniestro, tomando en cuenta la declaración a nivel policial brindada por </w:t>
      </w:r>
      <w:r w:rsidR="0085417A">
        <w:rPr>
          <w:rFonts w:ascii="Times New Roman" w:hAnsi="Times New Roman" w:cs="Times New Roman"/>
          <w:sz w:val="24"/>
          <w:szCs w:val="24"/>
        </w:rPr>
        <w:t>.................</w:t>
      </w:r>
      <w:r w:rsidR="00F75077" w:rsidRP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Por otro lado, se señaló que al momento de la inspección inicial realizada el 26/03/2019, la Unidad asegurada contaba con 415Km de recorrido, y al momento de la ocurrencia (27/11/2019), contaba con 33, 813 Km, evidenciando un recorrido promedio de 4,074 Km, con lo cual se puede demostrar que el uso dado a la unidad no es el mismo que se cons</w:t>
      </w:r>
      <w:r w:rsidR="00F75077" w:rsidRPr="001C7D2A">
        <w:rPr>
          <w:rFonts w:ascii="Times New Roman" w:hAnsi="Times New Roman" w:cs="Times New Roman"/>
          <w:sz w:val="24"/>
          <w:szCs w:val="24"/>
        </w:rPr>
        <w:t>igna en la póliza contratada.</w:t>
      </w:r>
      <w:r w:rsidR="000752DD" w:rsidRPr="001C7D2A">
        <w:rPr>
          <w:rFonts w:ascii="Times New Roman" w:hAnsi="Times New Roman" w:cs="Times New Roman"/>
          <w:sz w:val="24"/>
          <w:szCs w:val="24"/>
        </w:rPr>
        <w:t xml:space="preserve"> Del mismo modo, mediante carta SNTROS.ICA N° 730-2020, de fecha 07 de febrero de 2020,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0752DD" w:rsidRPr="001C7D2A">
        <w:rPr>
          <w:rFonts w:ascii="Times New Roman" w:hAnsi="Times New Roman" w:cs="Times New Roman"/>
          <w:sz w:val="24"/>
          <w:szCs w:val="24"/>
        </w:rPr>
        <w:t xml:space="preserve">cumplió con responder el reclamo presentado por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manif</w:t>
      </w:r>
      <w:r w:rsidR="00F75077" w:rsidRPr="001C7D2A">
        <w:rPr>
          <w:rFonts w:ascii="Times New Roman" w:hAnsi="Times New Roman" w:cs="Times New Roman"/>
          <w:sz w:val="24"/>
          <w:szCs w:val="24"/>
        </w:rPr>
        <w:t>estándole que nuevamente la</w:t>
      </w:r>
      <w:r w:rsidR="000752DD" w:rsidRPr="001C7D2A">
        <w:rPr>
          <w:rFonts w:ascii="Times New Roman" w:hAnsi="Times New Roman" w:cs="Times New Roman"/>
          <w:sz w:val="24"/>
          <w:szCs w:val="24"/>
        </w:rPr>
        <w:t xml:space="preserve"> Compañía mantiene su posición de rechazo de cobertura, </w:t>
      </w:r>
      <w:proofErr w:type="gramStart"/>
      <w:r w:rsidR="000752DD" w:rsidRPr="001C7D2A">
        <w:rPr>
          <w:rFonts w:ascii="Times New Roman" w:hAnsi="Times New Roman" w:cs="Times New Roman"/>
          <w:sz w:val="24"/>
          <w:szCs w:val="24"/>
        </w:rPr>
        <w:t>en razón de</w:t>
      </w:r>
      <w:proofErr w:type="gramEnd"/>
      <w:r w:rsidR="000752DD" w:rsidRPr="001C7D2A">
        <w:rPr>
          <w:rFonts w:ascii="Times New Roman" w:hAnsi="Times New Roman" w:cs="Times New Roman"/>
          <w:sz w:val="24"/>
          <w:szCs w:val="24"/>
        </w:rPr>
        <w:t xml:space="preserve"> los argumentos expuestos mediante cartas precedentes; y, debido a que en la fecha del siniestro la unidad asegurada se encontraba alquilada </w:t>
      </w:r>
      <w:r w:rsidR="0085417A">
        <w:rPr>
          <w:rFonts w:ascii="Times New Roman" w:hAnsi="Times New Roman" w:cs="Times New Roman"/>
          <w:sz w:val="24"/>
          <w:szCs w:val="24"/>
        </w:rPr>
        <w:t xml:space="preserve">a </w:t>
      </w:r>
      <w:r w:rsidR="0085417A">
        <w:rPr>
          <w:rFonts w:ascii="Times New Roman" w:hAnsi="Times New Roman" w:cs="Times New Roman"/>
          <w:sz w:val="24"/>
          <w:szCs w:val="24"/>
        </w:rPr>
        <w:t>.................</w:t>
      </w:r>
      <w:r w:rsidR="000752DD" w:rsidRPr="001C7D2A">
        <w:rPr>
          <w:rFonts w:ascii="Times New Roman" w:hAnsi="Times New Roman" w:cs="Times New Roman"/>
          <w:sz w:val="24"/>
          <w:szCs w:val="24"/>
        </w:rPr>
        <w:t xml:space="preserve">, conductor de la unidad asegurada cuya declaración se encuentra consignada en el informe Policial N° </w:t>
      </w:r>
      <w:r w:rsidR="0085417A">
        <w:rPr>
          <w:rFonts w:ascii="Times New Roman" w:hAnsi="Times New Roman" w:cs="Times New Roman"/>
          <w:sz w:val="24"/>
          <w:szCs w:val="24"/>
        </w:rPr>
        <w:t>.................</w:t>
      </w:r>
      <w:r w:rsidR="000752DD" w:rsidRPr="001C7D2A">
        <w:rPr>
          <w:rFonts w:ascii="Times New Roman" w:hAnsi="Times New Roman" w:cs="Times New Roman"/>
          <w:sz w:val="24"/>
          <w:szCs w:val="24"/>
        </w:rPr>
        <w:t>, realizado por la</w:t>
      </w:r>
      <w:r w:rsidR="00F75077" w:rsidRPr="001C7D2A">
        <w:rPr>
          <w:rFonts w:ascii="Times New Roman" w:hAnsi="Times New Roman" w:cs="Times New Roman"/>
          <w:sz w:val="24"/>
          <w:szCs w:val="24"/>
        </w:rPr>
        <w:t xml:space="preserve"> Policía Nacional del Perú</w:t>
      </w:r>
      <w:r w:rsidR="000752DD" w:rsidRPr="001C7D2A">
        <w:rPr>
          <w:rFonts w:ascii="Times New Roman" w:hAnsi="Times New Roman" w:cs="Times New Roman"/>
          <w:sz w:val="24"/>
          <w:szCs w:val="24"/>
        </w:rPr>
        <w:t>. Por otro lado, si bien el denunciante presentó una declaración jurada notarial, donde refiere que desconoce su propia manifestación brindada a nivel policial; ello no genera convicción, puesto que no obra en el expediente ningún documento de fecha cierta que acredita que exista un contrato de préstamo o algún medio de prueba que genere certeza y convicción que no existió el alquiler señalado expresamente por el conducto del vehículo el día del siniestro.</w:t>
      </w:r>
      <w:r w:rsidR="00F75077" w:rsidRPr="001C7D2A">
        <w:rPr>
          <w:rFonts w:ascii="Times New Roman" w:hAnsi="Times New Roman" w:cs="Times New Roman"/>
          <w:sz w:val="24"/>
          <w:szCs w:val="24"/>
        </w:rPr>
        <w:t xml:space="preserve"> Que, t</w:t>
      </w:r>
      <w:r w:rsidR="000752DD" w:rsidRPr="001C7D2A">
        <w:rPr>
          <w:rFonts w:ascii="Times New Roman" w:hAnsi="Times New Roman" w:cs="Times New Roman"/>
          <w:sz w:val="24"/>
          <w:szCs w:val="24"/>
        </w:rPr>
        <w:t xml:space="preserve">ampoco obra en el expediente alguna denuncia de ampliación de denuncia en sede policial, o de rectificación de declaración; que haya sido presentada a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xml:space="preserve"> en su oportunidad a fin de generar certeza y convicción de lo que manifiesta </w:t>
      </w:r>
      <w:r w:rsidR="001C7D2A">
        <w:rPr>
          <w:rFonts w:ascii="Times New Roman" w:hAnsi="Times New Roman" w:cs="Times New Roman"/>
          <w:sz w:val="24"/>
          <w:szCs w:val="24"/>
        </w:rPr>
        <w:t>.................</w:t>
      </w:r>
      <w:r w:rsidR="00F75077" w:rsidRPr="001C7D2A">
        <w:rPr>
          <w:rFonts w:ascii="Times New Roman" w:hAnsi="Times New Roman" w:cs="Times New Roman"/>
          <w:sz w:val="24"/>
          <w:szCs w:val="24"/>
        </w:rPr>
        <w:t>. Por otro lado, se debe</w:t>
      </w:r>
      <w:r w:rsidR="000752DD" w:rsidRPr="001C7D2A">
        <w:rPr>
          <w:rFonts w:ascii="Times New Roman" w:hAnsi="Times New Roman" w:cs="Times New Roman"/>
          <w:sz w:val="24"/>
          <w:szCs w:val="24"/>
        </w:rPr>
        <w:t xml:space="preserve"> reiterar </w:t>
      </w:r>
      <w:proofErr w:type="gramStart"/>
      <w:r w:rsidR="000752DD" w:rsidRPr="001C7D2A">
        <w:rPr>
          <w:rFonts w:ascii="Times New Roman" w:hAnsi="Times New Roman" w:cs="Times New Roman"/>
          <w:sz w:val="24"/>
          <w:szCs w:val="24"/>
        </w:rPr>
        <w:t>que</w:t>
      </w:r>
      <w:proofErr w:type="gramEnd"/>
      <w:r w:rsidR="000752DD" w:rsidRPr="001C7D2A">
        <w:rPr>
          <w:rFonts w:ascii="Times New Roman" w:hAnsi="Times New Roman" w:cs="Times New Roman"/>
          <w:sz w:val="24"/>
          <w:szCs w:val="24"/>
        </w:rPr>
        <w:t xml:space="preserve"> conforme a la póliza contratada, se puede verificar que el siniestro se encontraba dentro de las exclusiones para </w:t>
      </w:r>
      <w:r w:rsidR="000752DD" w:rsidRPr="001C7D2A">
        <w:rPr>
          <w:rFonts w:ascii="Times New Roman" w:hAnsi="Times New Roman" w:cs="Times New Roman"/>
          <w:sz w:val="24"/>
          <w:szCs w:val="24"/>
        </w:rPr>
        <w:lastRenderedPageBreak/>
        <w:t xml:space="preserve">el otorgamiento de la </w:t>
      </w:r>
      <w:r w:rsidR="00F75077" w:rsidRPr="001C7D2A">
        <w:rPr>
          <w:rFonts w:ascii="Times New Roman" w:hAnsi="Times New Roman" w:cs="Times New Roman"/>
          <w:sz w:val="24"/>
          <w:szCs w:val="24"/>
        </w:rPr>
        <w:t xml:space="preserve">cobertura que solicita. </w:t>
      </w:r>
      <w:r w:rsidR="000752DD" w:rsidRPr="001C7D2A">
        <w:rPr>
          <w:rFonts w:ascii="Times New Roman" w:hAnsi="Times New Roman" w:cs="Times New Roman"/>
          <w:sz w:val="24"/>
          <w:szCs w:val="24"/>
        </w:rPr>
        <w:t xml:space="preserve"> De lo antes expuesto, debe quedar claro que el propio reclamante presentó copia de la referida denuncia como medio de prueba para solicitar la cobertura de seguro vehicular. En el escrito de reclamo, no obra ningún otro medio de prueba que acredite que haya insertado una nueva denuncia policial, o una rectificación de declaración, que pueda generar certeza y c</w:t>
      </w:r>
      <w:r w:rsidR="00F75077" w:rsidRPr="001C7D2A">
        <w:rPr>
          <w:rFonts w:ascii="Times New Roman" w:hAnsi="Times New Roman" w:cs="Times New Roman"/>
          <w:sz w:val="24"/>
          <w:szCs w:val="24"/>
        </w:rPr>
        <w:t>onvicción de sus alegaciones. Que, c</w:t>
      </w:r>
      <w:r w:rsidR="000752DD" w:rsidRPr="001C7D2A">
        <w:rPr>
          <w:rFonts w:ascii="Times New Roman" w:hAnsi="Times New Roman" w:cs="Times New Roman"/>
          <w:sz w:val="24"/>
          <w:szCs w:val="24"/>
        </w:rPr>
        <w:t xml:space="preserve">abe precisar </w:t>
      </w:r>
      <w:proofErr w:type="gramStart"/>
      <w:r w:rsidR="000752DD" w:rsidRPr="001C7D2A">
        <w:rPr>
          <w:rFonts w:ascii="Times New Roman" w:hAnsi="Times New Roman" w:cs="Times New Roman"/>
          <w:sz w:val="24"/>
          <w:szCs w:val="24"/>
        </w:rPr>
        <w:t>que</w:t>
      </w:r>
      <w:proofErr w:type="gramEnd"/>
      <w:r w:rsidR="000752DD" w:rsidRPr="001C7D2A">
        <w:rPr>
          <w:rFonts w:ascii="Times New Roman" w:hAnsi="Times New Roman" w:cs="Times New Roman"/>
          <w:sz w:val="24"/>
          <w:szCs w:val="24"/>
        </w:rPr>
        <w:t xml:space="preserve"> conforme a la propia póliza contratada,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 se encontraba en la obligación legal de presentar toda la documentación necesaria dentro del plazo de 24 hor</w:t>
      </w:r>
      <w:r w:rsidR="00F75077" w:rsidRPr="001C7D2A">
        <w:rPr>
          <w:rFonts w:ascii="Times New Roman" w:hAnsi="Times New Roman" w:cs="Times New Roman"/>
          <w:sz w:val="24"/>
          <w:szCs w:val="24"/>
        </w:rPr>
        <w:t>as de ocurrido el siniestro.</w:t>
      </w:r>
      <w:r w:rsidR="000752DD" w:rsidRPr="001C7D2A">
        <w:rPr>
          <w:rFonts w:ascii="Times New Roman" w:hAnsi="Times New Roman" w:cs="Times New Roman"/>
          <w:sz w:val="24"/>
          <w:szCs w:val="24"/>
        </w:rPr>
        <w:t xml:space="preserve"> De lo antes expuesto, se puede concluir entonces que no le corresponde la cobertura solicitada por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0752DD" w:rsidRPr="001C7D2A">
        <w:rPr>
          <w:rFonts w:ascii="Times New Roman" w:hAnsi="Times New Roman" w:cs="Times New Roman"/>
          <w:sz w:val="24"/>
          <w:szCs w:val="24"/>
        </w:rPr>
        <w:t>a la fecha, en razón a los argumentos antes s</w:t>
      </w:r>
      <w:r w:rsidR="00F75077" w:rsidRPr="001C7D2A">
        <w:rPr>
          <w:rFonts w:ascii="Times New Roman" w:hAnsi="Times New Roman" w:cs="Times New Roman"/>
          <w:sz w:val="24"/>
          <w:szCs w:val="24"/>
        </w:rPr>
        <w:t>eñalados, por lo que se soicita</w:t>
      </w:r>
      <w:r w:rsidR="000752DD" w:rsidRPr="001C7D2A">
        <w:rPr>
          <w:rFonts w:ascii="Times New Roman" w:hAnsi="Times New Roman" w:cs="Times New Roman"/>
          <w:sz w:val="24"/>
          <w:szCs w:val="24"/>
        </w:rPr>
        <w:t xml:space="preserve"> a la Defensoría del Asegurado declarar INFUNDADO el reclamo; y, en </w:t>
      </w:r>
      <w:proofErr w:type="gramStart"/>
      <w:r w:rsidR="000752DD" w:rsidRPr="001C7D2A">
        <w:rPr>
          <w:rFonts w:ascii="Times New Roman" w:hAnsi="Times New Roman" w:cs="Times New Roman"/>
          <w:sz w:val="24"/>
          <w:szCs w:val="24"/>
        </w:rPr>
        <w:t>consecuencia</w:t>
      </w:r>
      <w:proofErr w:type="gramEnd"/>
      <w:r w:rsidR="000752DD" w:rsidRPr="001C7D2A">
        <w:rPr>
          <w:rFonts w:ascii="Times New Roman" w:hAnsi="Times New Roman" w:cs="Times New Roman"/>
          <w:sz w:val="24"/>
          <w:szCs w:val="24"/>
        </w:rPr>
        <w:t xml:space="preserve"> declarar INFUNDADO el recurso de apelación presentado por </w:t>
      </w:r>
      <w:r w:rsidR="001C7D2A">
        <w:rPr>
          <w:rFonts w:ascii="Times New Roman" w:hAnsi="Times New Roman" w:cs="Times New Roman"/>
          <w:sz w:val="24"/>
          <w:szCs w:val="24"/>
        </w:rPr>
        <w:t>.................</w:t>
      </w:r>
      <w:r w:rsidR="000752DD" w:rsidRPr="001C7D2A">
        <w:rPr>
          <w:rFonts w:ascii="Times New Roman" w:hAnsi="Times New Roman" w:cs="Times New Roman"/>
          <w:sz w:val="24"/>
          <w:szCs w:val="24"/>
        </w:rPr>
        <w:t>.</w:t>
      </w:r>
    </w:p>
    <w:p w14:paraId="538AEF73" w14:textId="77777777" w:rsidR="00E81CB3" w:rsidRPr="001C7D2A" w:rsidRDefault="001E5B97" w:rsidP="00267D47">
      <w:p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Que, atendiendo a lo expuesto, esta Defensoría resuelve finalmente lo siguiente:</w:t>
      </w:r>
    </w:p>
    <w:p w14:paraId="1410EF10" w14:textId="27F5B1A9" w:rsidR="009F32FD" w:rsidRPr="001C7D2A" w:rsidRDefault="00A42EE0" w:rsidP="00267D47">
      <w:pPr>
        <w:spacing w:line="240" w:lineRule="auto"/>
        <w:jc w:val="both"/>
        <w:rPr>
          <w:rFonts w:ascii="Times New Roman" w:hAnsi="Times New Roman" w:cs="Times New Roman"/>
          <w:sz w:val="24"/>
          <w:szCs w:val="24"/>
        </w:rPr>
      </w:pPr>
      <w:r w:rsidRPr="001C7D2A">
        <w:rPr>
          <w:rFonts w:ascii="Times New Roman" w:hAnsi="Times New Roman" w:cs="Times New Roman"/>
          <w:b/>
          <w:sz w:val="24"/>
          <w:szCs w:val="24"/>
        </w:rPr>
        <w:t>PRIMERO:</w:t>
      </w:r>
      <w:r w:rsidR="004045E7" w:rsidRPr="001C7D2A">
        <w:rPr>
          <w:rFonts w:ascii="Times New Roman" w:hAnsi="Times New Roman" w:cs="Times New Roman"/>
          <w:sz w:val="24"/>
          <w:szCs w:val="24"/>
        </w:rPr>
        <w:t xml:space="preserve"> Que e</w:t>
      </w:r>
      <w:r w:rsidR="00F474CA" w:rsidRPr="001C7D2A">
        <w:rPr>
          <w:rFonts w:ascii="Times New Roman" w:hAnsi="Times New Roman" w:cs="Times New Roman"/>
          <w:sz w:val="24"/>
          <w:szCs w:val="24"/>
        </w:rPr>
        <w:t>l artículo 10 (Procedimiento) del Reglamento de la DEFASEG (</w:t>
      </w:r>
      <w:hyperlink r:id="rId7" w:history="1">
        <w:r w:rsidR="00F474CA" w:rsidRPr="001C7D2A">
          <w:rPr>
            <w:rStyle w:val="Hipervnculo"/>
            <w:rFonts w:ascii="Times New Roman" w:hAnsi="Times New Roman" w:cs="Times New Roman"/>
            <w:sz w:val="24"/>
            <w:szCs w:val="24"/>
          </w:rPr>
          <w:t>http://www.defaseg.com.pe/reglamento</w:t>
        </w:r>
      </w:hyperlink>
      <w:r w:rsidR="00F474CA" w:rsidRPr="001C7D2A">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1C7D2A">
        <w:rPr>
          <w:rFonts w:ascii="Times New Roman" w:hAnsi="Times New Roman" w:cs="Times New Roman"/>
          <w:sz w:val="24"/>
          <w:szCs w:val="24"/>
        </w:rPr>
        <w:t>terponiendo el correspondiente Recurso Impugnativo</w:t>
      </w:r>
      <w:r w:rsidR="00F474CA" w:rsidRPr="001C7D2A">
        <w:rPr>
          <w:rFonts w:ascii="Times New Roman" w:hAnsi="Times New Roman" w:cs="Times New Roman"/>
          <w:sz w:val="24"/>
          <w:szCs w:val="24"/>
        </w:rPr>
        <w:t>. Conforme a ello, en el caso concreto,</w:t>
      </w:r>
      <w:r w:rsidR="000752DD" w:rsidRPr="001C7D2A">
        <w:rPr>
          <w:rFonts w:ascii="Times New Roman" w:hAnsi="Times New Roman" w:cs="Times New Roman"/>
          <w:sz w:val="24"/>
          <w:szCs w:val="24"/>
        </w:rPr>
        <w:t xml:space="preserve"> </w:t>
      </w:r>
      <w:r w:rsidR="001C7D2A">
        <w:rPr>
          <w:rFonts w:ascii="Times New Roman" w:hAnsi="Times New Roman" w:cs="Times New Roman"/>
          <w:sz w:val="24"/>
          <w:szCs w:val="24"/>
        </w:rPr>
        <w:t>.................</w:t>
      </w:r>
      <w:r w:rsidR="008E1735" w:rsidRPr="001C7D2A">
        <w:rPr>
          <w:rFonts w:ascii="Times New Roman" w:hAnsi="Times New Roman" w:cs="Times New Roman"/>
          <w:sz w:val="24"/>
          <w:szCs w:val="24"/>
        </w:rPr>
        <w:t>,</w:t>
      </w:r>
      <w:r w:rsidR="00F474CA" w:rsidRPr="001C7D2A">
        <w:rPr>
          <w:rFonts w:ascii="Times New Roman" w:hAnsi="Times New Roman" w:cs="Times New Roman"/>
          <w:sz w:val="24"/>
          <w:szCs w:val="24"/>
        </w:rPr>
        <w:t xml:space="preserve"> al interponer el </w:t>
      </w:r>
      <w:r w:rsidR="00867D34" w:rsidRPr="001C7D2A">
        <w:rPr>
          <w:rFonts w:ascii="Times New Roman" w:hAnsi="Times New Roman" w:cs="Times New Roman"/>
          <w:sz w:val="24"/>
          <w:szCs w:val="24"/>
        </w:rPr>
        <w:t>R</w:t>
      </w:r>
      <w:r w:rsidR="001E5B97" w:rsidRPr="001C7D2A">
        <w:rPr>
          <w:rFonts w:ascii="Times New Roman" w:hAnsi="Times New Roman" w:cs="Times New Roman"/>
          <w:sz w:val="24"/>
          <w:szCs w:val="24"/>
        </w:rPr>
        <w:t>e</w:t>
      </w:r>
      <w:r w:rsidR="00867D34" w:rsidRPr="001C7D2A">
        <w:rPr>
          <w:rFonts w:ascii="Times New Roman" w:hAnsi="Times New Roman" w:cs="Times New Roman"/>
          <w:sz w:val="24"/>
          <w:szCs w:val="24"/>
        </w:rPr>
        <w:t xml:space="preserve">curso </w:t>
      </w:r>
      <w:r w:rsidR="00003974" w:rsidRPr="001C7D2A">
        <w:rPr>
          <w:rFonts w:ascii="Times New Roman" w:hAnsi="Times New Roman" w:cs="Times New Roman"/>
          <w:sz w:val="24"/>
          <w:szCs w:val="24"/>
        </w:rPr>
        <w:t>Impug</w:t>
      </w:r>
      <w:r w:rsidR="00B63D08" w:rsidRPr="001C7D2A">
        <w:rPr>
          <w:rFonts w:ascii="Times New Roman" w:hAnsi="Times New Roman" w:cs="Times New Roman"/>
          <w:sz w:val="24"/>
          <w:szCs w:val="24"/>
        </w:rPr>
        <w:t>n</w:t>
      </w:r>
      <w:r w:rsidR="00FD7565" w:rsidRPr="001C7D2A">
        <w:rPr>
          <w:rFonts w:ascii="Times New Roman" w:hAnsi="Times New Roman" w:cs="Times New Roman"/>
          <w:sz w:val="24"/>
          <w:szCs w:val="24"/>
        </w:rPr>
        <w:t>ativo</w:t>
      </w:r>
      <w:r w:rsidR="009F49B5" w:rsidRPr="001C7D2A">
        <w:rPr>
          <w:rFonts w:ascii="Times New Roman" w:hAnsi="Times New Roman" w:cs="Times New Roman"/>
          <w:sz w:val="24"/>
          <w:szCs w:val="24"/>
        </w:rPr>
        <w:t xml:space="preserve">, </w:t>
      </w:r>
      <w:r w:rsidR="00F474CA" w:rsidRPr="001C7D2A">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1C7D2A">
        <w:rPr>
          <w:rFonts w:ascii="Times New Roman" w:hAnsi="Times New Roman" w:cs="Times New Roman"/>
          <w:sz w:val="24"/>
          <w:szCs w:val="24"/>
        </w:rPr>
        <w:t>ar que lo resuelto no se ajusta</w:t>
      </w:r>
      <w:r w:rsidR="00F474CA" w:rsidRPr="001C7D2A">
        <w:rPr>
          <w:rFonts w:ascii="Times New Roman" w:hAnsi="Times New Roman" w:cs="Times New Roman"/>
          <w:sz w:val="24"/>
          <w:szCs w:val="24"/>
        </w:rPr>
        <w:t xml:space="preserve"> a derecho ni a los correspondientes actuados.</w:t>
      </w:r>
    </w:p>
    <w:p w14:paraId="68AFFBF2" w14:textId="77777777" w:rsidR="0019534C" w:rsidRPr="001C7D2A" w:rsidRDefault="00FA6F6C" w:rsidP="00267D47">
      <w:pPr>
        <w:spacing w:line="240" w:lineRule="auto"/>
        <w:jc w:val="both"/>
        <w:rPr>
          <w:rFonts w:ascii="Times New Roman" w:hAnsi="Times New Roman" w:cs="Times New Roman"/>
          <w:sz w:val="24"/>
          <w:szCs w:val="24"/>
        </w:rPr>
      </w:pPr>
      <w:r w:rsidRPr="001C7D2A">
        <w:rPr>
          <w:rFonts w:ascii="Times New Roman" w:hAnsi="Times New Roman" w:cs="Times New Roman"/>
          <w:b/>
          <w:sz w:val="24"/>
          <w:szCs w:val="24"/>
        </w:rPr>
        <w:t>SEGUNDO:</w:t>
      </w:r>
      <w:r w:rsidR="004045E7" w:rsidRPr="001C7D2A">
        <w:rPr>
          <w:rFonts w:ascii="Times New Roman" w:hAnsi="Times New Roman" w:cs="Times New Roman"/>
          <w:sz w:val="24"/>
          <w:szCs w:val="24"/>
        </w:rPr>
        <w:t xml:space="preserve"> Que, d</w:t>
      </w:r>
      <w:r w:rsidR="00867D34" w:rsidRPr="001C7D2A">
        <w:rPr>
          <w:rFonts w:ascii="Times New Roman" w:hAnsi="Times New Roman" w:cs="Times New Roman"/>
          <w:sz w:val="24"/>
          <w:szCs w:val="24"/>
        </w:rPr>
        <w:t>e la lectura del Recurso Impugnativo</w:t>
      </w:r>
      <w:r w:rsidR="0042413F" w:rsidRPr="001C7D2A">
        <w:rPr>
          <w:rFonts w:ascii="Times New Roman" w:hAnsi="Times New Roman" w:cs="Times New Roman"/>
          <w:sz w:val="24"/>
          <w:szCs w:val="24"/>
        </w:rPr>
        <w:t xml:space="preserve"> interpuesto se aprecia que el</w:t>
      </w:r>
      <w:r w:rsidR="008E1735" w:rsidRPr="001C7D2A">
        <w:rPr>
          <w:rFonts w:ascii="Times New Roman" w:hAnsi="Times New Roman" w:cs="Times New Roman"/>
          <w:sz w:val="24"/>
          <w:szCs w:val="24"/>
        </w:rPr>
        <w:t xml:space="preserve"> </w:t>
      </w:r>
      <w:r w:rsidR="009F49B5" w:rsidRPr="001C7D2A">
        <w:rPr>
          <w:rFonts w:ascii="Times New Roman" w:hAnsi="Times New Roman" w:cs="Times New Roman"/>
          <w:sz w:val="24"/>
          <w:szCs w:val="24"/>
        </w:rPr>
        <w:t>asegurado</w:t>
      </w:r>
      <w:r w:rsidR="009A48D1" w:rsidRPr="001C7D2A">
        <w:rPr>
          <w:rFonts w:ascii="Times New Roman" w:hAnsi="Times New Roman" w:cs="Times New Roman"/>
          <w:sz w:val="24"/>
          <w:szCs w:val="24"/>
        </w:rPr>
        <w:t xml:space="preserve"> insiste en lo ya expresado con oca</w:t>
      </w:r>
      <w:r w:rsidR="004C451D" w:rsidRPr="001C7D2A">
        <w:rPr>
          <w:rFonts w:ascii="Times New Roman" w:hAnsi="Times New Roman" w:cs="Times New Roman"/>
          <w:sz w:val="24"/>
          <w:szCs w:val="24"/>
        </w:rPr>
        <w:t>sión de presen</w:t>
      </w:r>
      <w:r w:rsidR="00913729" w:rsidRPr="001C7D2A">
        <w:rPr>
          <w:rFonts w:ascii="Times New Roman" w:hAnsi="Times New Roman" w:cs="Times New Roman"/>
          <w:sz w:val="24"/>
          <w:szCs w:val="24"/>
        </w:rPr>
        <w:t>tar su escrito de</w:t>
      </w:r>
      <w:r w:rsidR="007912C4" w:rsidRPr="001C7D2A">
        <w:rPr>
          <w:rFonts w:ascii="Times New Roman" w:hAnsi="Times New Roman" w:cs="Times New Roman"/>
          <w:sz w:val="24"/>
          <w:szCs w:val="24"/>
        </w:rPr>
        <w:t xml:space="preserve"> reclamación, argumentos que ya fue</w:t>
      </w:r>
      <w:r w:rsidR="00134F63" w:rsidRPr="001C7D2A">
        <w:rPr>
          <w:rFonts w:ascii="Times New Roman" w:hAnsi="Times New Roman" w:cs="Times New Roman"/>
          <w:sz w:val="24"/>
          <w:szCs w:val="24"/>
        </w:rPr>
        <w:t>r</w:t>
      </w:r>
      <w:r w:rsidR="00003974" w:rsidRPr="001C7D2A">
        <w:rPr>
          <w:rFonts w:ascii="Times New Roman" w:hAnsi="Times New Roman" w:cs="Times New Roman"/>
          <w:sz w:val="24"/>
          <w:szCs w:val="24"/>
        </w:rPr>
        <w:t>on debidamente analizados en los</w:t>
      </w:r>
      <w:r w:rsidR="007912C4" w:rsidRPr="001C7D2A">
        <w:rPr>
          <w:rFonts w:ascii="Times New Roman" w:hAnsi="Times New Roman" w:cs="Times New Roman"/>
          <w:sz w:val="24"/>
          <w:szCs w:val="24"/>
        </w:rPr>
        <w:t xml:space="preserve"> </w:t>
      </w:r>
      <w:r w:rsidR="000752DD" w:rsidRPr="001C7D2A">
        <w:rPr>
          <w:rFonts w:ascii="Times New Roman" w:hAnsi="Times New Roman" w:cs="Times New Roman"/>
          <w:sz w:val="24"/>
          <w:szCs w:val="24"/>
        </w:rPr>
        <w:t>Considerandos, Sétimo,</w:t>
      </w:r>
      <w:r w:rsidR="0042413F" w:rsidRPr="001C7D2A">
        <w:rPr>
          <w:rFonts w:ascii="Times New Roman" w:hAnsi="Times New Roman" w:cs="Times New Roman"/>
          <w:sz w:val="24"/>
          <w:szCs w:val="24"/>
        </w:rPr>
        <w:t xml:space="preserve"> Octavo y</w:t>
      </w:r>
      <w:r w:rsidR="007912C4" w:rsidRPr="001C7D2A">
        <w:rPr>
          <w:rFonts w:ascii="Times New Roman" w:hAnsi="Times New Roman" w:cs="Times New Roman"/>
          <w:sz w:val="24"/>
          <w:szCs w:val="24"/>
        </w:rPr>
        <w:t xml:space="preserve"> Noveno</w:t>
      </w:r>
      <w:r w:rsidR="00FE7832" w:rsidRPr="001C7D2A">
        <w:rPr>
          <w:rFonts w:ascii="Times New Roman" w:hAnsi="Times New Roman" w:cs="Times New Roman"/>
          <w:sz w:val="24"/>
          <w:szCs w:val="24"/>
        </w:rPr>
        <w:t xml:space="preserve"> </w:t>
      </w:r>
      <w:r w:rsidR="007912C4" w:rsidRPr="001C7D2A">
        <w:rPr>
          <w:rFonts w:ascii="Times New Roman" w:hAnsi="Times New Roman" w:cs="Times New Roman"/>
          <w:sz w:val="24"/>
          <w:szCs w:val="24"/>
        </w:rPr>
        <w:t xml:space="preserve">de la Resolución recurrida. </w:t>
      </w:r>
      <w:r w:rsidR="001C356D" w:rsidRPr="001C7D2A">
        <w:rPr>
          <w:rFonts w:ascii="Times New Roman" w:hAnsi="Times New Roman" w:cs="Times New Roman"/>
          <w:sz w:val="24"/>
          <w:szCs w:val="24"/>
        </w:rPr>
        <w:t xml:space="preserve">A juicio de este </w:t>
      </w:r>
      <w:r w:rsidR="00A42EE0" w:rsidRPr="001C7D2A">
        <w:rPr>
          <w:rFonts w:ascii="Times New Roman" w:hAnsi="Times New Roman" w:cs="Times New Roman"/>
          <w:sz w:val="24"/>
          <w:szCs w:val="24"/>
        </w:rPr>
        <w:t>colegiado,</w:t>
      </w:r>
      <w:r w:rsidR="00652024" w:rsidRPr="001C7D2A">
        <w:rPr>
          <w:rFonts w:ascii="Times New Roman" w:hAnsi="Times New Roman" w:cs="Times New Roman"/>
          <w:sz w:val="24"/>
          <w:szCs w:val="24"/>
        </w:rPr>
        <w:t xml:space="preserve"> el contenido d</w:t>
      </w:r>
      <w:r w:rsidR="001C356D" w:rsidRPr="001C7D2A">
        <w:rPr>
          <w:rFonts w:ascii="Times New Roman" w:hAnsi="Times New Roman" w:cs="Times New Roman"/>
          <w:sz w:val="24"/>
          <w:szCs w:val="24"/>
        </w:rPr>
        <w:t>el señalado rec</w:t>
      </w:r>
      <w:r w:rsidR="004C451D" w:rsidRPr="001C7D2A">
        <w:rPr>
          <w:rFonts w:ascii="Times New Roman" w:hAnsi="Times New Roman" w:cs="Times New Roman"/>
          <w:sz w:val="24"/>
          <w:szCs w:val="24"/>
        </w:rPr>
        <w:t>urso</w:t>
      </w:r>
      <w:r w:rsidR="001945B1" w:rsidRPr="001C7D2A">
        <w:rPr>
          <w:rFonts w:ascii="Times New Roman" w:hAnsi="Times New Roman" w:cs="Times New Roman"/>
          <w:sz w:val="24"/>
          <w:szCs w:val="24"/>
        </w:rPr>
        <w:t xml:space="preserve"> impugnativo</w:t>
      </w:r>
      <w:r w:rsidR="001C356D" w:rsidRPr="001C7D2A">
        <w:rPr>
          <w:rFonts w:ascii="Times New Roman" w:hAnsi="Times New Roman" w:cs="Times New Roman"/>
          <w:sz w:val="24"/>
          <w:szCs w:val="24"/>
        </w:rPr>
        <w:t xml:space="preserve"> evidencia simpl</w:t>
      </w:r>
      <w:r w:rsidR="00B20853" w:rsidRPr="001C7D2A">
        <w:rPr>
          <w:rFonts w:ascii="Times New Roman" w:hAnsi="Times New Roman" w:cs="Times New Roman"/>
          <w:sz w:val="24"/>
          <w:szCs w:val="24"/>
        </w:rPr>
        <w:t xml:space="preserve">emente la </w:t>
      </w:r>
      <w:r w:rsidR="00F95CDF" w:rsidRPr="001C7D2A">
        <w:rPr>
          <w:rFonts w:ascii="Times New Roman" w:hAnsi="Times New Roman" w:cs="Times New Roman"/>
          <w:sz w:val="24"/>
          <w:szCs w:val="24"/>
        </w:rPr>
        <w:t xml:space="preserve">disconformidad de </w:t>
      </w:r>
      <w:r w:rsidR="0042413F" w:rsidRPr="001C7D2A">
        <w:rPr>
          <w:rFonts w:ascii="Times New Roman" w:hAnsi="Times New Roman" w:cs="Times New Roman"/>
          <w:sz w:val="24"/>
          <w:szCs w:val="24"/>
        </w:rPr>
        <w:t>este</w:t>
      </w:r>
      <w:r w:rsidR="00231BC9" w:rsidRPr="001C7D2A">
        <w:rPr>
          <w:rFonts w:ascii="Times New Roman" w:hAnsi="Times New Roman" w:cs="Times New Roman"/>
          <w:sz w:val="24"/>
          <w:szCs w:val="24"/>
        </w:rPr>
        <w:t xml:space="preserve"> </w:t>
      </w:r>
      <w:r w:rsidR="0042413F" w:rsidRPr="001C7D2A">
        <w:rPr>
          <w:rFonts w:ascii="Times New Roman" w:hAnsi="Times New Roman" w:cs="Times New Roman"/>
          <w:sz w:val="24"/>
          <w:szCs w:val="24"/>
        </w:rPr>
        <w:t>último</w:t>
      </w:r>
      <w:r w:rsidR="001C356D" w:rsidRPr="001C7D2A">
        <w:rPr>
          <w:rFonts w:ascii="Times New Roman" w:hAnsi="Times New Roman" w:cs="Times New Roman"/>
          <w:sz w:val="24"/>
          <w:szCs w:val="24"/>
        </w:rPr>
        <w:t xml:space="preserve"> con el sentido de lo resuelto. En </w:t>
      </w:r>
      <w:r w:rsidR="00B20853" w:rsidRPr="001C7D2A">
        <w:rPr>
          <w:rFonts w:ascii="Times New Roman" w:hAnsi="Times New Roman" w:cs="Times New Roman"/>
          <w:sz w:val="24"/>
          <w:szCs w:val="24"/>
        </w:rPr>
        <w:t>consecuencia,</w:t>
      </w:r>
      <w:r w:rsidR="003F43DB" w:rsidRPr="001C7D2A">
        <w:rPr>
          <w:rFonts w:ascii="Times New Roman" w:hAnsi="Times New Roman" w:cs="Times New Roman"/>
          <w:sz w:val="24"/>
          <w:szCs w:val="24"/>
        </w:rPr>
        <w:t xml:space="preserve"> el Recurso Impugnativo</w:t>
      </w:r>
      <w:r w:rsidR="001C356D" w:rsidRPr="001C7D2A">
        <w:rPr>
          <w:rFonts w:ascii="Times New Roman" w:hAnsi="Times New Roman" w:cs="Times New Roman"/>
          <w:sz w:val="24"/>
          <w:szCs w:val="24"/>
        </w:rPr>
        <w:t xml:space="preserve"> interpuesto puede ser </w:t>
      </w:r>
      <w:r w:rsidR="00B20853" w:rsidRPr="001C7D2A">
        <w:rPr>
          <w:rFonts w:ascii="Times New Roman" w:hAnsi="Times New Roman" w:cs="Times New Roman"/>
          <w:sz w:val="24"/>
          <w:szCs w:val="24"/>
        </w:rPr>
        <w:t>categorizado,</w:t>
      </w:r>
      <w:r w:rsidR="001C356D" w:rsidRPr="001C7D2A">
        <w:rPr>
          <w:rFonts w:ascii="Times New Roman" w:hAnsi="Times New Roman" w:cs="Times New Roman"/>
          <w:sz w:val="24"/>
          <w:szCs w:val="24"/>
        </w:rPr>
        <w:t xml:space="preserve"> por su contenido </w:t>
      </w:r>
      <w:r w:rsidR="00B20853" w:rsidRPr="001C7D2A">
        <w:rPr>
          <w:rFonts w:ascii="Times New Roman" w:hAnsi="Times New Roman" w:cs="Times New Roman"/>
          <w:sz w:val="24"/>
          <w:szCs w:val="24"/>
        </w:rPr>
        <w:t>mismo,</w:t>
      </w:r>
      <w:r w:rsidR="001C356D" w:rsidRPr="001C7D2A">
        <w:rPr>
          <w:rFonts w:ascii="Times New Roman" w:hAnsi="Times New Roman" w:cs="Times New Roman"/>
          <w:sz w:val="24"/>
          <w:szCs w:val="24"/>
        </w:rPr>
        <w:t xml:space="preserve"> como una solicitud de revisión </w:t>
      </w:r>
      <w:r w:rsidR="00B20853" w:rsidRPr="001C7D2A">
        <w:rPr>
          <w:rFonts w:ascii="Times New Roman" w:hAnsi="Times New Roman" w:cs="Times New Roman"/>
          <w:sz w:val="24"/>
          <w:szCs w:val="24"/>
        </w:rPr>
        <w:t>general,</w:t>
      </w:r>
      <w:r w:rsidR="001E65C1" w:rsidRPr="001C7D2A">
        <w:rPr>
          <w:rFonts w:ascii="Times New Roman" w:hAnsi="Times New Roman" w:cs="Times New Roman"/>
          <w:sz w:val="24"/>
          <w:szCs w:val="24"/>
        </w:rPr>
        <w:t xml:space="preserve"> sustentado</w:t>
      </w:r>
      <w:r w:rsidR="001C356D" w:rsidRPr="001C7D2A">
        <w:rPr>
          <w:rFonts w:ascii="Times New Roman" w:hAnsi="Times New Roman" w:cs="Times New Roman"/>
          <w:sz w:val="24"/>
          <w:szCs w:val="24"/>
        </w:rPr>
        <w:t xml:space="preserve"> en el muy respetable criterio de</w:t>
      </w:r>
      <w:r w:rsidR="0042413F" w:rsidRPr="001C7D2A">
        <w:rPr>
          <w:rFonts w:ascii="Times New Roman" w:hAnsi="Times New Roman" w:cs="Times New Roman"/>
          <w:sz w:val="24"/>
          <w:szCs w:val="24"/>
        </w:rPr>
        <w:t>l</w:t>
      </w:r>
      <w:r w:rsidR="004B784A" w:rsidRPr="001C7D2A">
        <w:rPr>
          <w:rFonts w:ascii="Times New Roman" w:hAnsi="Times New Roman" w:cs="Times New Roman"/>
          <w:sz w:val="24"/>
          <w:szCs w:val="24"/>
        </w:rPr>
        <w:t xml:space="preserve"> </w:t>
      </w:r>
      <w:r w:rsidR="00867D34" w:rsidRPr="001C7D2A">
        <w:rPr>
          <w:rFonts w:ascii="Times New Roman" w:hAnsi="Times New Roman" w:cs="Times New Roman"/>
          <w:sz w:val="24"/>
          <w:szCs w:val="24"/>
        </w:rPr>
        <w:t>asegurad</w:t>
      </w:r>
      <w:r w:rsidR="009F49B5" w:rsidRPr="001C7D2A">
        <w:rPr>
          <w:rFonts w:ascii="Times New Roman" w:hAnsi="Times New Roman" w:cs="Times New Roman"/>
          <w:sz w:val="24"/>
          <w:szCs w:val="24"/>
        </w:rPr>
        <w:t>o</w:t>
      </w:r>
      <w:r w:rsidR="001C356D" w:rsidRPr="001C7D2A">
        <w:rPr>
          <w:rFonts w:ascii="Times New Roman" w:hAnsi="Times New Roman" w:cs="Times New Roman"/>
          <w:sz w:val="24"/>
          <w:szCs w:val="24"/>
        </w:rPr>
        <w:t xml:space="preserve"> que este colegiado no </w:t>
      </w:r>
      <w:r w:rsidR="00B20853" w:rsidRPr="001C7D2A">
        <w:rPr>
          <w:rFonts w:ascii="Times New Roman" w:hAnsi="Times New Roman" w:cs="Times New Roman"/>
          <w:sz w:val="24"/>
          <w:szCs w:val="24"/>
        </w:rPr>
        <w:t>comparte,</w:t>
      </w:r>
      <w:r w:rsidR="001C356D" w:rsidRPr="001C7D2A">
        <w:rPr>
          <w:rFonts w:ascii="Times New Roman" w:hAnsi="Times New Roman" w:cs="Times New Roman"/>
          <w:sz w:val="24"/>
          <w:szCs w:val="24"/>
        </w:rPr>
        <w:t xml:space="preserve"> pero sin aportar argumento o medio probatorio alguno que permita objetivamente a este colegiado apreciar que habría incurrido efectivamente en un error o vicio al momento de resolver.</w:t>
      </w:r>
    </w:p>
    <w:p w14:paraId="42616987" w14:textId="77777777" w:rsidR="000752DD" w:rsidRPr="001C7D2A" w:rsidRDefault="004555D2" w:rsidP="0042413F">
      <w:p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Sin perjuicio de lo anterior,</w:t>
      </w:r>
      <w:r w:rsidR="00231BC9" w:rsidRPr="001C7D2A">
        <w:rPr>
          <w:rFonts w:ascii="Times New Roman" w:hAnsi="Times New Roman" w:cs="Times New Roman"/>
          <w:sz w:val="24"/>
          <w:szCs w:val="24"/>
        </w:rPr>
        <w:t xml:space="preserve"> la DEFASEG considera oportuno aclarar </w:t>
      </w:r>
      <w:r w:rsidR="0042413F" w:rsidRPr="001C7D2A">
        <w:rPr>
          <w:rFonts w:ascii="Times New Roman" w:hAnsi="Times New Roman" w:cs="Times New Roman"/>
          <w:sz w:val="24"/>
          <w:szCs w:val="24"/>
        </w:rPr>
        <w:t>nuevamente que lo que vuelve a mencionar el asegurado sobre</w:t>
      </w:r>
      <w:r w:rsidR="000752DD" w:rsidRPr="001C7D2A">
        <w:rPr>
          <w:rFonts w:ascii="Times New Roman" w:hAnsi="Times New Roman" w:cs="Times New Roman"/>
          <w:sz w:val="24"/>
          <w:szCs w:val="24"/>
        </w:rPr>
        <w:t xml:space="preserve"> que el colegiado no ha valorado la Declaración Jurada del conductor del vehículo asegurado, donde indica que nunca declaró que el vehículo era aquillado, es un documento que no genera convicción, por lo siguiente:</w:t>
      </w:r>
    </w:p>
    <w:p w14:paraId="2E1A2820" w14:textId="33FDBB64" w:rsidR="00231BC9" w:rsidRPr="001C7D2A" w:rsidRDefault="00A43D4B" w:rsidP="000752DD">
      <w:pPr>
        <w:pStyle w:val="Prrafodelista"/>
        <w:numPr>
          <w:ilvl w:val="0"/>
          <w:numId w:val="20"/>
        </w:num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Que, no existe en el expediente ningún documento que pruebe que el vehículo no era alquilado, sino prestado</w:t>
      </w:r>
      <w:r w:rsidR="0042413F" w:rsidRPr="001C7D2A">
        <w:rPr>
          <w:rFonts w:ascii="Times New Roman" w:hAnsi="Times New Roman" w:cs="Times New Roman"/>
          <w:sz w:val="24"/>
          <w:szCs w:val="24"/>
        </w:rPr>
        <w:t>.</w:t>
      </w:r>
    </w:p>
    <w:p w14:paraId="3C82236D" w14:textId="77777777" w:rsidR="00A43D4B" w:rsidRPr="001C7D2A" w:rsidRDefault="00A43D4B" w:rsidP="000752DD">
      <w:pPr>
        <w:pStyle w:val="Prrafodelista"/>
        <w:numPr>
          <w:ilvl w:val="0"/>
          <w:numId w:val="20"/>
        </w:num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Que, no existe en el expediente ninguna prueba documentaria que indique que el conductor del vehículo asegurado haya presentado una ampliación de denuncia ante la Policía Nacional, solicitando la corrección en su declaración y que luego de la investigación correspondiente, la Policía Nacional haya corregido la declaración inicial del conductor del vehículo asegurado.</w:t>
      </w:r>
    </w:p>
    <w:p w14:paraId="6795D13B" w14:textId="24C10631" w:rsidR="0047116D" w:rsidRPr="001C7D2A" w:rsidRDefault="0047116D" w:rsidP="0047116D">
      <w:p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lastRenderedPageBreak/>
        <w:t xml:space="preserve">Que, así mismo, este colegiado muestra su profunda extrañeza sobre que el asegurado pretenda tutela jurídica por la crasa negligencia de suscribir documentos o declaraciones sin cuidar </w:t>
      </w:r>
      <w:r w:rsidR="00F42B86" w:rsidRPr="001C7D2A">
        <w:rPr>
          <w:rFonts w:ascii="Times New Roman" w:hAnsi="Times New Roman" w:cs="Times New Roman"/>
          <w:sz w:val="24"/>
          <w:szCs w:val="24"/>
        </w:rPr>
        <w:t>d</w:t>
      </w:r>
      <w:r w:rsidRPr="001C7D2A">
        <w:rPr>
          <w:rFonts w:ascii="Times New Roman" w:hAnsi="Times New Roman" w:cs="Times New Roman"/>
          <w:sz w:val="24"/>
          <w:szCs w:val="24"/>
        </w:rPr>
        <w:t>e leerlos previamente, tutela que de otorgarse generaría absoluta inseguridad jurídica porque se entiende razonablemente que lo suscrito por una persona corresponde efectivamente a su voluntad, al menos en ese momento.</w:t>
      </w:r>
    </w:p>
    <w:p w14:paraId="7988ACF5" w14:textId="77777777" w:rsidR="009A48D1" w:rsidRPr="001C7D2A" w:rsidRDefault="001C356D" w:rsidP="00267D47">
      <w:p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 xml:space="preserve">Por </w:t>
      </w:r>
      <w:proofErr w:type="gramStart"/>
      <w:r w:rsidRPr="001C7D2A">
        <w:rPr>
          <w:rFonts w:ascii="Times New Roman" w:hAnsi="Times New Roman" w:cs="Times New Roman"/>
          <w:sz w:val="24"/>
          <w:szCs w:val="24"/>
        </w:rPr>
        <w:t>consiguiente</w:t>
      </w:r>
      <w:proofErr w:type="gramEnd"/>
      <w:r w:rsidRPr="001C7D2A">
        <w:rPr>
          <w:rFonts w:ascii="Times New Roman" w:hAnsi="Times New Roman" w:cs="Times New Roman"/>
          <w:sz w:val="24"/>
          <w:szCs w:val="24"/>
        </w:rPr>
        <w:t xml:space="preserve"> este colegiado reitera su análisis contenido en la resolución recurrida.</w:t>
      </w:r>
    </w:p>
    <w:p w14:paraId="0B601BC2" w14:textId="77777777" w:rsidR="00BD54EF" w:rsidRPr="001C7D2A" w:rsidRDefault="001C356D" w:rsidP="00267D47">
      <w:p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 xml:space="preserve">En atención a las consideraciones </w:t>
      </w:r>
      <w:r w:rsidR="00B20853" w:rsidRPr="001C7D2A">
        <w:rPr>
          <w:rFonts w:ascii="Times New Roman" w:hAnsi="Times New Roman" w:cs="Times New Roman"/>
          <w:sz w:val="24"/>
          <w:szCs w:val="24"/>
        </w:rPr>
        <w:t>precedentes,</w:t>
      </w:r>
      <w:r w:rsidRPr="001C7D2A">
        <w:rPr>
          <w:rFonts w:ascii="Times New Roman" w:hAnsi="Times New Roman" w:cs="Times New Roman"/>
          <w:sz w:val="24"/>
          <w:szCs w:val="24"/>
        </w:rPr>
        <w:t xml:space="preserve"> este colegiado no aprecia mérito ni razón objetiva</w:t>
      </w:r>
      <w:r w:rsidR="00D024B6" w:rsidRPr="001C7D2A">
        <w:rPr>
          <w:rFonts w:ascii="Times New Roman" w:hAnsi="Times New Roman" w:cs="Times New Roman"/>
          <w:sz w:val="24"/>
          <w:szCs w:val="24"/>
        </w:rPr>
        <w:t xml:space="preserve"> para </w:t>
      </w:r>
      <w:r w:rsidR="00BD54EF" w:rsidRPr="001C7D2A">
        <w:rPr>
          <w:rFonts w:ascii="Times New Roman" w:hAnsi="Times New Roman" w:cs="Times New Roman"/>
          <w:sz w:val="24"/>
          <w:szCs w:val="24"/>
        </w:rPr>
        <w:t xml:space="preserve">revocar la resolución recurrida </w:t>
      </w:r>
      <w:proofErr w:type="gramStart"/>
      <w:r w:rsidR="00BD54EF" w:rsidRPr="001C7D2A">
        <w:rPr>
          <w:rFonts w:ascii="Times New Roman" w:hAnsi="Times New Roman" w:cs="Times New Roman"/>
          <w:sz w:val="24"/>
          <w:szCs w:val="24"/>
        </w:rPr>
        <w:t>y</w:t>
      </w:r>
      <w:proofErr w:type="gramEnd"/>
      <w:r w:rsidR="00BD54EF" w:rsidRPr="001C7D2A">
        <w:rPr>
          <w:rFonts w:ascii="Times New Roman" w:hAnsi="Times New Roman" w:cs="Times New Roman"/>
          <w:sz w:val="24"/>
          <w:szCs w:val="24"/>
        </w:rPr>
        <w:t xml:space="preserve"> por lo tanto</w:t>
      </w:r>
    </w:p>
    <w:p w14:paraId="0115928F" w14:textId="77777777" w:rsidR="001D6F10" w:rsidRPr="001C7D2A" w:rsidRDefault="00F6709A" w:rsidP="001D6F10">
      <w:pPr>
        <w:spacing w:line="240" w:lineRule="auto"/>
        <w:jc w:val="both"/>
        <w:rPr>
          <w:rFonts w:ascii="Times New Roman" w:hAnsi="Times New Roman" w:cs="Times New Roman"/>
          <w:b/>
          <w:sz w:val="24"/>
          <w:szCs w:val="24"/>
        </w:rPr>
      </w:pPr>
      <w:r w:rsidRPr="001C7D2A">
        <w:rPr>
          <w:rFonts w:ascii="Times New Roman" w:hAnsi="Times New Roman" w:cs="Times New Roman"/>
          <w:b/>
          <w:sz w:val="24"/>
          <w:szCs w:val="24"/>
        </w:rPr>
        <w:t>RESUELVE:</w:t>
      </w:r>
      <w:r w:rsidR="002A7E54" w:rsidRPr="001C7D2A">
        <w:rPr>
          <w:rFonts w:ascii="Times New Roman" w:hAnsi="Times New Roman" w:cs="Times New Roman"/>
          <w:b/>
          <w:sz w:val="24"/>
          <w:szCs w:val="24"/>
        </w:rPr>
        <w:t xml:space="preserve"> </w:t>
      </w:r>
    </w:p>
    <w:p w14:paraId="33A42A74" w14:textId="740B8496" w:rsidR="001D6F10" w:rsidRPr="001C7D2A" w:rsidRDefault="001D6F10" w:rsidP="001D6F10">
      <w:pPr>
        <w:spacing w:line="240" w:lineRule="auto"/>
        <w:jc w:val="both"/>
        <w:rPr>
          <w:rFonts w:ascii="Times New Roman" w:hAnsi="Times New Roman" w:cs="Times New Roman"/>
          <w:sz w:val="24"/>
          <w:szCs w:val="24"/>
        </w:rPr>
      </w:pPr>
      <w:r w:rsidRPr="001C7D2A">
        <w:rPr>
          <w:rFonts w:ascii="Times New Roman" w:hAnsi="Times New Roman" w:cs="Times New Roman"/>
          <w:sz w:val="24"/>
          <w:szCs w:val="24"/>
        </w:rPr>
        <w:t xml:space="preserve">Declarar </w:t>
      </w:r>
      <w:r w:rsidRPr="001C7D2A">
        <w:rPr>
          <w:rFonts w:ascii="Times New Roman" w:hAnsi="Times New Roman" w:cs="Times New Roman"/>
          <w:b/>
          <w:sz w:val="24"/>
          <w:szCs w:val="24"/>
        </w:rPr>
        <w:t>INFUNDADO</w:t>
      </w:r>
      <w:r w:rsidRPr="001C7D2A">
        <w:rPr>
          <w:rFonts w:ascii="Times New Roman" w:hAnsi="Times New Roman" w:cs="Times New Roman"/>
          <w:sz w:val="24"/>
          <w:szCs w:val="24"/>
        </w:rPr>
        <w:t xml:space="preserve"> el Recurso Impugnativo interpuesto y, por </w:t>
      </w:r>
      <w:proofErr w:type="gramStart"/>
      <w:r w:rsidRPr="001C7D2A">
        <w:rPr>
          <w:rFonts w:ascii="Times New Roman" w:hAnsi="Times New Roman" w:cs="Times New Roman"/>
          <w:sz w:val="24"/>
          <w:szCs w:val="24"/>
        </w:rPr>
        <w:t>consiguiente</w:t>
      </w:r>
      <w:proofErr w:type="gramEnd"/>
      <w:r w:rsidR="00230DDA" w:rsidRPr="001C7D2A">
        <w:rPr>
          <w:rFonts w:ascii="Times New Roman" w:hAnsi="Times New Roman" w:cs="Times New Roman"/>
          <w:sz w:val="24"/>
          <w:szCs w:val="24"/>
        </w:rPr>
        <w:t xml:space="preserve"> RATIFICAR</w:t>
      </w:r>
      <w:r w:rsidR="001C7D2A">
        <w:rPr>
          <w:rFonts w:ascii="Times New Roman" w:hAnsi="Times New Roman" w:cs="Times New Roman"/>
          <w:sz w:val="24"/>
          <w:szCs w:val="24"/>
        </w:rPr>
        <w:t xml:space="preserve"> </w:t>
      </w:r>
      <w:r w:rsidR="00230DDA" w:rsidRPr="001C7D2A">
        <w:rPr>
          <w:rFonts w:ascii="Times New Roman" w:hAnsi="Times New Roman" w:cs="Times New Roman"/>
          <w:sz w:val="24"/>
          <w:szCs w:val="24"/>
        </w:rPr>
        <w:t>la Resoluc</w:t>
      </w:r>
      <w:r w:rsidR="00CF242B" w:rsidRPr="001C7D2A">
        <w:rPr>
          <w:rFonts w:ascii="Times New Roman" w:hAnsi="Times New Roman" w:cs="Times New Roman"/>
          <w:sz w:val="24"/>
          <w:szCs w:val="24"/>
        </w:rPr>
        <w:t xml:space="preserve">ión N° </w:t>
      </w:r>
      <w:r w:rsidR="00A43D4B" w:rsidRPr="001C7D2A">
        <w:rPr>
          <w:rFonts w:ascii="Times New Roman" w:hAnsi="Times New Roman" w:cs="Times New Roman"/>
          <w:sz w:val="24"/>
          <w:szCs w:val="24"/>
        </w:rPr>
        <w:t>063</w:t>
      </w:r>
      <w:r w:rsidR="0042413F" w:rsidRPr="001C7D2A">
        <w:rPr>
          <w:rFonts w:ascii="Times New Roman" w:hAnsi="Times New Roman" w:cs="Times New Roman"/>
          <w:sz w:val="24"/>
          <w:szCs w:val="24"/>
        </w:rPr>
        <w:t>/20</w:t>
      </w:r>
      <w:r w:rsidR="009A7A9C" w:rsidRPr="001C7D2A">
        <w:rPr>
          <w:rFonts w:ascii="Times New Roman" w:hAnsi="Times New Roman" w:cs="Times New Roman"/>
          <w:sz w:val="24"/>
          <w:szCs w:val="24"/>
        </w:rPr>
        <w:t xml:space="preserve"> que declaró </w:t>
      </w:r>
      <w:r w:rsidR="0042413F" w:rsidRPr="001C7D2A">
        <w:rPr>
          <w:rFonts w:ascii="Times New Roman" w:hAnsi="Times New Roman" w:cs="Times New Roman"/>
          <w:sz w:val="24"/>
          <w:szCs w:val="24"/>
        </w:rPr>
        <w:t>IN</w:t>
      </w:r>
      <w:r w:rsidRPr="001C7D2A">
        <w:rPr>
          <w:rFonts w:ascii="Times New Roman" w:hAnsi="Times New Roman" w:cs="Times New Roman"/>
          <w:sz w:val="24"/>
          <w:szCs w:val="24"/>
        </w:rPr>
        <w:t>FUNDADA la reclamación inter</w:t>
      </w:r>
      <w:r w:rsidR="001057B6" w:rsidRPr="001C7D2A">
        <w:rPr>
          <w:rFonts w:ascii="Times New Roman" w:hAnsi="Times New Roman" w:cs="Times New Roman"/>
          <w:sz w:val="24"/>
          <w:szCs w:val="24"/>
        </w:rPr>
        <w:t>puesta</w:t>
      </w:r>
      <w:r w:rsidR="00A43D4B" w:rsidRPr="001C7D2A">
        <w:rPr>
          <w:rFonts w:ascii="Times New Roman" w:hAnsi="Times New Roman" w:cs="Times New Roman"/>
          <w:sz w:val="24"/>
          <w:szCs w:val="24"/>
        </w:rPr>
        <w:t xml:space="preserve"> por </w:t>
      </w:r>
      <w:r w:rsidR="001C7D2A">
        <w:rPr>
          <w:rFonts w:ascii="Times New Roman" w:hAnsi="Times New Roman" w:cs="Times New Roman"/>
          <w:sz w:val="24"/>
          <w:szCs w:val="24"/>
        </w:rPr>
        <w:t>.................</w:t>
      </w:r>
      <w:r w:rsidR="001C7D2A">
        <w:rPr>
          <w:rFonts w:ascii="Times New Roman" w:hAnsi="Times New Roman" w:cs="Times New Roman"/>
          <w:sz w:val="24"/>
          <w:szCs w:val="24"/>
        </w:rPr>
        <w:t xml:space="preserve"> </w:t>
      </w:r>
      <w:r w:rsidR="00A43D4B" w:rsidRPr="001C7D2A">
        <w:rPr>
          <w:rFonts w:ascii="Times New Roman" w:hAnsi="Times New Roman" w:cs="Times New Roman"/>
          <w:sz w:val="24"/>
          <w:szCs w:val="24"/>
        </w:rPr>
        <w:t xml:space="preserve">contra </w:t>
      </w:r>
      <w:r w:rsidR="001C7D2A">
        <w:rPr>
          <w:rFonts w:ascii="Times New Roman" w:hAnsi="Times New Roman" w:cs="Times New Roman"/>
          <w:sz w:val="24"/>
          <w:szCs w:val="24"/>
        </w:rPr>
        <w:t>.................</w:t>
      </w:r>
      <w:r w:rsidR="00A43D4B" w:rsidRPr="001C7D2A">
        <w:rPr>
          <w:rFonts w:ascii="Times New Roman" w:hAnsi="Times New Roman" w:cs="Times New Roman"/>
          <w:sz w:val="24"/>
          <w:szCs w:val="24"/>
        </w:rPr>
        <w:t>, dejando en libertad al asegurado para que pueda recurrir a las instancias que considere pertinentes.</w:t>
      </w:r>
    </w:p>
    <w:p w14:paraId="57FF6634" w14:textId="4FE1B8ED" w:rsidR="009A48D1" w:rsidRPr="001C7D2A" w:rsidRDefault="00D024B6" w:rsidP="00267D47">
      <w:pPr>
        <w:jc w:val="both"/>
        <w:rPr>
          <w:rFonts w:ascii="Times New Roman" w:hAnsi="Times New Roman" w:cs="Times New Roman"/>
          <w:sz w:val="24"/>
          <w:szCs w:val="24"/>
        </w:rPr>
      </w:pPr>
      <w:r w:rsidRPr="001C7D2A">
        <w:rPr>
          <w:rFonts w:ascii="Times New Roman" w:hAnsi="Times New Roman" w:cs="Times New Roman"/>
          <w:sz w:val="24"/>
          <w:szCs w:val="24"/>
        </w:rPr>
        <w:t xml:space="preserve">                                                                                                      </w:t>
      </w:r>
      <w:r w:rsidR="00756AD5" w:rsidRPr="001C7D2A">
        <w:rPr>
          <w:rFonts w:ascii="Times New Roman" w:hAnsi="Times New Roman" w:cs="Times New Roman"/>
          <w:sz w:val="24"/>
          <w:szCs w:val="24"/>
        </w:rPr>
        <w:t>Lima</w:t>
      </w:r>
      <w:r w:rsidR="004A25F7" w:rsidRPr="001C7D2A">
        <w:rPr>
          <w:rFonts w:ascii="Times New Roman" w:hAnsi="Times New Roman" w:cs="Times New Roman"/>
          <w:sz w:val="24"/>
          <w:szCs w:val="24"/>
        </w:rPr>
        <w:t>, 31 de agosto de 2020</w:t>
      </w:r>
    </w:p>
    <w:p w14:paraId="7B7636FA" w14:textId="77777777" w:rsidR="004A25F7" w:rsidRPr="001C7D2A" w:rsidRDefault="004A25F7" w:rsidP="004A25F7">
      <w:pPr>
        <w:autoSpaceDE w:val="0"/>
        <w:jc w:val="center"/>
        <w:rPr>
          <w:rFonts w:ascii="Times New Roman" w:hAnsi="Times New Roman" w:cs="Times New Roman"/>
          <w:b/>
          <w:bCs/>
          <w:i/>
          <w:iCs/>
          <w:sz w:val="24"/>
          <w:szCs w:val="24"/>
          <w:lang w:val="es-ES_tradnl"/>
        </w:rPr>
      </w:pPr>
    </w:p>
    <w:p w14:paraId="5264FE89" w14:textId="46DBDB3B" w:rsidR="004A25F7" w:rsidRPr="001C7D2A" w:rsidRDefault="004A25F7" w:rsidP="004A25F7">
      <w:pPr>
        <w:autoSpaceDE w:val="0"/>
        <w:jc w:val="center"/>
        <w:rPr>
          <w:rFonts w:ascii="Times New Roman" w:hAnsi="Times New Roman" w:cs="Times New Roman"/>
          <w:sz w:val="24"/>
          <w:szCs w:val="24"/>
        </w:rPr>
      </w:pPr>
      <w:r w:rsidRPr="001C7D2A">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2D7EBD37" w14:textId="77777777" w:rsidR="004A25F7" w:rsidRPr="001C7D2A" w:rsidRDefault="004A25F7" w:rsidP="004A25F7">
      <w:pPr>
        <w:spacing w:after="0" w:line="360" w:lineRule="auto"/>
        <w:rPr>
          <w:rFonts w:ascii="Times New Roman" w:hAnsi="Times New Roman" w:cs="Times New Roman"/>
          <w:b/>
          <w:bCs/>
          <w:sz w:val="24"/>
          <w:szCs w:val="24"/>
        </w:rPr>
      </w:pPr>
    </w:p>
    <w:p w14:paraId="722DBC3F" w14:textId="77777777" w:rsidR="004A25F7" w:rsidRPr="001C7D2A" w:rsidRDefault="004A25F7" w:rsidP="004A25F7">
      <w:pPr>
        <w:spacing w:after="0" w:line="360" w:lineRule="auto"/>
        <w:jc w:val="center"/>
        <w:rPr>
          <w:rFonts w:ascii="Times New Roman" w:hAnsi="Times New Roman" w:cs="Times New Roman"/>
          <w:b/>
          <w:bCs/>
          <w:sz w:val="24"/>
          <w:szCs w:val="24"/>
        </w:rPr>
      </w:pPr>
      <w:r w:rsidRPr="001C7D2A">
        <w:rPr>
          <w:rFonts w:ascii="Times New Roman" w:hAnsi="Times New Roman" w:cs="Times New Roman"/>
          <w:b/>
          <w:bCs/>
          <w:sz w:val="24"/>
          <w:szCs w:val="24"/>
        </w:rPr>
        <w:t xml:space="preserve">Marco Antonio Ortega Piana – </w:t>
      </w:r>
      <w:proofErr w:type="gramStart"/>
      <w:r w:rsidRPr="001C7D2A">
        <w:rPr>
          <w:rFonts w:ascii="Times New Roman" w:hAnsi="Times New Roman" w:cs="Times New Roman"/>
          <w:b/>
          <w:bCs/>
          <w:sz w:val="24"/>
          <w:szCs w:val="24"/>
        </w:rPr>
        <w:t>Presidente</w:t>
      </w:r>
      <w:proofErr w:type="gramEnd"/>
    </w:p>
    <w:p w14:paraId="5F9BB1D9" w14:textId="77777777" w:rsidR="004A25F7" w:rsidRPr="001C7D2A" w:rsidRDefault="004A25F7" w:rsidP="004A25F7">
      <w:pPr>
        <w:spacing w:after="0" w:line="360" w:lineRule="auto"/>
        <w:jc w:val="center"/>
        <w:rPr>
          <w:rFonts w:ascii="Times New Roman" w:hAnsi="Times New Roman" w:cs="Times New Roman"/>
          <w:b/>
          <w:bCs/>
          <w:sz w:val="24"/>
          <w:szCs w:val="24"/>
        </w:rPr>
      </w:pPr>
      <w:r w:rsidRPr="001C7D2A">
        <w:rPr>
          <w:rFonts w:ascii="Times New Roman" w:hAnsi="Times New Roman" w:cs="Times New Roman"/>
          <w:b/>
          <w:bCs/>
          <w:sz w:val="24"/>
          <w:szCs w:val="24"/>
        </w:rPr>
        <w:t>María Eugenia Valdez Fernández Baca – Vocal</w:t>
      </w:r>
    </w:p>
    <w:p w14:paraId="7302C080" w14:textId="77777777" w:rsidR="004A25F7" w:rsidRPr="001C7D2A" w:rsidRDefault="004A25F7" w:rsidP="004A25F7">
      <w:pPr>
        <w:spacing w:after="0" w:line="360" w:lineRule="auto"/>
        <w:jc w:val="center"/>
        <w:rPr>
          <w:rFonts w:ascii="Times New Roman" w:hAnsi="Times New Roman" w:cs="Times New Roman"/>
          <w:b/>
          <w:bCs/>
          <w:sz w:val="24"/>
          <w:szCs w:val="24"/>
        </w:rPr>
      </w:pPr>
      <w:r w:rsidRPr="001C7D2A">
        <w:rPr>
          <w:rFonts w:ascii="Times New Roman" w:hAnsi="Times New Roman" w:cs="Times New Roman"/>
          <w:b/>
          <w:bCs/>
          <w:sz w:val="24"/>
          <w:szCs w:val="24"/>
        </w:rPr>
        <w:t xml:space="preserve">Rolando Eyzaguirre </w:t>
      </w:r>
      <w:proofErr w:type="spellStart"/>
      <w:r w:rsidRPr="001C7D2A">
        <w:rPr>
          <w:rFonts w:ascii="Times New Roman" w:hAnsi="Times New Roman" w:cs="Times New Roman"/>
          <w:b/>
          <w:bCs/>
          <w:sz w:val="24"/>
          <w:szCs w:val="24"/>
        </w:rPr>
        <w:t>Maccan</w:t>
      </w:r>
      <w:proofErr w:type="spellEnd"/>
      <w:r w:rsidRPr="001C7D2A">
        <w:rPr>
          <w:rFonts w:ascii="Times New Roman" w:hAnsi="Times New Roman" w:cs="Times New Roman"/>
          <w:b/>
          <w:bCs/>
          <w:sz w:val="24"/>
          <w:szCs w:val="24"/>
        </w:rPr>
        <w:t xml:space="preserve"> – Vocal</w:t>
      </w:r>
    </w:p>
    <w:p w14:paraId="21804F0A" w14:textId="7B3F678A" w:rsidR="004A25F7" w:rsidRPr="001C7D2A" w:rsidRDefault="004A25F7" w:rsidP="004A25F7">
      <w:pPr>
        <w:spacing w:after="0" w:line="360" w:lineRule="auto"/>
        <w:jc w:val="center"/>
        <w:rPr>
          <w:rFonts w:ascii="Times New Roman" w:hAnsi="Times New Roman" w:cs="Times New Roman"/>
          <w:sz w:val="24"/>
          <w:szCs w:val="24"/>
        </w:rPr>
      </w:pPr>
      <w:r w:rsidRPr="001C7D2A">
        <w:rPr>
          <w:rFonts w:ascii="Times New Roman" w:hAnsi="Times New Roman" w:cs="Times New Roman"/>
          <w:b/>
          <w:bCs/>
          <w:sz w:val="24"/>
          <w:szCs w:val="24"/>
        </w:rPr>
        <w:t>Gonzalo Abad - Vocal</w:t>
      </w:r>
    </w:p>
    <w:sectPr w:rsidR="004A25F7" w:rsidRPr="001C7D2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305B1" w14:textId="77777777" w:rsidR="00DD1C5A" w:rsidRDefault="00DD1C5A" w:rsidP="00EA61FD">
      <w:pPr>
        <w:spacing w:after="0" w:line="240" w:lineRule="auto"/>
      </w:pPr>
      <w:r>
        <w:separator/>
      </w:r>
    </w:p>
  </w:endnote>
  <w:endnote w:type="continuationSeparator" w:id="0">
    <w:p w14:paraId="0A88F623" w14:textId="77777777" w:rsidR="00DD1C5A" w:rsidRDefault="00DD1C5A"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2012563938"/>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0D14788B" w14:textId="5A42630F" w:rsidR="001C7D2A" w:rsidRPr="001C7D2A" w:rsidRDefault="001C7D2A">
            <w:pPr>
              <w:pStyle w:val="Piedepgina"/>
              <w:jc w:val="right"/>
              <w:rPr>
                <w:rFonts w:ascii="Times New Roman" w:hAnsi="Times New Roman" w:cs="Times New Roman"/>
                <w:sz w:val="18"/>
                <w:szCs w:val="18"/>
              </w:rPr>
            </w:pPr>
            <w:r w:rsidRPr="001C7D2A">
              <w:rPr>
                <w:rFonts w:ascii="Times New Roman" w:hAnsi="Times New Roman" w:cs="Times New Roman"/>
                <w:sz w:val="18"/>
                <w:szCs w:val="18"/>
                <w:lang w:val="es-ES"/>
              </w:rPr>
              <w:t xml:space="preserve">Página </w:t>
            </w:r>
            <w:r w:rsidRPr="001C7D2A">
              <w:rPr>
                <w:rFonts w:ascii="Times New Roman" w:hAnsi="Times New Roman" w:cs="Times New Roman"/>
                <w:b/>
                <w:bCs/>
                <w:sz w:val="18"/>
                <w:szCs w:val="18"/>
              </w:rPr>
              <w:fldChar w:fldCharType="begin"/>
            </w:r>
            <w:r w:rsidRPr="001C7D2A">
              <w:rPr>
                <w:rFonts w:ascii="Times New Roman" w:hAnsi="Times New Roman" w:cs="Times New Roman"/>
                <w:b/>
                <w:bCs/>
                <w:sz w:val="18"/>
                <w:szCs w:val="18"/>
              </w:rPr>
              <w:instrText>PAGE</w:instrText>
            </w:r>
            <w:r w:rsidRPr="001C7D2A">
              <w:rPr>
                <w:rFonts w:ascii="Times New Roman" w:hAnsi="Times New Roman" w:cs="Times New Roman"/>
                <w:b/>
                <w:bCs/>
                <w:sz w:val="18"/>
                <w:szCs w:val="18"/>
              </w:rPr>
              <w:fldChar w:fldCharType="separate"/>
            </w:r>
            <w:r w:rsidRPr="001C7D2A">
              <w:rPr>
                <w:rFonts w:ascii="Times New Roman" w:hAnsi="Times New Roman" w:cs="Times New Roman"/>
                <w:b/>
                <w:bCs/>
                <w:sz w:val="18"/>
                <w:szCs w:val="18"/>
                <w:lang w:val="es-ES"/>
              </w:rPr>
              <w:t>2</w:t>
            </w:r>
            <w:r w:rsidRPr="001C7D2A">
              <w:rPr>
                <w:rFonts w:ascii="Times New Roman" w:hAnsi="Times New Roman" w:cs="Times New Roman"/>
                <w:b/>
                <w:bCs/>
                <w:sz w:val="18"/>
                <w:szCs w:val="18"/>
              </w:rPr>
              <w:fldChar w:fldCharType="end"/>
            </w:r>
            <w:r w:rsidRPr="001C7D2A">
              <w:rPr>
                <w:rFonts w:ascii="Times New Roman" w:hAnsi="Times New Roman" w:cs="Times New Roman"/>
                <w:sz w:val="18"/>
                <w:szCs w:val="18"/>
                <w:lang w:val="es-ES"/>
              </w:rPr>
              <w:t xml:space="preserve"> de </w:t>
            </w:r>
            <w:r w:rsidRPr="001C7D2A">
              <w:rPr>
                <w:rFonts w:ascii="Times New Roman" w:hAnsi="Times New Roman" w:cs="Times New Roman"/>
                <w:b/>
                <w:bCs/>
                <w:sz w:val="18"/>
                <w:szCs w:val="18"/>
              </w:rPr>
              <w:fldChar w:fldCharType="begin"/>
            </w:r>
            <w:r w:rsidRPr="001C7D2A">
              <w:rPr>
                <w:rFonts w:ascii="Times New Roman" w:hAnsi="Times New Roman" w:cs="Times New Roman"/>
                <w:b/>
                <w:bCs/>
                <w:sz w:val="18"/>
                <w:szCs w:val="18"/>
              </w:rPr>
              <w:instrText>NUMPAGES</w:instrText>
            </w:r>
            <w:r w:rsidRPr="001C7D2A">
              <w:rPr>
                <w:rFonts w:ascii="Times New Roman" w:hAnsi="Times New Roman" w:cs="Times New Roman"/>
                <w:b/>
                <w:bCs/>
                <w:sz w:val="18"/>
                <w:szCs w:val="18"/>
              </w:rPr>
              <w:fldChar w:fldCharType="separate"/>
            </w:r>
            <w:r w:rsidRPr="001C7D2A">
              <w:rPr>
                <w:rFonts w:ascii="Times New Roman" w:hAnsi="Times New Roman" w:cs="Times New Roman"/>
                <w:b/>
                <w:bCs/>
                <w:sz w:val="18"/>
                <w:szCs w:val="18"/>
                <w:lang w:val="es-ES"/>
              </w:rPr>
              <w:t>2</w:t>
            </w:r>
            <w:r w:rsidRPr="001C7D2A">
              <w:rPr>
                <w:rFonts w:ascii="Times New Roman" w:hAnsi="Times New Roman" w:cs="Times New Roman"/>
                <w:b/>
                <w:bCs/>
                <w:sz w:val="18"/>
                <w:szCs w:val="18"/>
              </w:rPr>
              <w:fldChar w:fldCharType="end"/>
            </w:r>
          </w:p>
        </w:sdtContent>
      </w:sdt>
    </w:sdtContent>
  </w:sdt>
  <w:p w14:paraId="7347C57A" w14:textId="77777777" w:rsidR="001C7D2A" w:rsidRPr="001C7D2A" w:rsidRDefault="001C7D2A">
    <w:pPr>
      <w:pStyle w:val="Piedepgin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C76F0" w14:textId="77777777" w:rsidR="00DD1C5A" w:rsidRDefault="00DD1C5A" w:rsidP="00EA61FD">
      <w:pPr>
        <w:spacing w:after="0" w:line="240" w:lineRule="auto"/>
      </w:pPr>
      <w:r>
        <w:separator/>
      </w:r>
    </w:p>
  </w:footnote>
  <w:footnote w:type="continuationSeparator" w:id="0">
    <w:p w14:paraId="11216E2C" w14:textId="77777777" w:rsidR="00DD1C5A" w:rsidRDefault="00DD1C5A"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3014" w14:textId="129DA4A7" w:rsidR="004A25F7" w:rsidRDefault="004A25F7">
    <w:pPr>
      <w:pStyle w:val="Encabezado"/>
    </w:pPr>
  </w:p>
  <w:p w14:paraId="58D94936" w14:textId="77777777" w:rsidR="004A25F7" w:rsidRDefault="004A2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72B4897"/>
    <w:multiLevelType w:val="hybridMultilevel"/>
    <w:tmpl w:val="3898ACA0"/>
    <w:lvl w:ilvl="0" w:tplc="A2CABDCE">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7"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7"/>
  </w:num>
  <w:num w:numId="3">
    <w:abstractNumId w:val="15"/>
  </w:num>
  <w:num w:numId="4">
    <w:abstractNumId w:val="12"/>
  </w:num>
  <w:num w:numId="5">
    <w:abstractNumId w:val="14"/>
  </w:num>
  <w:num w:numId="6">
    <w:abstractNumId w:val="18"/>
  </w:num>
  <w:num w:numId="7">
    <w:abstractNumId w:val="16"/>
  </w:num>
  <w:num w:numId="8">
    <w:abstractNumId w:val="10"/>
  </w:num>
  <w:num w:numId="9">
    <w:abstractNumId w:val="8"/>
  </w:num>
  <w:num w:numId="10">
    <w:abstractNumId w:val="4"/>
  </w:num>
  <w:num w:numId="11">
    <w:abstractNumId w:val="2"/>
  </w:num>
  <w:num w:numId="12">
    <w:abstractNumId w:val="13"/>
  </w:num>
  <w:num w:numId="13">
    <w:abstractNumId w:val="3"/>
  </w:num>
  <w:num w:numId="14">
    <w:abstractNumId w:val="5"/>
  </w:num>
  <w:num w:numId="15">
    <w:abstractNumId w:val="11"/>
  </w:num>
  <w:num w:numId="16">
    <w:abstractNumId w:val="1"/>
  </w:num>
  <w:num w:numId="17">
    <w:abstractNumId w:val="6"/>
  </w:num>
  <w:num w:numId="18">
    <w:abstractNumId w:val="19"/>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3974"/>
    <w:rsid w:val="00010392"/>
    <w:rsid w:val="00012539"/>
    <w:rsid w:val="00022EF1"/>
    <w:rsid w:val="00043A0D"/>
    <w:rsid w:val="000540DC"/>
    <w:rsid w:val="000577A8"/>
    <w:rsid w:val="00065C2C"/>
    <w:rsid w:val="000752DD"/>
    <w:rsid w:val="000C03E2"/>
    <w:rsid w:val="000C1CC9"/>
    <w:rsid w:val="000C1E6D"/>
    <w:rsid w:val="000C5507"/>
    <w:rsid w:val="000D11D3"/>
    <w:rsid w:val="000D3110"/>
    <w:rsid w:val="000E284D"/>
    <w:rsid w:val="001057B6"/>
    <w:rsid w:val="00106E5F"/>
    <w:rsid w:val="0011645B"/>
    <w:rsid w:val="00122E59"/>
    <w:rsid w:val="00133486"/>
    <w:rsid w:val="00134F63"/>
    <w:rsid w:val="001401E2"/>
    <w:rsid w:val="00143E94"/>
    <w:rsid w:val="0014438F"/>
    <w:rsid w:val="001462D5"/>
    <w:rsid w:val="00152833"/>
    <w:rsid w:val="0015598B"/>
    <w:rsid w:val="0015791B"/>
    <w:rsid w:val="00161DB2"/>
    <w:rsid w:val="00162047"/>
    <w:rsid w:val="00163431"/>
    <w:rsid w:val="00163576"/>
    <w:rsid w:val="001718CF"/>
    <w:rsid w:val="001749E9"/>
    <w:rsid w:val="00184CE8"/>
    <w:rsid w:val="00186058"/>
    <w:rsid w:val="001945B1"/>
    <w:rsid w:val="0019534C"/>
    <w:rsid w:val="00197FF9"/>
    <w:rsid w:val="001A0AF0"/>
    <w:rsid w:val="001A1929"/>
    <w:rsid w:val="001A3A6E"/>
    <w:rsid w:val="001B72DC"/>
    <w:rsid w:val="001C356D"/>
    <w:rsid w:val="001C7D2A"/>
    <w:rsid w:val="001D574C"/>
    <w:rsid w:val="001D6F10"/>
    <w:rsid w:val="001E52E2"/>
    <w:rsid w:val="001E57EE"/>
    <w:rsid w:val="001E5B97"/>
    <w:rsid w:val="001E65C1"/>
    <w:rsid w:val="001F4302"/>
    <w:rsid w:val="001F597C"/>
    <w:rsid w:val="00215C5D"/>
    <w:rsid w:val="00216DCC"/>
    <w:rsid w:val="00216F30"/>
    <w:rsid w:val="00230DDA"/>
    <w:rsid w:val="00231BC9"/>
    <w:rsid w:val="00244BEA"/>
    <w:rsid w:val="00246330"/>
    <w:rsid w:val="00254111"/>
    <w:rsid w:val="00257311"/>
    <w:rsid w:val="0025751F"/>
    <w:rsid w:val="00263CE2"/>
    <w:rsid w:val="002644E1"/>
    <w:rsid w:val="00267D47"/>
    <w:rsid w:val="00273B7F"/>
    <w:rsid w:val="00282F00"/>
    <w:rsid w:val="00294F29"/>
    <w:rsid w:val="002977DF"/>
    <w:rsid w:val="002A7E54"/>
    <w:rsid w:val="002B7388"/>
    <w:rsid w:val="002C0AF6"/>
    <w:rsid w:val="002C3F72"/>
    <w:rsid w:val="002C4A4F"/>
    <w:rsid w:val="002D14C6"/>
    <w:rsid w:val="002D3878"/>
    <w:rsid w:val="002D60BC"/>
    <w:rsid w:val="0030174D"/>
    <w:rsid w:val="00305725"/>
    <w:rsid w:val="00306BF7"/>
    <w:rsid w:val="003219DF"/>
    <w:rsid w:val="00322041"/>
    <w:rsid w:val="0032317C"/>
    <w:rsid w:val="00326BDD"/>
    <w:rsid w:val="00327D34"/>
    <w:rsid w:val="0033087E"/>
    <w:rsid w:val="0034024B"/>
    <w:rsid w:val="00343CDD"/>
    <w:rsid w:val="00351026"/>
    <w:rsid w:val="0035238C"/>
    <w:rsid w:val="00361E53"/>
    <w:rsid w:val="00365AE5"/>
    <w:rsid w:val="00375B25"/>
    <w:rsid w:val="003769FF"/>
    <w:rsid w:val="00382853"/>
    <w:rsid w:val="00386F6E"/>
    <w:rsid w:val="00391771"/>
    <w:rsid w:val="00393906"/>
    <w:rsid w:val="003B0C4E"/>
    <w:rsid w:val="003B1518"/>
    <w:rsid w:val="003B465E"/>
    <w:rsid w:val="003C5627"/>
    <w:rsid w:val="003D4172"/>
    <w:rsid w:val="003F10EF"/>
    <w:rsid w:val="003F353A"/>
    <w:rsid w:val="003F43DB"/>
    <w:rsid w:val="004045E7"/>
    <w:rsid w:val="004175CF"/>
    <w:rsid w:val="00423CA8"/>
    <w:rsid w:val="0042413F"/>
    <w:rsid w:val="004339DC"/>
    <w:rsid w:val="004405AF"/>
    <w:rsid w:val="00444733"/>
    <w:rsid w:val="004555D2"/>
    <w:rsid w:val="00460ED9"/>
    <w:rsid w:val="004616F4"/>
    <w:rsid w:val="00464B27"/>
    <w:rsid w:val="0046625B"/>
    <w:rsid w:val="00467253"/>
    <w:rsid w:val="00470947"/>
    <w:rsid w:val="0047116D"/>
    <w:rsid w:val="0048055A"/>
    <w:rsid w:val="004A25F7"/>
    <w:rsid w:val="004A7DDE"/>
    <w:rsid w:val="004B5230"/>
    <w:rsid w:val="004B784A"/>
    <w:rsid w:val="004C4433"/>
    <w:rsid w:val="004C451D"/>
    <w:rsid w:val="004C4B17"/>
    <w:rsid w:val="004E04DD"/>
    <w:rsid w:val="004E28B1"/>
    <w:rsid w:val="004E7C51"/>
    <w:rsid w:val="004F7485"/>
    <w:rsid w:val="00502991"/>
    <w:rsid w:val="005059B5"/>
    <w:rsid w:val="005276B5"/>
    <w:rsid w:val="00527756"/>
    <w:rsid w:val="00545717"/>
    <w:rsid w:val="00551433"/>
    <w:rsid w:val="00551CDC"/>
    <w:rsid w:val="005718F0"/>
    <w:rsid w:val="00580C60"/>
    <w:rsid w:val="00590977"/>
    <w:rsid w:val="005B57B2"/>
    <w:rsid w:val="005C1582"/>
    <w:rsid w:val="005C37C8"/>
    <w:rsid w:val="005C5D91"/>
    <w:rsid w:val="005D7292"/>
    <w:rsid w:val="005E10A9"/>
    <w:rsid w:val="005E2E72"/>
    <w:rsid w:val="005F062C"/>
    <w:rsid w:val="005F1107"/>
    <w:rsid w:val="005F1608"/>
    <w:rsid w:val="005F408C"/>
    <w:rsid w:val="00616933"/>
    <w:rsid w:val="006212FB"/>
    <w:rsid w:val="00636E11"/>
    <w:rsid w:val="00647A1C"/>
    <w:rsid w:val="00652024"/>
    <w:rsid w:val="006554FD"/>
    <w:rsid w:val="00656274"/>
    <w:rsid w:val="0066487F"/>
    <w:rsid w:val="006774FA"/>
    <w:rsid w:val="00681374"/>
    <w:rsid w:val="006A1945"/>
    <w:rsid w:val="006A7ECA"/>
    <w:rsid w:val="006B0608"/>
    <w:rsid w:val="006B6CC8"/>
    <w:rsid w:val="006C5326"/>
    <w:rsid w:val="006C7F5F"/>
    <w:rsid w:val="006E0CD2"/>
    <w:rsid w:val="006E3FB4"/>
    <w:rsid w:val="006F3A9A"/>
    <w:rsid w:val="006F6596"/>
    <w:rsid w:val="0070134B"/>
    <w:rsid w:val="007015A3"/>
    <w:rsid w:val="00703332"/>
    <w:rsid w:val="0070464B"/>
    <w:rsid w:val="00714416"/>
    <w:rsid w:val="00715CB7"/>
    <w:rsid w:val="0071636B"/>
    <w:rsid w:val="007255EB"/>
    <w:rsid w:val="00730400"/>
    <w:rsid w:val="00733797"/>
    <w:rsid w:val="0073496D"/>
    <w:rsid w:val="00744326"/>
    <w:rsid w:val="007507ED"/>
    <w:rsid w:val="00756AD5"/>
    <w:rsid w:val="0076271D"/>
    <w:rsid w:val="00780827"/>
    <w:rsid w:val="007912C4"/>
    <w:rsid w:val="007A39C0"/>
    <w:rsid w:val="007A3B2F"/>
    <w:rsid w:val="007A7862"/>
    <w:rsid w:val="007B0C49"/>
    <w:rsid w:val="007B1B1B"/>
    <w:rsid w:val="007B430A"/>
    <w:rsid w:val="007C4E25"/>
    <w:rsid w:val="007F1032"/>
    <w:rsid w:val="007F26B2"/>
    <w:rsid w:val="007F52D5"/>
    <w:rsid w:val="007F5C57"/>
    <w:rsid w:val="0080544E"/>
    <w:rsid w:val="0081245C"/>
    <w:rsid w:val="0082068F"/>
    <w:rsid w:val="00820943"/>
    <w:rsid w:val="008266D4"/>
    <w:rsid w:val="00831665"/>
    <w:rsid w:val="00832266"/>
    <w:rsid w:val="00840A98"/>
    <w:rsid w:val="008420D3"/>
    <w:rsid w:val="00842663"/>
    <w:rsid w:val="00847266"/>
    <w:rsid w:val="0085417A"/>
    <w:rsid w:val="00856440"/>
    <w:rsid w:val="00865B6A"/>
    <w:rsid w:val="00867D34"/>
    <w:rsid w:val="00872D57"/>
    <w:rsid w:val="00873EFB"/>
    <w:rsid w:val="00874B85"/>
    <w:rsid w:val="00885B00"/>
    <w:rsid w:val="00897F53"/>
    <w:rsid w:val="008A052D"/>
    <w:rsid w:val="008B3123"/>
    <w:rsid w:val="008C0AD3"/>
    <w:rsid w:val="008C133A"/>
    <w:rsid w:val="008C35E7"/>
    <w:rsid w:val="008C753F"/>
    <w:rsid w:val="008D441E"/>
    <w:rsid w:val="008E1735"/>
    <w:rsid w:val="008E6009"/>
    <w:rsid w:val="008E62FC"/>
    <w:rsid w:val="008F77C3"/>
    <w:rsid w:val="008F7A81"/>
    <w:rsid w:val="0090661C"/>
    <w:rsid w:val="00913729"/>
    <w:rsid w:val="009143A1"/>
    <w:rsid w:val="0091481F"/>
    <w:rsid w:val="00920AF4"/>
    <w:rsid w:val="009254CB"/>
    <w:rsid w:val="00941550"/>
    <w:rsid w:val="00961BC5"/>
    <w:rsid w:val="00964835"/>
    <w:rsid w:val="009651E8"/>
    <w:rsid w:val="00973506"/>
    <w:rsid w:val="00982F78"/>
    <w:rsid w:val="009843C1"/>
    <w:rsid w:val="0099417B"/>
    <w:rsid w:val="00997E9E"/>
    <w:rsid w:val="00997F62"/>
    <w:rsid w:val="009A48D1"/>
    <w:rsid w:val="009A7A9C"/>
    <w:rsid w:val="009B30A1"/>
    <w:rsid w:val="009C41B9"/>
    <w:rsid w:val="009C6DFE"/>
    <w:rsid w:val="009C7CF5"/>
    <w:rsid w:val="009D1A69"/>
    <w:rsid w:val="009D2DB1"/>
    <w:rsid w:val="009D7B77"/>
    <w:rsid w:val="009E1C86"/>
    <w:rsid w:val="009E796D"/>
    <w:rsid w:val="009F32FD"/>
    <w:rsid w:val="009F49B5"/>
    <w:rsid w:val="00A03680"/>
    <w:rsid w:val="00A047DD"/>
    <w:rsid w:val="00A065E5"/>
    <w:rsid w:val="00A065F7"/>
    <w:rsid w:val="00A33155"/>
    <w:rsid w:val="00A33F4D"/>
    <w:rsid w:val="00A42713"/>
    <w:rsid w:val="00A42EE0"/>
    <w:rsid w:val="00A43429"/>
    <w:rsid w:val="00A43D4B"/>
    <w:rsid w:val="00A63877"/>
    <w:rsid w:val="00A71098"/>
    <w:rsid w:val="00A8412B"/>
    <w:rsid w:val="00A872B1"/>
    <w:rsid w:val="00AA0C6C"/>
    <w:rsid w:val="00AA1A86"/>
    <w:rsid w:val="00AA72CE"/>
    <w:rsid w:val="00AB37FF"/>
    <w:rsid w:val="00AB4D79"/>
    <w:rsid w:val="00AD77B8"/>
    <w:rsid w:val="00AE3205"/>
    <w:rsid w:val="00B10FA5"/>
    <w:rsid w:val="00B150DC"/>
    <w:rsid w:val="00B203A8"/>
    <w:rsid w:val="00B20853"/>
    <w:rsid w:val="00B34209"/>
    <w:rsid w:val="00B4054C"/>
    <w:rsid w:val="00B40BE3"/>
    <w:rsid w:val="00B42BEB"/>
    <w:rsid w:val="00B46078"/>
    <w:rsid w:val="00B63D08"/>
    <w:rsid w:val="00B65D12"/>
    <w:rsid w:val="00B73312"/>
    <w:rsid w:val="00B91871"/>
    <w:rsid w:val="00B9386B"/>
    <w:rsid w:val="00BA7B6C"/>
    <w:rsid w:val="00BB1255"/>
    <w:rsid w:val="00BB187D"/>
    <w:rsid w:val="00BC3447"/>
    <w:rsid w:val="00BD50A8"/>
    <w:rsid w:val="00BD54EF"/>
    <w:rsid w:val="00BF5866"/>
    <w:rsid w:val="00BF65BE"/>
    <w:rsid w:val="00C14F74"/>
    <w:rsid w:val="00C151F0"/>
    <w:rsid w:val="00C17414"/>
    <w:rsid w:val="00C2139F"/>
    <w:rsid w:val="00C404FD"/>
    <w:rsid w:val="00C5713D"/>
    <w:rsid w:val="00C5727D"/>
    <w:rsid w:val="00C60EA8"/>
    <w:rsid w:val="00C62BBC"/>
    <w:rsid w:val="00C63DBF"/>
    <w:rsid w:val="00C65DDC"/>
    <w:rsid w:val="00C74921"/>
    <w:rsid w:val="00C75928"/>
    <w:rsid w:val="00C76E32"/>
    <w:rsid w:val="00C96F6D"/>
    <w:rsid w:val="00CA4594"/>
    <w:rsid w:val="00CB1521"/>
    <w:rsid w:val="00CB1A76"/>
    <w:rsid w:val="00CC2234"/>
    <w:rsid w:val="00CD3679"/>
    <w:rsid w:val="00CE7D11"/>
    <w:rsid w:val="00CF19B9"/>
    <w:rsid w:val="00CF242B"/>
    <w:rsid w:val="00CF4193"/>
    <w:rsid w:val="00D024B6"/>
    <w:rsid w:val="00D03F5C"/>
    <w:rsid w:val="00D06914"/>
    <w:rsid w:val="00D06A8C"/>
    <w:rsid w:val="00D127E7"/>
    <w:rsid w:val="00D14737"/>
    <w:rsid w:val="00D22B73"/>
    <w:rsid w:val="00D27D68"/>
    <w:rsid w:val="00D303C6"/>
    <w:rsid w:val="00D30D41"/>
    <w:rsid w:val="00D467C3"/>
    <w:rsid w:val="00D55703"/>
    <w:rsid w:val="00D64478"/>
    <w:rsid w:val="00D66B20"/>
    <w:rsid w:val="00D7252A"/>
    <w:rsid w:val="00D93D72"/>
    <w:rsid w:val="00D94EA9"/>
    <w:rsid w:val="00D95A79"/>
    <w:rsid w:val="00DA38D4"/>
    <w:rsid w:val="00DC4D59"/>
    <w:rsid w:val="00DC53AD"/>
    <w:rsid w:val="00DD1C5A"/>
    <w:rsid w:val="00DD4574"/>
    <w:rsid w:val="00DE4DE3"/>
    <w:rsid w:val="00E125EE"/>
    <w:rsid w:val="00E23DA7"/>
    <w:rsid w:val="00E33DC4"/>
    <w:rsid w:val="00E35BFA"/>
    <w:rsid w:val="00E62952"/>
    <w:rsid w:val="00E6327B"/>
    <w:rsid w:val="00E70D51"/>
    <w:rsid w:val="00E72A06"/>
    <w:rsid w:val="00E74CB1"/>
    <w:rsid w:val="00E81CB3"/>
    <w:rsid w:val="00EA1ABF"/>
    <w:rsid w:val="00EA264F"/>
    <w:rsid w:val="00EA61FD"/>
    <w:rsid w:val="00EB2BE4"/>
    <w:rsid w:val="00EB382F"/>
    <w:rsid w:val="00EB58AF"/>
    <w:rsid w:val="00ED0E62"/>
    <w:rsid w:val="00ED4D6F"/>
    <w:rsid w:val="00ED68CD"/>
    <w:rsid w:val="00EE3EF5"/>
    <w:rsid w:val="00EE5406"/>
    <w:rsid w:val="00EF32E2"/>
    <w:rsid w:val="00EF43CC"/>
    <w:rsid w:val="00F00531"/>
    <w:rsid w:val="00F04148"/>
    <w:rsid w:val="00F10CAE"/>
    <w:rsid w:val="00F23FE8"/>
    <w:rsid w:val="00F24381"/>
    <w:rsid w:val="00F37780"/>
    <w:rsid w:val="00F4292D"/>
    <w:rsid w:val="00F42B86"/>
    <w:rsid w:val="00F474CA"/>
    <w:rsid w:val="00F62969"/>
    <w:rsid w:val="00F6709A"/>
    <w:rsid w:val="00F671A2"/>
    <w:rsid w:val="00F74B2B"/>
    <w:rsid w:val="00F75077"/>
    <w:rsid w:val="00F759BF"/>
    <w:rsid w:val="00F80383"/>
    <w:rsid w:val="00F86CB5"/>
    <w:rsid w:val="00F86E39"/>
    <w:rsid w:val="00F90AD9"/>
    <w:rsid w:val="00F91504"/>
    <w:rsid w:val="00F928D0"/>
    <w:rsid w:val="00F95CDF"/>
    <w:rsid w:val="00FA081D"/>
    <w:rsid w:val="00FA3F2E"/>
    <w:rsid w:val="00FA6F6C"/>
    <w:rsid w:val="00FA7518"/>
    <w:rsid w:val="00FB053A"/>
    <w:rsid w:val="00FB5B68"/>
    <w:rsid w:val="00FC2300"/>
    <w:rsid w:val="00FC557D"/>
    <w:rsid w:val="00FD0777"/>
    <w:rsid w:val="00FD30DF"/>
    <w:rsid w:val="00FD7565"/>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2B503"/>
  <w15:docId w15:val="{1BD1E1DB-43DE-4EB9-A635-9DD887E2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1974</Words>
  <Characters>10862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dcterms:created xsi:type="dcterms:W3CDTF">2020-09-01T18:08:00Z</dcterms:created>
  <dcterms:modified xsi:type="dcterms:W3CDTF">2021-02-25T01:29:00Z</dcterms:modified>
</cp:coreProperties>
</file>