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27B8D" w:rsidR="00F15FBA" w:rsidP="00876DF9" w:rsidRDefault="00F15FBA" w14:paraId="6EF5AEAB" w14:textId="3DA5EAD2">
      <w:pPr>
        <w:pStyle w:val="Ttulo"/>
        <w:outlineLvl w:val="0"/>
        <w:rPr>
          <w:lang w:val="es-PE"/>
        </w:rPr>
      </w:pPr>
      <w:r w:rsidRPr="00427B8D">
        <w:rPr>
          <w:lang w:val="es-PE"/>
        </w:rPr>
        <w:t xml:space="preserve">RESOLUCIÓN </w:t>
      </w:r>
      <w:proofErr w:type="spellStart"/>
      <w:r w:rsidRPr="00427B8D">
        <w:rPr>
          <w:lang w:val="es-PE"/>
        </w:rPr>
        <w:t>N</w:t>
      </w:r>
      <w:r w:rsidRPr="00427B8D" w:rsidR="001631D6">
        <w:rPr>
          <w:lang w:val="es-PE"/>
        </w:rPr>
        <w:t>°</w:t>
      </w:r>
      <w:proofErr w:type="spellEnd"/>
      <w:r w:rsidRPr="00427B8D" w:rsidR="001631D6">
        <w:rPr>
          <w:lang w:val="es-PE"/>
        </w:rPr>
        <w:t xml:space="preserve"> </w:t>
      </w:r>
      <w:r w:rsidRPr="00427B8D" w:rsidR="00696381">
        <w:rPr>
          <w:lang w:val="es-PE"/>
        </w:rPr>
        <w:t>1</w:t>
      </w:r>
      <w:r w:rsidRPr="00427B8D" w:rsidR="003915AD">
        <w:rPr>
          <w:lang w:val="es-PE"/>
        </w:rPr>
        <w:t>8</w:t>
      </w:r>
      <w:r w:rsidRPr="00427B8D" w:rsidR="00644B14">
        <w:rPr>
          <w:lang w:val="es-PE"/>
        </w:rPr>
        <w:t>6</w:t>
      </w:r>
      <w:r w:rsidRPr="00427B8D" w:rsidR="001631D6">
        <w:rPr>
          <w:lang w:val="es-PE"/>
        </w:rPr>
        <w:t>/2</w:t>
      </w:r>
      <w:r w:rsidRPr="00427B8D" w:rsidR="00465FB3">
        <w:rPr>
          <w:lang w:val="es-PE"/>
        </w:rPr>
        <w:t>2</w:t>
      </w:r>
    </w:p>
    <w:p w:rsidRPr="00427B8D" w:rsidR="00A92CF0" w:rsidP="00876DF9" w:rsidRDefault="00A92CF0" w14:paraId="2F836FDC" w14:textId="77777777">
      <w:pPr>
        <w:jc w:val="both"/>
        <w:rPr>
          <w:lang w:val="es-PE" w:eastAsia="en-US"/>
        </w:rPr>
      </w:pPr>
    </w:p>
    <w:p w:rsidRPr="00427B8D" w:rsidR="00427B8D" w:rsidP="00427B8D" w:rsidRDefault="00427B8D" w14:paraId="10D7112D" w14:textId="77777777">
      <w:pPr>
        <w:jc w:val="both"/>
        <w:outlineLvl w:val="0"/>
        <w:rPr>
          <w:b/>
          <w:bCs/>
          <w:lang w:val="es-PE"/>
        </w:rPr>
      </w:pPr>
      <w:r w:rsidRPr="00427B8D">
        <w:rPr>
          <w:b/>
          <w:bCs/>
          <w:lang w:val="es-PE"/>
        </w:rPr>
        <w:t>VISTOS:</w:t>
      </w:r>
    </w:p>
    <w:p w:rsidRPr="00427B8D" w:rsidR="00427B8D" w:rsidP="00427B8D" w:rsidRDefault="00427B8D" w14:paraId="25BA9995" w14:textId="77777777">
      <w:pPr>
        <w:jc w:val="both"/>
        <w:rPr>
          <w:b/>
          <w:bCs/>
          <w:lang w:val="es-PE"/>
        </w:rPr>
      </w:pPr>
    </w:p>
    <w:p w:rsidRPr="00427B8D" w:rsidR="00427B8D" w:rsidP="49ABAFE8" w:rsidRDefault="00427B8D" w14:paraId="02A29F62" w14:textId="4361EA68">
      <w:pPr>
        <w:jc w:val="both"/>
        <w:rPr>
          <w:b w:val="1"/>
          <w:bCs w:val="1"/>
          <w:lang w:val="es-MX"/>
        </w:rPr>
      </w:pPr>
      <w:r w:rsidRPr="49ABAFE8" w:rsidR="00427B8D">
        <w:rPr>
          <w:lang w:val="es-PE"/>
        </w:rPr>
        <w:t xml:space="preserve">Que, </w:t>
      </w:r>
      <w:bookmarkStart w:name="_Hlk107662905" w:id="0"/>
      <w:r w:rsidRPr="49ABAFE8" w:rsidR="556B5AA9">
        <w:rPr>
          <w:b w:val="1"/>
          <w:bCs w:val="1"/>
          <w:lang w:val="es-MX"/>
        </w:rPr>
        <w:t>.........................................................................</w:t>
      </w:r>
      <w:bookmarkEnd w:id="0"/>
      <w:r w:rsidRPr="49ABAFE8" w:rsidR="00427B8D">
        <w:rPr>
          <w:b w:val="1"/>
          <w:bCs w:val="1"/>
          <w:lang w:val="es-MX"/>
        </w:rPr>
        <w:t xml:space="preserve"> </w:t>
      </w:r>
      <w:r w:rsidRPr="49ABAFE8" w:rsidR="00427B8D">
        <w:rPr>
          <w:lang w:val="es-PE"/>
        </w:rPr>
        <w:t xml:space="preserve">interpone reclamación ante esta Defensoría del Asegurado (DEFASEG) solicitando que </w:t>
      </w:r>
      <w:r w:rsidRPr="49ABAFE8" w:rsidR="637F1604">
        <w:rPr>
          <w:b w:val="1"/>
          <w:bCs w:val="1"/>
          <w:lang w:val="es-MX"/>
        </w:rPr>
        <w:t>...............................</w:t>
      </w:r>
      <w:r w:rsidRPr="49ABAFE8" w:rsidR="00427B8D">
        <w:rPr>
          <w:b w:val="1"/>
          <w:bCs w:val="1"/>
          <w:lang w:val="es-MX"/>
        </w:rPr>
        <w:t xml:space="preserve"> </w:t>
      </w:r>
      <w:r w:rsidRPr="49ABAFE8" w:rsidR="00427B8D">
        <w:rPr>
          <w:lang w:val="es-PE"/>
        </w:rPr>
        <w:t xml:space="preserve">otorgue cobertura al siniestro ocurrido el 20 de marzo </w:t>
      </w:r>
      <w:r w:rsidR="00427B8D">
        <w:rPr/>
        <w:t>de 2022,</w:t>
      </w:r>
      <w:r w:rsidRPr="49ABAFE8" w:rsidR="00427B8D">
        <w:rPr>
          <w:lang w:val="es-PE"/>
        </w:rPr>
        <w:t xml:space="preserve"> conforme al contrato de </w:t>
      </w:r>
      <w:bookmarkStart w:name="_Hlk26782174" w:id="1"/>
      <w:r w:rsidRPr="49ABAFE8" w:rsidR="00427B8D">
        <w:rPr>
          <w:b w:val="1"/>
          <w:bCs w:val="1"/>
          <w:lang w:val="es-MX"/>
        </w:rPr>
        <w:t xml:space="preserve">SEGURO DE PROTECCIÓN DE TARJETA - PÓLIZA </w:t>
      </w:r>
      <w:r w:rsidRPr="49ABAFE8" w:rsidR="43901F67">
        <w:rPr>
          <w:b w:val="1"/>
          <w:bCs w:val="1"/>
          <w:lang w:val="es-MX"/>
        </w:rPr>
        <w:t>..................</w:t>
      </w:r>
      <w:bookmarkStart w:name="OLE_LINK2" w:id="2"/>
      <w:bookmarkEnd w:id="1"/>
      <w:r w:rsidRPr="49ABAFE8" w:rsidR="00427B8D">
        <w:rPr>
          <w:lang w:val="es-PE"/>
        </w:rPr>
        <w:t>;</w:t>
      </w:r>
    </w:p>
    <w:bookmarkEnd w:id="2"/>
    <w:p w:rsidRPr="00427B8D" w:rsidR="00427B8D" w:rsidP="00427B8D" w:rsidRDefault="00427B8D" w14:paraId="33C9133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27B8D" w:rsidR="00427B8D" w:rsidP="00427B8D" w:rsidRDefault="00427B8D" w14:paraId="43F23F88" w14:textId="77777777">
      <w:pPr>
        <w:jc w:val="both"/>
        <w:rPr>
          <w:rFonts w:eastAsia="Arial Unicode MS"/>
          <w:lang w:val="es-PE"/>
        </w:rPr>
      </w:pPr>
      <w:r w:rsidRPr="00427B8D">
        <w:rPr>
          <w:rFonts w:eastAsia="Arial Unicode MS"/>
          <w:lang w:val="es-PE"/>
        </w:rPr>
        <w:t>Que, la señalada reclamación cumple con los requisitos de materia, cuantía y oportunidad establecidos en el Reglamento de la DEFASEG (http://www.defaseg.com.pe/reglamento);</w:t>
      </w:r>
    </w:p>
    <w:p w:rsidRPr="00427B8D" w:rsidR="00427B8D" w:rsidP="00427B8D" w:rsidRDefault="00427B8D" w14:paraId="3F7C1122" w14:textId="77777777">
      <w:pPr>
        <w:tabs>
          <w:tab w:val="left" w:pos="2160"/>
        </w:tabs>
        <w:jc w:val="both"/>
        <w:rPr>
          <w:lang w:val="es-PE"/>
        </w:rPr>
      </w:pPr>
    </w:p>
    <w:p w:rsidRPr="00427B8D" w:rsidR="00427B8D" w:rsidP="00427B8D" w:rsidRDefault="00427B8D" w14:paraId="15AA1F32" w14:textId="77777777">
      <w:pPr>
        <w:tabs>
          <w:tab w:val="num" w:pos="720"/>
        </w:tabs>
        <w:jc w:val="both"/>
        <w:rPr>
          <w:lang w:val="es-PE"/>
        </w:rPr>
      </w:pPr>
      <w:r w:rsidRPr="00427B8D">
        <w:rPr>
          <w:lang w:val="es-PE"/>
        </w:rPr>
        <w:t>Que, habiéndosele corrido traslado de la respectiva reclamación, la aseguradora presentó sus respectivos descargos;</w:t>
      </w:r>
    </w:p>
    <w:p w:rsidRPr="00427B8D" w:rsidR="00427B8D" w:rsidP="00427B8D" w:rsidRDefault="00427B8D" w14:paraId="3A7B6C79" w14:textId="77777777">
      <w:pPr>
        <w:tabs>
          <w:tab w:val="num" w:pos="720"/>
        </w:tabs>
        <w:jc w:val="both"/>
        <w:rPr>
          <w:lang w:val="es-PE"/>
        </w:rPr>
      </w:pPr>
    </w:p>
    <w:p w:rsidRPr="00427B8D" w:rsidR="00427B8D" w:rsidP="00427B8D" w:rsidRDefault="00427B8D" w14:paraId="2BFD3759" w14:textId="77777777">
      <w:pPr>
        <w:tabs>
          <w:tab w:val="num" w:pos="720"/>
        </w:tabs>
        <w:jc w:val="both"/>
      </w:pPr>
      <w:r w:rsidRPr="00427B8D">
        <w:rPr>
          <w:lang w:val="es-PE"/>
        </w:rPr>
        <w:t xml:space="preserve">Que, </w:t>
      </w:r>
      <w:r w:rsidRPr="00427B8D">
        <w:rPr>
          <w:lang w:val="es-419"/>
        </w:rPr>
        <w:t xml:space="preserve">el día 4 de julio de 20221 </w:t>
      </w:r>
      <w:r w:rsidRPr="00427B8D">
        <w:rPr>
          <w:lang w:val="es-PE"/>
        </w:rPr>
        <w:t xml:space="preserve">se realizó </w:t>
      </w:r>
      <w:r w:rsidRPr="00427B8D">
        <w:t>la audiencia de vista virtual con la concurrencia de las partes, l</w:t>
      </w:r>
      <w:r w:rsidRPr="00427B8D">
        <w:rPr>
          <w:lang w:val="es-419"/>
        </w:rPr>
        <w:t>as</w:t>
      </w:r>
      <w:r w:rsidRPr="00427B8D">
        <w:t xml:space="preserve"> que sustentaron sus posiciones y absolvieron las preguntas formuladas por el Colegiado, conforme consta </w:t>
      </w:r>
      <w:r w:rsidRPr="00427B8D">
        <w:rPr>
          <w:lang w:val="es-419"/>
        </w:rPr>
        <w:t>en</w:t>
      </w:r>
      <w:r w:rsidRPr="00427B8D">
        <w:t xml:space="preserve"> la correspondiente acta</w:t>
      </w:r>
      <w:r w:rsidRPr="00427B8D">
        <w:rPr>
          <w:lang w:val="es-419"/>
        </w:rPr>
        <w:t xml:space="preserve">; </w:t>
      </w:r>
    </w:p>
    <w:p w:rsidRPr="00427B8D" w:rsidR="00427B8D" w:rsidP="00427B8D" w:rsidRDefault="00427B8D" w14:paraId="2C411F8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427B8D" w:rsidR="00427B8D" w:rsidP="00427B8D" w:rsidRDefault="00427B8D" w14:paraId="59647CB3" w14:textId="77777777">
      <w:pPr>
        <w:jc w:val="both"/>
        <w:rPr>
          <w:color w:val="000000"/>
          <w:lang w:val="es-PE" w:eastAsia="es-PE"/>
        </w:rPr>
      </w:pPr>
      <w:r w:rsidRPr="00427B8D">
        <w:t>Que, la reclamación se sustenta resumidamente en lo siguiente: (1)</w:t>
      </w:r>
      <w:r w:rsidRPr="00427B8D">
        <w:rPr>
          <w:lang w:val="es-MX"/>
        </w:rPr>
        <w:t xml:space="preserve"> el 20 de marzo de 2022 sufrió</w:t>
      </w:r>
      <w:r w:rsidRPr="00427B8D">
        <w:rPr>
          <w:color w:val="000000"/>
          <w:lang w:val="es-PE" w:eastAsia="es-PE"/>
        </w:rPr>
        <w:t xml:space="preserve"> el robo de su celular y tarjetas de débito y crédito, pero recién pudo tomar conocimiento del siniestro al recibir un correo electrónico por la compra de criptomonedas (a las 9.40 am del día 20 de marzo 2022), siendo transacciones no reconocidas y no habituales en su cuenta de ahorros; (2) realizó el bloqueo de las tarjetas dentro del plazo establecido en la póliza, esto es, el mismo día en que tomó conocimiento de las transacciones indebidas; (3) solicita la cobertura de las cuatro transacciones no reconocidas en su cuenta de Interbank, así como de las transacciones no reconocidas por el importe de S/. 3,308.15 de su cuenta.</w:t>
      </w:r>
    </w:p>
    <w:p w:rsidRPr="00427B8D" w:rsidR="00427B8D" w:rsidP="00427B8D" w:rsidRDefault="00427B8D" w14:paraId="7F10D15D" w14:textId="77777777">
      <w:pPr>
        <w:pStyle w:val="Default"/>
        <w:jc w:val="both"/>
        <w:rPr>
          <w:rFonts w:ascii="Times New Roman" w:hAnsi="Times New Roman" w:cs="Times New Roman"/>
          <w:lang w:eastAsia="es-PE"/>
        </w:rPr>
      </w:pPr>
    </w:p>
    <w:p w:rsidRPr="00427B8D" w:rsidR="00427B8D" w:rsidP="00427B8D" w:rsidRDefault="00427B8D" w14:paraId="433CE408" w14:textId="3E59E57B">
      <w:pPr>
        <w:jc w:val="both"/>
      </w:pPr>
      <w:r w:rsidRPr="49ABAFE8" w:rsidR="00427B8D">
        <w:rPr>
          <w:lang w:val="es-PE"/>
        </w:rPr>
        <w:t xml:space="preserve">Que, por su parte, </w:t>
      </w:r>
      <w:r w:rsidRPr="49ABAFE8" w:rsidR="1DA72C1F">
        <w:rPr>
          <w:lang w:val="es-PE"/>
        </w:rPr>
        <w:t>...............</w:t>
      </w:r>
      <w:r w:rsidRPr="49ABAFE8" w:rsidR="00427B8D">
        <w:rPr>
          <w:lang w:val="es-PE"/>
        </w:rPr>
        <w:t xml:space="preserve"> solicita que la reclamación sea declarada infundada, atendiendo</w:t>
      </w:r>
      <w:r w:rsidR="00427B8D">
        <w:rPr/>
        <w:t xml:space="preserve"> resumidamente</w:t>
      </w:r>
      <w:r w:rsidRPr="49ABAFE8" w:rsidR="00427B8D">
        <w:rPr>
          <w:lang w:val="es-PE"/>
        </w:rPr>
        <w:t xml:space="preserve"> a los antecedentes y hechos siguientes: (1) </w:t>
      </w:r>
      <w:r w:rsidR="00427B8D">
        <w:rPr/>
        <w:t xml:space="preserve">el siniestro no tiene cobertura al no haber realizado el bloqueo de la tarjeta dentro del plazo establecido en la Póliza de Seguro; (2) </w:t>
      </w:r>
      <w:r w:rsidRPr="49ABAFE8" w:rsidR="00427B8D">
        <w:rPr>
          <w:lang w:val="es-PE" w:eastAsia="es-PE"/>
        </w:rPr>
        <w:t xml:space="preserve">en la denuncia policial se verifica que el día 20 de marzo de 2022 a las 03:00 horas aproximadamente, el asegurado sufrió el robo de su celular, DNI y sus tarjetas de Falabella, Interbank y BCP; además, refiere que a las 09:00 horas aproximadamente del mismo día, tomó conocimiento de haberse realizado con sus tarjetas operaciones no reconocidas por él; (3)  el bloqueo de la tarjeta Interbank fue realizado a las 09:55 horas del 20 de marzo de 2022; (4)  el asegurado bloqueó su tarjeta Interbank casi 07 horas después de ocurrido el robo, incurriendo de este modo en una exclusión de la Póliza del Seguro, de acuerdo con lo estipulado en las condiciones de contratación; (5) </w:t>
      </w:r>
      <w:r w:rsidR="00427B8D">
        <w:rPr/>
        <w:t xml:space="preserve">se efectuó un bloqueo tardío de las tarjetas robadas, ya que fue realizado con posterioridad al plazo establecido, es decir, después de las 4 (cuatro) horas de haberse producido el robo; (6) el 20 de marzo de 2022, aproximadamente a las 3am el asegurado fue víctima de un robo, y no es recién hasta las 9am que se percata sobre los movimientos en su cuenta, procediendo a bloquear su tarjeta las 9:55am; (7) desde el momento en el cual fue víctima de robo, hasta el bloqueo de la tarjeta asegurada, transcurrió más de 4 (cuatro) horas, excediéndose de esta manera, el plazo establecido en la Póliza contratada; (8) no solo se presenta una exclusión de cobertura, sino también ante un incumplimiento de las cargas y/u obligaciones. Siendo uno de ellos la </w:t>
      </w:r>
      <w:r w:rsidR="00427B8D">
        <w:rPr/>
        <w:t xml:space="preserve">exclusión de la cobertura de la Póliza, de aquellos eventos que ocurran a consecuencia de notificaciones y/o bloqueos tardíos de las tarjetas aseguradas, sin motivos de fuerza mayor. </w:t>
      </w:r>
      <w:r w:rsidR="00427B8D">
        <w:rPr/>
        <w:t>Asimismo, dentro del acápite de Aviso de Siniestro y Procedimiento para Solicitar la Cobertura, se establece que el asegurado bloquear de inmediato las tarjetas aseguradas y obtener el código de bloqueo correspondiente dentro de un plazo no mayor de 4 (cuatro) horas de ocurrido el evento.</w:t>
      </w:r>
    </w:p>
    <w:p w:rsidRPr="00427B8D" w:rsidR="00427B8D" w:rsidP="00427B8D" w:rsidRDefault="00427B8D" w14:paraId="1204DB81" w14:textId="77777777">
      <w:pPr>
        <w:pStyle w:val="Default"/>
        <w:jc w:val="both"/>
        <w:rPr>
          <w:rFonts w:ascii="Times New Roman" w:hAnsi="Times New Roman" w:cs="Times New Roman"/>
        </w:rPr>
      </w:pPr>
    </w:p>
    <w:p w:rsidRPr="00427B8D" w:rsidR="00427B8D" w:rsidP="00427B8D" w:rsidRDefault="00427B8D" w14:paraId="5F659A1C" w14:textId="77777777">
      <w:pPr>
        <w:jc w:val="both"/>
        <w:rPr>
          <w:lang w:val="es-MX"/>
        </w:rPr>
      </w:pPr>
    </w:p>
    <w:p w:rsidRPr="00427B8D" w:rsidR="00427B8D" w:rsidP="00427B8D" w:rsidRDefault="00427B8D" w14:paraId="57D6117E" w14:textId="77777777">
      <w:pPr>
        <w:jc w:val="both"/>
        <w:outlineLvl w:val="0"/>
        <w:rPr>
          <w:lang w:val="es-PE"/>
        </w:rPr>
      </w:pPr>
      <w:r w:rsidRPr="00427B8D">
        <w:rPr>
          <w:rStyle w:val="Textoennegrita"/>
          <w:lang w:val="es-PE"/>
        </w:rPr>
        <w:t>CONSIDERANDO:</w:t>
      </w:r>
    </w:p>
    <w:p w:rsidRPr="00427B8D" w:rsidR="00427B8D" w:rsidP="00427B8D" w:rsidRDefault="00427B8D" w14:paraId="4A69E923" w14:textId="77777777">
      <w:pPr>
        <w:jc w:val="both"/>
        <w:rPr>
          <w:lang w:val="es-PE"/>
        </w:rPr>
      </w:pPr>
    </w:p>
    <w:p w:rsidRPr="00427B8D" w:rsidR="00427B8D" w:rsidP="00427B8D" w:rsidRDefault="00427B8D" w14:paraId="5C21BFCD" w14:textId="77777777">
      <w:pPr>
        <w:jc w:val="both"/>
        <w:rPr>
          <w:rStyle w:val="Textoennegrita"/>
          <w:b w:val="0"/>
        </w:rPr>
      </w:pPr>
      <w:r w:rsidRPr="00427B8D">
        <w:rPr>
          <w:b/>
          <w:u w:val="single"/>
        </w:rPr>
        <w:t>PRIMERO</w:t>
      </w:r>
      <w:r w:rsidRPr="00427B8D">
        <w:t xml:space="preserve">: Conforme al Reglamento de la Defensoría del Asegurado, </w:t>
      </w:r>
      <w:r w:rsidRPr="00427B8D">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27B8D" w:rsidR="00427B8D" w:rsidP="00427B8D" w:rsidRDefault="00427B8D" w14:paraId="15C7FE62" w14:textId="77777777">
      <w:pPr>
        <w:jc w:val="both"/>
        <w:rPr>
          <w:rStyle w:val="Textoennegrita"/>
          <w:b w:val="0"/>
        </w:rPr>
      </w:pPr>
    </w:p>
    <w:p w:rsidRPr="00427B8D" w:rsidR="00427B8D" w:rsidP="00427B8D" w:rsidRDefault="00427B8D" w14:paraId="3476A016" w14:textId="77777777">
      <w:pPr>
        <w:jc w:val="both"/>
        <w:rPr>
          <w:rStyle w:val="Textoennegrita"/>
          <w:b w:val="0"/>
        </w:rPr>
      </w:pPr>
      <w:r w:rsidRPr="00427B8D">
        <w:rPr>
          <w:rStyle w:val="Textoennegrita"/>
          <w:u w:val="single"/>
        </w:rPr>
        <w:t>SEGUNDO</w:t>
      </w:r>
      <w:r w:rsidRPr="00427B8D">
        <w:rPr>
          <w:rStyle w:val="Textoennegrita"/>
        </w:rPr>
        <w:t>:</w:t>
      </w:r>
      <w:r w:rsidRPr="00427B8D">
        <w:rPr>
          <w:rStyle w:val="Textoennegrita"/>
          <w:b w:val="0"/>
        </w:rPr>
        <w:t xml:space="preserve"> </w:t>
      </w:r>
      <w:r w:rsidRPr="00427B8D">
        <w:t xml:space="preserve">Asimismo, de acuerdo a </w:t>
      </w:r>
      <w:r w:rsidRPr="00427B8D">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27B8D" w:rsidR="00427B8D" w:rsidP="00427B8D" w:rsidRDefault="00427B8D" w14:paraId="45E84575" w14:textId="77777777">
      <w:pPr>
        <w:jc w:val="both"/>
        <w:rPr>
          <w:rStyle w:val="Textoennegrita"/>
          <w:b w:val="0"/>
        </w:rPr>
      </w:pPr>
    </w:p>
    <w:p w:rsidRPr="00427B8D" w:rsidR="00427B8D" w:rsidP="00427B8D" w:rsidRDefault="00427B8D" w14:paraId="7ABD6EB2" w14:textId="77777777">
      <w:pPr>
        <w:jc w:val="both"/>
      </w:pPr>
      <w:r w:rsidRPr="00427B8D">
        <w:rPr>
          <w:rStyle w:val="Textoennegrita"/>
          <w:u w:val="single"/>
        </w:rPr>
        <w:t>TERCERO</w:t>
      </w:r>
      <w:r w:rsidRPr="00427B8D">
        <w:rPr>
          <w:rStyle w:val="Textoennegrita"/>
        </w:rPr>
        <w:t>:</w:t>
      </w:r>
      <w:r w:rsidRPr="00427B8D">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27B8D" w:rsidR="00427B8D" w:rsidP="00427B8D" w:rsidRDefault="00427B8D" w14:paraId="504C90A8" w14:textId="77777777">
      <w:pPr>
        <w:jc w:val="both"/>
      </w:pPr>
    </w:p>
    <w:p w:rsidRPr="00427B8D" w:rsidR="00427B8D" w:rsidP="00427B8D" w:rsidRDefault="00427B8D" w14:paraId="24566FC0" w14:textId="77777777">
      <w:pPr>
        <w:jc w:val="both"/>
      </w:pPr>
      <w:r w:rsidRPr="00427B8D">
        <w:rPr>
          <w:b/>
          <w:u w:val="single"/>
        </w:rPr>
        <w:t>CUARTO</w:t>
      </w:r>
      <w:r w:rsidRPr="00427B8D">
        <w:rPr>
          <w:b/>
        </w:rPr>
        <w:t>:</w:t>
      </w:r>
      <w:r w:rsidRPr="00427B8D">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27B8D" w:rsidR="00427B8D" w:rsidP="00427B8D" w:rsidRDefault="00427B8D" w14:paraId="2309CFC0" w14:textId="77777777">
      <w:pPr>
        <w:jc w:val="both"/>
        <w:rPr>
          <w:rStyle w:val="Textoennegrita"/>
        </w:rPr>
      </w:pPr>
    </w:p>
    <w:p w:rsidRPr="00427B8D" w:rsidR="00427B8D" w:rsidP="00427B8D" w:rsidRDefault="00427B8D" w14:paraId="4A73B8AA" w14:textId="77777777">
      <w:pPr>
        <w:jc w:val="both"/>
      </w:pPr>
      <w:r w:rsidRPr="00427B8D">
        <w:rPr>
          <w:rStyle w:val="Textoennegrita"/>
          <w:u w:val="single"/>
        </w:rPr>
        <w:t>QUINTO</w:t>
      </w:r>
      <w:r w:rsidRPr="00427B8D">
        <w:rPr>
          <w:rStyle w:val="Textoennegrita"/>
        </w:rPr>
        <w:t>:</w:t>
      </w:r>
      <w:r w:rsidRPr="00427B8D">
        <w:rPr>
          <w:rStyle w:val="Textoennegrita"/>
          <w:b w:val="0"/>
        </w:rPr>
        <w:t xml:space="preserve"> En materia procesal</w:t>
      </w:r>
      <w:r w:rsidRPr="00427B8D">
        <w:t>, corresponde a quien invoca hechos probar su existencia, carga procesal a la que refiere el artículo 196 del Código Procesal Civil, salvo que se acoja a alguna presunción legal de carácter relativo o absoluto.</w:t>
      </w:r>
    </w:p>
    <w:p w:rsidRPr="00427B8D" w:rsidR="00427B8D" w:rsidP="00427B8D" w:rsidRDefault="00427B8D" w14:paraId="54802946" w14:textId="77777777">
      <w:pPr>
        <w:jc w:val="both"/>
        <w:rPr>
          <w:b/>
          <w:u w:val="single"/>
        </w:rPr>
      </w:pPr>
    </w:p>
    <w:p w:rsidRPr="00427B8D" w:rsidR="00427B8D" w:rsidP="00427B8D" w:rsidRDefault="00427B8D" w14:paraId="53BC4243" w14:textId="77777777">
      <w:pPr>
        <w:jc w:val="both"/>
        <w:rPr>
          <w:lang w:val="es-PE"/>
        </w:rPr>
      </w:pPr>
      <w:r w:rsidRPr="00427B8D">
        <w:rPr>
          <w:b/>
          <w:u w:val="single"/>
          <w:lang w:val="es-PE"/>
        </w:rPr>
        <w:t>SEXTO</w:t>
      </w:r>
      <w:r w:rsidRPr="00427B8D">
        <w:rPr>
          <w:b/>
          <w:lang w:val="es-PE"/>
        </w:rPr>
        <w:t xml:space="preserve">: </w:t>
      </w:r>
      <w:proofErr w:type="gramStart"/>
      <w:r w:rsidRPr="00427B8D">
        <w:t>De acuerdo a</w:t>
      </w:r>
      <w:proofErr w:type="gramEnd"/>
      <w:r w:rsidRPr="00427B8D">
        <w:t xml:space="preserve"> los términos contenidos en el rechazo, la reclamación y en la respectiva absolución, así como a lo tratado en la audiencia de vista virtual, </w:t>
      </w:r>
      <w:r w:rsidRPr="00427B8D">
        <w:rPr>
          <w:lang w:val="es-PE"/>
        </w:rPr>
        <w:t xml:space="preserve">la cuestión controvertida radica en determinar si el rechazo de cobertura, sustentado en la exclusión de cobertura y en la inobservancia de la carga contractual de efectuar el bloqueo de la Tarjeta en un plazo no mayor de 4 horas desde conocido el siniestro, se ajusta o no a Derecho. </w:t>
      </w:r>
    </w:p>
    <w:p w:rsidRPr="00427B8D" w:rsidR="00427B8D" w:rsidP="00427B8D" w:rsidRDefault="00427B8D" w14:paraId="7846EA64" w14:textId="77777777">
      <w:pPr>
        <w:tabs>
          <w:tab w:val="left" w:pos="2160"/>
        </w:tabs>
        <w:jc w:val="both"/>
        <w:rPr>
          <w:lang w:val="es-PE"/>
        </w:rPr>
      </w:pPr>
    </w:p>
    <w:p w:rsidRPr="00427B8D" w:rsidR="00427B8D" w:rsidP="00427B8D" w:rsidRDefault="00427B8D" w14:paraId="539AE74D" w14:textId="77777777">
      <w:pPr>
        <w:tabs>
          <w:tab w:val="left" w:pos="2160"/>
        </w:tabs>
        <w:jc w:val="both"/>
        <w:rPr>
          <w:lang w:val="es-PE"/>
        </w:rPr>
      </w:pPr>
      <w:r w:rsidRPr="00427B8D">
        <w:rPr>
          <w:b/>
          <w:u w:val="single"/>
          <w:lang w:val="es-419"/>
        </w:rPr>
        <w:lastRenderedPageBreak/>
        <w:t>SÉPTIMO</w:t>
      </w:r>
      <w:r w:rsidRPr="00427B8D">
        <w:rPr>
          <w:b/>
          <w:lang w:val="es-419"/>
        </w:rPr>
        <w:t>:</w:t>
      </w:r>
      <w:r w:rsidRPr="00427B8D">
        <w:rPr>
          <w:lang w:val="es-419"/>
        </w:rPr>
        <w:t xml:space="preserve"> Para efectos de determinar la legitimidad o no del rechazo, </w:t>
      </w:r>
      <w:r w:rsidRPr="00427B8D">
        <w:rPr>
          <w:lang w:val="es-PE"/>
        </w:rPr>
        <w:t>corresponde señalar que se ha verificado en autos que la póliza fue debidamente remitida por correo al asegurado:</w:t>
      </w:r>
    </w:p>
    <w:p w:rsidRPr="00427B8D" w:rsidR="00427B8D" w:rsidP="00427B8D" w:rsidRDefault="00427B8D" w14:paraId="78A8613E" w14:textId="77777777">
      <w:pPr>
        <w:tabs>
          <w:tab w:val="left" w:pos="2160"/>
        </w:tabs>
        <w:jc w:val="both"/>
        <w:rPr>
          <w:lang w:val="es-PE"/>
        </w:rPr>
      </w:pPr>
    </w:p>
    <w:p w:rsidRPr="00427B8D" w:rsidR="00427B8D" w:rsidP="00427B8D" w:rsidRDefault="00427B8D" w14:paraId="6EA7736B" w14:textId="77777777">
      <w:pPr>
        <w:kinsoku w:val="0"/>
        <w:overflowPunct w:val="0"/>
        <w:autoSpaceDE w:val="0"/>
        <w:autoSpaceDN w:val="0"/>
        <w:adjustRightInd w:val="0"/>
        <w:spacing w:line="182" w:lineRule="exact"/>
        <w:rPr>
          <w:rFonts w:eastAsiaTheme="minorHAnsi"/>
          <w:lang w:val="es-PE" w:eastAsia="en-US"/>
        </w:rPr>
      </w:pPr>
      <w:r w:rsidRPr="00427B8D">
        <w:rPr>
          <w:rFonts w:eastAsiaTheme="minorHAnsi"/>
          <w:b/>
          <w:bCs/>
          <w:lang w:val="es-PE" w:eastAsia="en-US"/>
        </w:rPr>
        <w:t>De:</w:t>
      </w:r>
      <w:r w:rsidRPr="00427B8D">
        <w:rPr>
          <w:rFonts w:eastAsiaTheme="minorHAnsi"/>
          <w:b/>
          <w:bCs/>
          <w:spacing w:val="80"/>
          <w:w w:val="150"/>
          <w:lang w:val="es-PE" w:eastAsia="en-US"/>
        </w:rPr>
        <w:t xml:space="preserve">             </w:t>
      </w:r>
      <w:r w:rsidRPr="00427B8D">
        <w:rPr>
          <w:rFonts w:eastAsiaTheme="minorHAnsi"/>
          <w:lang w:val="es-PE" w:eastAsia="en-US"/>
        </w:rPr>
        <w:t>Seguros</w:t>
      </w:r>
      <w:r w:rsidRPr="00427B8D">
        <w:rPr>
          <w:rFonts w:eastAsiaTheme="minorHAnsi"/>
          <w:spacing w:val="-8"/>
          <w:lang w:val="es-PE" w:eastAsia="en-US"/>
        </w:rPr>
        <w:t xml:space="preserve"> </w:t>
      </w:r>
      <w:r w:rsidRPr="00427B8D">
        <w:rPr>
          <w:rFonts w:eastAsiaTheme="minorHAnsi"/>
          <w:lang w:val="es-PE" w:eastAsia="en-US"/>
        </w:rPr>
        <w:t>Interbank</w:t>
      </w:r>
      <w:r w:rsidRPr="00427B8D">
        <w:rPr>
          <w:rFonts w:eastAsiaTheme="minorHAnsi"/>
          <w:spacing w:val="-9"/>
          <w:lang w:val="es-PE" w:eastAsia="en-US"/>
        </w:rPr>
        <w:t xml:space="preserve"> </w:t>
      </w:r>
      <w:r w:rsidRPr="00427B8D">
        <w:rPr>
          <w:rFonts w:eastAsiaTheme="minorHAnsi"/>
          <w:lang w:val="es-PE" w:eastAsia="en-US"/>
        </w:rPr>
        <w:t>&lt;</w:t>
      </w:r>
      <w:hyperlink w:history="1" r:id="rId8">
        <w:r w:rsidRPr="00427B8D">
          <w:rPr>
            <w:rStyle w:val="Hipervnculo"/>
            <w:rFonts w:eastAsiaTheme="minorHAnsi"/>
            <w:lang w:val="es-PE" w:eastAsia="en-US"/>
          </w:rPr>
          <w:t>seguros-interbank@interbankseguros.com</w:t>
        </w:r>
      </w:hyperlink>
      <w:r w:rsidRPr="00427B8D">
        <w:rPr>
          <w:rFonts w:eastAsiaTheme="minorHAnsi"/>
          <w:lang w:val="es-PE" w:eastAsia="en-US"/>
        </w:rPr>
        <w:t>&gt;</w:t>
      </w:r>
    </w:p>
    <w:p w:rsidRPr="00427B8D" w:rsidR="00427B8D" w:rsidP="00427B8D" w:rsidRDefault="00427B8D" w14:paraId="2903BF4B" w14:textId="77777777">
      <w:pPr>
        <w:kinsoku w:val="0"/>
        <w:overflowPunct w:val="0"/>
        <w:autoSpaceDE w:val="0"/>
        <w:autoSpaceDN w:val="0"/>
        <w:adjustRightInd w:val="0"/>
        <w:spacing w:before="4"/>
        <w:rPr>
          <w:rFonts w:eastAsiaTheme="minorHAnsi"/>
          <w:lang w:val="es-PE" w:eastAsia="en-US"/>
        </w:rPr>
      </w:pPr>
      <w:r w:rsidRPr="00427B8D">
        <w:rPr>
          <w:rFonts w:eastAsiaTheme="minorHAnsi"/>
          <w:b/>
          <w:bCs/>
          <w:lang w:val="es-PE" w:eastAsia="en-US"/>
        </w:rPr>
        <w:t>Enviado</w:t>
      </w:r>
      <w:r w:rsidRPr="00427B8D">
        <w:rPr>
          <w:rFonts w:eastAsiaTheme="minorHAnsi"/>
          <w:b/>
          <w:bCs/>
          <w:spacing w:val="-3"/>
          <w:lang w:val="es-PE" w:eastAsia="en-US"/>
        </w:rPr>
        <w:t xml:space="preserve"> </w:t>
      </w:r>
      <w:r w:rsidRPr="00427B8D">
        <w:rPr>
          <w:rFonts w:eastAsiaTheme="minorHAnsi"/>
          <w:b/>
          <w:bCs/>
          <w:lang w:val="es-PE" w:eastAsia="en-US"/>
        </w:rPr>
        <w:t>el:</w:t>
      </w:r>
      <w:r w:rsidRPr="00427B8D">
        <w:rPr>
          <w:rFonts w:eastAsiaTheme="minorHAnsi"/>
          <w:b/>
          <w:bCs/>
          <w:spacing w:val="80"/>
          <w:w w:val="150"/>
          <w:lang w:val="es-PE" w:eastAsia="en-US"/>
        </w:rPr>
        <w:t xml:space="preserve">         </w:t>
      </w:r>
      <w:r w:rsidRPr="00427B8D">
        <w:rPr>
          <w:rFonts w:eastAsiaTheme="minorHAnsi"/>
          <w:lang w:val="es-PE" w:eastAsia="en-US"/>
        </w:rPr>
        <w:t>jueves,</w:t>
      </w:r>
      <w:r w:rsidRPr="00427B8D">
        <w:rPr>
          <w:rFonts w:eastAsiaTheme="minorHAnsi"/>
          <w:spacing w:val="-1"/>
          <w:lang w:val="es-PE" w:eastAsia="en-US"/>
        </w:rPr>
        <w:t xml:space="preserve"> </w:t>
      </w:r>
      <w:r w:rsidRPr="00427B8D">
        <w:rPr>
          <w:rFonts w:eastAsiaTheme="minorHAnsi"/>
          <w:lang w:val="es-PE" w:eastAsia="en-US"/>
        </w:rPr>
        <w:t>25</w:t>
      </w:r>
      <w:r w:rsidRPr="00427B8D">
        <w:rPr>
          <w:rFonts w:eastAsiaTheme="minorHAnsi"/>
          <w:spacing w:val="-1"/>
          <w:lang w:val="es-PE" w:eastAsia="en-US"/>
        </w:rPr>
        <w:t xml:space="preserve"> </w:t>
      </w:r>
      <w:r w:rsidRPr="00427B8D">
        <w:rPr>
          <w:rFonts w:eastAsiaTheme="minorHAnsi"/>
          <w:lang w:val="es-PE" w:eastAsia="en-US"/>
        </w:rPr>
        <w:t>de</w:t>
      </w:r>
      <w:r w:rsidRPr="00427B8D">
        <w:rPr>
          <w:rFonts w:eastAsiaTheme="minorHAnsi"/>
          <w:spacing w:val="-1"/>
          <w:lang w:val="es-PE" w:eastAsia="en-US"/>
        </w:rPr>
        <w:t xml:space="preserve"> </w:t>
      </w:r>
      <w:r w:rsidRPr="00427B8D">
        <w:rPr>
          <w:rFonts w:eastAsiaTheme="minorHAnsi"/>
          <w:lang w:val="es-PE" w:eastAsia="en-US"/>
        </w:rPr>
        <w:t>noviembre de</w:t>
      </w:r>
      <w:r w:rsidRPr="00427B8D">
        <w:rPr>
          <w:rFonts w:eastAsiaTheme="minorHAnsi"/>
          <w:spacing w:val="-1"/>
          <w:lang w:val="es-PE" w:eastAsia="en-US"/>
        </w:rPr>
        <w:t xml:space="preserve"> </w:t>
      </w:r>
      <w:r w:rsidRPr="00427B8D">
        <w:rPr>
          <w:rFonts w:eastAsiaTheme="minorHAnsi"/>
          <w:lang w:val="es-PE" w:eastAsia="en-US"/>
        </w:rPr>
        <w:t>2021</w:t>
      </w:r>
      <w:r w:rsidRPr="00427B8D">
        <w:rPr>
          <w:rFonts w:eastAsiaTheme="minorHAnsi"/>
          <w:spacing w:val="-1"/>
          <w:lang w:val="es-PE" w:eastAsia="en-US"/>
        </w:rPr>
        <w:t xml:space="preserve"> </w:t>
      </w:r>
      <w:r w:rsidRPr="00427B8D">
        <w:rPr>
          <w:rFonts w:eastAsiaTheme="minorHAnsi"/>
          <w:lang w:val="es-PE" w:eastAsia="en-US"/>
        </w:rPr>
        <w:t>13:14</w:t>
      </w:r>
    </w:p>
    <w:p w:rsidRPr="00427B8D" w:rsidR="00427B8D" w:rsidP="49ABAFE8" w:rsidRDefault="00427B8D" w14:paraId="46C8F134" w14:textId="5CC07E09">
      <w:pPr>
        <w:kinsoku w:val="0"/>
        <w:overflowPunct w:val="0"/>
        <w:autoSpaceDE w:val="0"/>
        <w:autoSpaceDN w:val="0"/>
        <w:adjustRightInd w:val="0"/>
        <w:spacing w:before="9"/>
        <w:rPr>
          <w:rFonts w:eastAsia="Calibri" w:eastAsiaTheme="minorAscii"/>
          <w:lang w:val="es-PE" w:eastAsia="en-US"/>
        </w:rPr>
      </w:pPr>
      <w:r w:rsidRPr="49ABAFE8" w:rsidR="00427B8D">
        <w:rPr>
          <w:rFonts w:eastAsia="Calibri" w:eastAsiaTheme="minorAscii"/>
          <w:b w:val="1"/>
          <w:bCs w:val="1"/>
          <w:lang w:val="es-PE" w:eastAsia="en-US"/>
        </w:rPr>
        <w:t>Para:</w:t>
      </w:r>
      <w:r w:rsidRPr="49ABAFE8" w:rsidR="00427B8D">
        <w:rPr>
          <w:rFonts w:eastAsia="Calibri" w:eastAsiaTheme="minorAscii"/>
          <w:b w:val="1"/>
          <w:bCs w:val="1"/>
          <w:spacing w:val="80"/>
          <w:w w:val="150"/>
          <w:lang w:val="es-PE" w:eastAsia="en-US"/>
        </w:rPr>
        <w:t xml:space="preserve">            </w:t>
      </w:r>
      <w:r w:rsidRPr="49ABAFE8" w:rsidR="17CD1A78">
        <w:rPr>
          <w:rFonts w:eastAsia="Calibri" w:eastAsiaTheme="minorAscii"/>
          <w:b w:val="1"/>
          <w:bCs w:val="1"/>
          <w:spacing w:val="80"/>
          <w:w w:val="150"/>
          <w:lang w:val="es-PE" w:eastAsia="en-US"/>
        </w:rPr>
        <w:t xml:space="preserve">................................</w:t>
      </w:r>
    </w:p>
    <w:p w:rsidRPr="00427B8D" w:rsidR="00427B8D" w:rsidP="49ABAFE8" w:rsidRDefault="00427B8D" w14:textId="77777777" w14:paraId="7A042B27">
      <w:pPr>
        <w:kinsoku w:val="0"/>
        <w:overflowPunct w:val="0"/>
        <w:autoSpaceDE w:val="0"/>
        <w:autoSpaceDN w:val="0"/>
        <w:adjustRightInd w:val="0"/>
        <w:spacing w:before="9"/>
        <w:rPr>
          <w:rFonts w:eastAsia="Calibri" w:eastAsiaTheme="minorAscii"/>
          <w:lang w:val="es-PE" w:eastAsia="en-US"/>
        </w:rPr>
      </w:pPr>
      <w:r w:rsidRPr="49ABAFE8" w:rsidR="00427B8D">
        <w:rPr>
          <w:rFonts w:eastAsia="Calibri" w:eastAsiaTheme="minorAscii"/>
          <w:b w:val="1"/>
          <w:bCs w:val="1"/>
          <w:lang w:val="es-PE" w:eastAsia="en-US"/>
        </w:rPr>
        <w:t>Asunto:</w:t>
      </w:r>
      <w:r w:rsidRPr="49ABAFE8" w:rsidR="00427B8D">
        <w:rPr>
          <w:rFonts w:eastAsia="Calibri" w:eastAsiaTheme="minorAscii"/>
          <w:b w:val="1"/>
          <w:bCs w:val="1"/>
          <w:spacing w:val="80"/>
          <w:w w:val="150"/>
          <w:lang w:val="es-PE" w:eastAsia="en-US"/>
        </w:rPr>
        <w:t xml:space="preserve">            </w:t>
      </w:r>
      <w:r w:rsidRPr="49ABAFE8" w:rsidR="00427B8D">
        <w:rPr>
          <w:rFonts w:eastAsia="Calibri" w:eastAsiaTheme="minorAscii"/>
          <w:lang w:val="es-PE" w:eastAsia="en-US"/>
        </w:rPr>
        <w:t>Bienvenido</w:t>
      </w:r>
      <w:r w:rsidRPr="49ABAFE8" w:rsidR="00427B8D">
        <w:rPr>
          <w:rFonts w:eastAsia="Calibri" w:eastAsiaTheme="minorAscii"/>
          <w:spacing w:val="-3"/>
          <w:lang w:val="es-PE" w:eastAsia="en-US"/>
        </w:rPr>
        <w:t xml:space="preserve"> </w:t>
      </w:r>
      <w:r w:rsidRPr="49ABAFE8" w:rsidR="00427B8D">
        <w:rPr>
          <w:rFonts w:eastAsia="Calibri" w:eastAsiaTheme="minorAscii"/>
          <w:lang w:val="es-PE" w:eastAsia="en-US"/>
        </w:rPr>
        <w:t>a</w:t>
      </w:r>
      <w:r w:rsidRPr="49ABAFE8" w:rsidR="00427B8D">
        <w:rPr>
          <w:rFonts w:eastAsia="Calibri" w:eastAsiaTheme="minorAscii"/>
          <w:spacing w:val="-5"/>
          <w:lang w:val="es-PE" w:eastAsia="en-US"/>
        </w:rPr>
        <w:t xml:space="preserve"> </w:t>
      </w:r>
      <w:r w:rsidRPr="49ABAFE8" w:rsidR="00427B8D">
        <w:rPr>
          <w:rFonts w:eastAsia="Calibri" w:eastAsiaTheme="minorAscii"/>
          <w:lang w:val="es-PE" w:eastAsia="en-US"/>
        </w:rPr>
        <w:t>tu</w:t>
      </w:r>
      <w:r w:rsidRPr="49ABAFE8" w:rsidR="00427B8D">
        <w:rPr>
          <w:rFonts w:eastAsia="Calibri" w:eastAsiaTheme="minorAscii"/>
          <w:spacing w:val="-5"/>
          <w:lang w:val="es-PE" w:eastAsia="en-US"/>
        </w:rPr>
        <w:t xml:space="preserve"> </w:t>
      </w:r>
      <w:r w:rsidRPr="49ABAFE8" w:rsidR="00427B8D">
        <w:rPr>
          <w:rFonts w:eastAsia="Calibri" w:eastAsiaTheme="minorAscii"/>
          <w:lang w:val="es-PE" w:eastAsia="en-US"/>
        </w:rPr>
        <w:t>Seguro</w:t>
      </w:r>
      <w:r w:rsidRPr="49ABAFE8" w:rsidR="00427B8D">
        <w:rPr>
          <w:rFonts w:eastAsia="Calibri" w:eastAsiaTheme="minorAscii"/>
          <w:spacing w:val="-5"/>
          <w:lang w:val="es-PE" w:eastAsia="en-US"/>
        </w:rPr>
        <w:t xml:space="preserve"> </w:t>
      </w:r>
      <w:r w:rsidRPr="49ABAFE8" w:rsidR="00427B8D">
        <w:rPr>
          <w:rFonts w:eastAsia="Calibri" w:eastAsiaTheme="minorAscii"/>
          <w:lang w:val="es-PE" w:eastAsia="en-US"/>
        </w:rPr>
        <w:t>de</w:t>
      </w:r>
      <w:r w:rsidRPr="49ABAFE8" w:rsidR="00427B8D">
        <w:rPr>
          <w:rFonts w:eastAsia="Calibri" w:eastAsiaTheme="minorAscii"/>
          <w:spacing w:val="-5"/>
          <w:lang w:val="es-PE" w:eastAsia="en-US"/>
        </w:rPr>
        <w:t xml:space="preserve"> </w:t>
      </w:r>
      <w:r w:rsidRPr="49ABAFE8" w:rsidR="00427B8D">
        <w:rPr>
          <w:rFonts w:eastAsia="Calibri" w:eastAsiaTheme="minorAscii"/>
          <w:lang w:val="es-PE" w:eastAsia="en-US"/>
        </w:rPr>
        <w:t>Tarjetas</w:t>
      </w:r>
      <w:r w:rsidRPr="49ABAFE8" w:rsidR="00427B8D">
        <w:rPr>
          <w:rFonts w:eastAsia="Calibri" w:eastAsiaTheme="minorAscii"/>
          <w:spacing w:val="-4"/>
          <w:lang w:val="es-PE" w:eastAsia="en-US"/>
        </w:rPr>
        <w:t xml:space="preserve"> </w:t>
      </w:r>
      <w:r w:rsidRPr="49ABAFE8" w:rsidR="00427B8D">
        <w:rPr>
          <w:rFonts w:eastAsia="Calibri" w:eastAsiaTheme="minorAscii"/>
          <w:lang w:val="es-PE" w:eastAsia="en-US"/>
        </w:rPr>
        <w:t>360°</w:t>
      </w:r>
    </w:p>
    <w:p w:rsidRPr="00427B8D" w:rsidR="00427B8D" w:rsidP="49ABAFE8" w:rsidRDefault="00427B8D" w14:paraId="0CF86072" w14:textId="6D0E872D">
      <w:pPr>
        <w:kinsoku w:val="0"/>
        <w:overflowPunct w:val="0"/>
        <w:autoSpaceDE w:val="0"/>
        <w:autoSpaceDN w:val="0"/>
        <w:adjustRightInd w:val="0"/>
        <w:spacing w:before="6"/>
        <w:rPr>
          <w:rFonts w:eastAsia="Calibri" w:eastAsiaTheme="minorAscii"/>
          <w:lang w:val="es-PE" w:eastAsia="en-US"/>
        </w:rPr>
      </w:pPr>
      <w:r w:rsidRPr="49ABAFE8" w:rsidR="00427B8D">
        <w:rPr>
          <w:rFonts w:eastAsia="Calibri" w:eastAsiaTheme="minorAscii"/>
          <w:b w:val="1"/>
          <w:bCs w:val="1"/>
          <w:lang w:val="es-PE" w:eastAsia="en-US"/>
        </w:rPr>
        <w:t>Datos</w:t>
      </w:r>
      <w:r w:rsidRPr="49ABAFE8" w:rsidR="00427B8D">
        <w:rPr>
          <w:rFonts w:eastAsia="Calibri" w:eastAsiaTheme="minorAscii"/>
          <w:b w:val="1"/>
          <w:bCs w:val="1"/>
          <w:spacing w:val="-1"/>
          <w:lang w:val="es-PE" w:eastAsia="en-US"/>
        </w:rPr>
        <w:t xml:space="preserve"> </w:t>
      </w:r>
      <w:r w:rsidRPr="49ABAFE8" w:rsidR="00427B8D">
        <w:rPr>
          <w:rFonts w:eastAsia="Calibri" w:eastAsiaTheme="minorAscii"/>
          <w:b w:val="1"/>
          <w:bCs w:val="1"/>
          <w:lang w:val="es-PE" w:eastAsia="en-US"/>
        </w:rPr>
        <w:t>adjuntos:</w:t>
      </w:r>
      <w:r w:rsidRPr="49ABAFE8" w:rsidR="00427B8D">
        <w:rPr>
          <w:rFonts w:eastAsia="Calibri" w:eastAsiaTheme="minorAscii"/>
          <w:b w:val="1"/>
          <w:bCs w:val="1"/>
          <w:spacing w:val="80"/>
          <w:w w:val="150"/>
          <w:lang w:val="es-PE" w:eastAsia="en-US"/>
        </w:rPr>
        <w:t xml:space="preserve">      </w:t>
      </w:r>
      <w:r w:rsidRPr="49ABAFE8" w:rsidR="00427B8D">
        <w:rPr>
          <w:rFonts w:eastAsia="Calibri" w:eastAsiaTheme="minorAscii"/>
          <w:lang w:val="es-PE" w:eastAsia="en-US"/>
        </w:rPr>
        <w:t>Certificado-</w:t>
      </w:r>
      <w:r w:rsidRPr="49ABAFE8" w:rsidR="5C6CF19E">
        <w:rPr>
          <w:rFonts w:eastAsia="Calibri" w:eastAsiaTheme="minorAscii"/>
          <w:lang w:val="es-PE" w:eastAsia="en-US"/>
        </w:rPr>
        <w:t>......................</w:t>
      </w:r>
      <w:r w:rsidRPr="49ABAFE8" w:rsidR="00427B8D">
        <w:rPr>
          <w:rFonts w:eastAsia="Calibri" w:eastAsiaTheme="minorAscii"/>
          <w:lang w:val="es-PE" w:eastAsia="en-US"/>
        </w:rPr>
        <w:t>.pdf</w:t>
      </w:r>
    </w:p>
    <w:p w:rsidRPr="00427B8D" w:rsidR="00427B8D" w:rsidP="00427B8D" w:rsidRDefault="00427B8D" w14:paraId="2F98B0D5" w14:textId="77777777">
      <w:pPr>
        <w:kinsoku w:val="0"/>
        <w:overflowPunct w:val="0"/>
        <w:autoSpaceDE w:val="0"/>
        <w:autoSpaceDN w:val="0"/>
        <w:adjustRightInd w:val="0"/>
        <w:spacing w:after="1"/>
        <w:rPr>
          <w:rFonts w:eastAsiaTheme="minorHAnsi"/>
          <w:lang w:val="es-PE" w:eastAsia="en-US"/>
        </w:rPr>
      </w:pPr>
    </w:p>
    <w:p w:rsidRPr="00427B8D" w:rsidR="00427B8D" w:rsidP="00427B8D" w:rsidRDefault="00427B8D" w14:paraId="0FC4B6CB" w14:textId="1EF3EB5E">
      <w:pPr>
        <w:kinsoku w:val="0"/>
        <w:overflowPunct w:val="0"/>
        <w:autoSpaceDE w:val="0"/>
        <w:autoSpaceDN w:val="0"/>
        <w:adjustRightInd w:val="0"/>
        <w:ind w:left="2524"/>
        <w:rPr>
          <w:rFonts w:eastAsiaTheme="minorHAnsi"/>
          <w:lang w:val="es-PE" w:eastAsia="en-US"/>
        </w:rPr>
      </w:pPr>
      <w:r w:rsidRPr="00427B8D">
        <w:rPr>
          <w:noProof/>
        </w:rPr>
        <mc:AlternateContent>
          <mc:Choice Requires="wpg">
            <w:drawing>
              <wp:inline distT="0" distB="0" distL="0" distR="0" wp14:anchorId="311F00D9" wp14:editId="104E17CE">
                <wp:extent cx="4459605" cy="2167890"/>
                <wp:effectExtent l="0" t="0" r="0" b="3810"/>
                <wp:docPr id="15"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9605" cy="2167890"/>
                          <a:chOff x="0" y="0"/>
                          <a:chExt cx="7023" cy="3414"/>
                        </a:xfrm>
                      </wpg:grpSpPr>
                      <pic:pic xmlns:pic="http://schemas.openxmlformats.org/drawingml/2006/picture">
                        <pic:nvPicPr>
                          <pic:cNvPr id="16"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55"/>
                            <a:ext cx="7020" cy="3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965" y="0"/>
                            <a:ext cx="118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upo 15" style="width:351.15pt;height:170.7pt;mso-position-horizontal-relative:char;mso-position-vertical-relative:line" coordsize="7023,3414" o:spid="_x0000_s1026" w14:anchorId="3210E21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QjivM/2g/Hq/DD4J+N/&#10;E5kWKXTtKuJYGz/y32bYl/77Za9KzxX58f8ABWb4yrofw/0P4b2M/wDpuuTrqOoxK/3bWJ/kVvZ5&#10;ef8AthWtCl7WrGBzVpckOY/Qqiiisjp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255;width:7020;height:31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">
                  <v:imagedata o:title="" r:id="rId11"/>
                </v:shape>
                <v:shape id="Picture 4" style="position:absolute;left:2965;width:1180;height:20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">
                  <v:imagedata o:title="" r:id="rId12"/>
                </v:shape>
                <w10:anchorlock/>
              </v:group>
            </w:pict>
          </mc:Fallback>
        </mc:AlternateContent>
      </w:r>
    </w:p>
    <w:p w:rsidRPr="00427B8D" w:rsidR="00427B8D" w:rsidP="00427B8D" w:rsidRDefault="00427B8D" w14:paraId="08A5544E" w14:textId="77777777">
      <w:pPr>
        <w:kinsoku w:val="0"/>
        <w:overflowPunct w:val="0"/>
        <w:autoSpaceDE w:val="0"/>
        <w:autoSpaceDN w:val="0"/>
        <w:adjustRightInd w:val="0"/>
        <w:rPr>
          <w:rFonts w:eastAsiaTheme="minorHAnsi"/>
          <w:lang w:val="es-PE" w:eastAsia="en-US"/>
        </w:rPr>
      </w:pPr>
    </w:p>
    <w:p w:rsidRPr="00427B8D" w:rsidR="00427B8D" w:rsidP="49ABAFE8" w:rsidRDefault="00427B8D" w14:paraId="499FDD8C" w14:textId="1FB9643D">
      <w:pPr>
        <w:kinsoku w:val="0"/>
        <w:overflowPunct w:val="0"/>
        <w:autoSpaceDE w:val="0"/>
        <w:autoSpaceDN w:val="0"/>
        <w:adjustRightInd w:val="0"/>
        <w:ind w:left="2160"/>
        <w:rPr>
          <w:rFonts w:eastAsia="Calibri" w:eastAsiaTheme="minorAscii"/>
          <w:color w:val="00309F"/>
          <w:lang w:val="es-PE" w:eastAsia="en-US"/>
        </w:rPr>
      </w:pPr>
      <w:r w:rsidRPr="49ABAFE8" w:rsidR="4AB1FB6D">
        <w:rPr>
          <w:rFonts w:eastAsia="Calibri" w:eastAsiaTheme="minorAscii"/>
          <w:color w:val="00309F"/>
          <w:lang w:val="es-PE" w:eastAsia="en-US"/>
        </w:rPr>
        <w:t>........................</w:t>
      </w:r>
    </w:p>
    <w:p w:rsidRPr="00427B8D" w:rsidR="00427B8D" w:rsidP="00427B8D" w:rsidRDefault="00427B8D" w14:paraId="150319F4" w14:textId="77777777">
      <w:pPr>
        <w:kinsoku w:val="0"/>
        <w:overflowPunct w:val="0"/>
        <w:autoSpaceDE w:val="0"/>
        <w:autoSpaceDN w:val="0"/>
        <w:adjustRightInd w:val="0"/>
        <w:spacing w:before="94" w:line="307" w:lineRule="auto"/>
        <w:ind w:left="3044" w:right="1328"/>
        <w:rPr>
          <w:rFonts w:eastAsiaTheme="minorHAnsi"/>
          <w:b/>
          <w:bCs/>
          <w:color w:val="00A34E"/>
          <w:lang w:val="es-PE" w:eastAsia="en-US"/>
        </w:rPr>
      </w:pPr>
      <w:proofErr w:type="gramStart"/>
      <w:r w:rsidRPr="00427B8D">
        <w:rPr>
          <w:rFonts w:eastAsiaTheme="minorHAnsi"/>
          <w:color w:val="00309F"/>
          <w:lang w:val="es-PE" w:eastAsia="en-US"/>
        </w:rPr>
        <w:t>Felicitaciones!</w:t>
      </w:r>
      <w:proofErr w:type="gramEnd"/>
      <w:r w:rsidRPr="00427B8D">
        <w:rPr>
          <w:rFonts w:eastAsiaTheme="minorHAnsi"/>
          <w:color w:val="00309F"/>
          <w:lang w:val="es-PE" w:eastAsia="en-US"/>
        </w:rPr>
        <w:t xml:space="preserve"> Hemos renovado tu </w:t>
      </w:r>
      <w:r w:rsidRPr="00427B8D">
        <w:rPr>
          <w:rFonts w:eastAsiaTheme="minorHAnsi"/>
          <w:b/>
          <w:bCs/>
          <w:color w:val="00A34E"/>
          <w:lang w:val="es-PE" w:eastAsia="en-US"/>
        </w:rPr>
        <w:t>Seguro de Tarjetas.</w:t>
      </w:r>
    </w:p>
    <w:p w:rsidRPr="00427B8D" w:rsidR="00427B8D" w:rsidP="00427B8D" w:rsidRDefault="00427B8D" w14:paraId="3307742B" w14:textId="77777777">
      <w:pPr>
        <w:kinsoku w:val="0"/>
        <w:overflowPunct w:val="0"/>
        <w:autoSpaceDE w:val="0"/>
        <w:autoSpaceDN w:val="0"/>
        <w:adjustRightInd w:val="0"/>
        <w:spacing w:before="228"/>
        <w:ind w:left="3044"/>
        <w:rPr>
          <w:rFonts w:eastAsiaTheme="minorHAnsi"/>
          <w:color w:val="333333"/>
          <w:lang w:val="es-PE" w:eastAsia="en-US"/>
        </w:rPr>
      </w:pPr>
      <w:r w:rsidRPr="00427B8D">
        <w:rPr>
          <w:rFonts w:eastAsiaTheme="minorHAnsi"/>
          <w:color w:val="333333"/>
          <w:lang w:val="es-PE" w:eastAsia="en-US"/>
        </w:rPr>
        <w:t xml:space="preserve">El </w:t>
      </w:r>
      <w:r w:rsidRPr="00427B8D">
        <w:rPr>
          <w:rFonts w:eastAsiaTheme="minorHAnsi"/>
          <w:b/>
          <w:bCs/>
          <w:color w:val="333333"/>
          <w:lang w:val="es-PE" w:eastAsia="en-US"/>
        </w:rPr>
        <w:t xml:space="preserve">Nuevo </w:t>
      </w:r>
      <w:r w:rsidRPr="00427B8D">
        <w:rPr>
          <w:rFonts w:eastAsiaTheme="minorHAnsi"/>
          <w:color w:val="333333"/>
          <w:lang w:val="es-PE" w:eastAsia="en-US"/>
        </w:rPr>
        <w:t>precio mensual de tu Seguro de Tarjetas 360° es de</w:t>
      </w:r>
    </w:p>
    <w:p w:rsidRPr="00427B8D" w:rsidR="00427B8D" w:rsidP="00427B8D" w:rsidRDefault="00427B8D" w14:paraId="400056E2" w14:textId="77777777">
      <w:pPr>
        <w:kinsoku w:val="0"/>
        <w:overflowPunct w:val="0"/>
        <w:autoSpaceDE w:val="0"/>
        <w:autoSpaceDN w:val="0"/>
        <w:adjustRightInd w:val="0"/>
        <w:spacing w:before="67"/>
        <w:ind w:left="3044"/>
        <w:rPr>
          <w:rFonts w:eastAsiaTheme="minorHAnsi"/>
          <w:b/>
          <w:bCs/>
          <w:color w:val="333333"/>
          <w:spacing w:val="-2"/>
          <w:lang w:val="es-PE" w:eastAsia="en-US"/>
        </w:rPr>
      </w:pPr>
      <w:r w:rsidRPr="00427B8D">
        <w:rPr>
          <w:rFonts w:eastAsiaTheme="minorHAnsi"/>
          <w:b/>
          <w:bCs/>
          <w:color w:val="333333"/>
          <w:spacing w:val="-2"/>
          <w:lang w:val="es-PE" w:eastAsia="en-US"/>
        </w:rPr>
        <w:t>S/12.90.</w:t>
      </w:r>
    </w:p>
    <w:p w:rsidRPr="00427B8D" w:rsidR="00427B8D" w:rsidP="00427B8D" w:rsidRDefault="00427B8D" w14:paraId="6811FDF5" w14:textId="77777777">
      <w:pPr>
        <w:kinsoku w:val="0"/>
        <w:overflowPunct w:val="0"/>
        <w:autoSpaceDE w:val="0"/>
        <w:autoSpaceDN w:val="0"/>
        <w:adjustRightInd w:val="0"/>
        <w:rPr>
          <w:rFonts w:eastAsiaTheme="minorHAnsi"/>
          <w:b/>
          <w:bCs/>
          <w:lang w:val="es-PE" w:eastAsia="en-US"/>
        </w:rPr>
      </w:pPr>
    </w:p>
    <w:p w:rsidRPr="00427B8D" w:rsidR="00427B8D" w:rsidP="00427B8D" w:rsidRDefault="00427B8D" w14:paraId="15488263" w14:textId="77777777">
      <w:pPr>
        <w:kinsoku w:val="0"/>
        <w:overflowPunct w:val="0"/>
        <w:autoSpaceDE w:val="0"/>
        <w:autoSpaceDN w:val="0"/>
        <w:adjustRightInd w:val="0"/>
        <w:spacing w:before="165"/>
        <w:ind w:left="3056"/>
        <w:rPr>
          <w:rFonts w:eastAsiaTheme="minorHAnsi"/>
          <w:color w:val="333333"/>
          <w:w w:val="105"/>
          <w:lang w:val="es-PE" w:eastAsia="en-US"/>
        </w:rPr>
      </w:pPr>
      <w:r w:rsidRPr="00427B8D">
        <w:rPr>
          <w:rFonts w:eastAsiaTheme="minorHAnsi"/>
          <w:color w:val="333333"/>
          <w:w w:val="105"/>
          <w:lang w:val="es-PE" w:eastAsia="en-US"/>
        </w:rPr>
        <w:t xml:space="preserve">Ahora cuentas con coberturas de </w:t>
      </w:r>
      <w:r w:rsidRPr="00427B8D">
        <w:rPr>
          <w:rFonts w:eastAsiaTheme="minorHAnsi"/>
          <w:b/>
          <w:bCs/>
          <w:color w:val="333333"/>
          <w:w w:val="105"/>
          <w:lang w:val="es-PE" w:eastAsia="en-US"/>
        </w:rPr>
        <w:t xml:space="preserve">hasta S/12,000 </w:t>
      </w:r>
      <w:r w:rsidRPr="00427B8D">
        <w:rPr>
          <w:rFonts w:eastAsiaTheme="minorHAnsi"/>
          <w:color w:val="333333"/>
          <w:w w:val="105"/>
          <w:lang w:val="es-PE" w:eastAsia="en-US"/>
        </w:rPr>
        <w:t>en caso de:</w:t>
      </w:r>
    </w:p>
    <w:p w:rsidRPr="00427B8D" w:rsidR="00427B8D" w:rsidP="00427B8D" w:rsidRDefault="00427B8D" w14:paraId="19BED666" w14:textId="77777777">
      <w:pPr>
        <w:kinsoku w:val="0"/>
        <w:overflowPunct w:val="0"/>
        <w:autoSpaceDE w:val="0"/>
        <w:autoSpaceDN w:val="0"/>
        <w:adjustRightInd w:val="0"/>
        <w:rPr>
          <w:rFonts w:eastAsiaTheme="minorHAnsi"/>
          <w:lang w:val="es-PE" w:eastAsia="en-US"/>
        </w:rPr>
      </w:pPr>
    </w:p>
    <w:p w:rsidRPr="00427B8D" w:rsidR="00427B8D" w:rsidP="00427B8D" w:rsidRDefault="00427B8D" w14:paraId="4933D701" w14:textId="24F5DE54">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6DA907E7" wp14:editId="62B716E3">
            <wp:extent cx="38100" cy="381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64CC13EF" w14:textId="593AE0CE">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08A1271A" wp14:editId="46662F8C">
            <wp:extent cx="38100" cy="381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0425981C" w14:textId="77777777">
      <w:pPr>
        <w:kinsoku w:val="0"/>
        <w:overflowPunct w:val="0"/>
        <w:autoSpaceDE w:val="0"/>
        <w:autoSpaceDN w:val="0"/>
        <w:adjustRightInd w:val="0"/>
        <w:spacing w:line="535" w:lineRule="auto"/>
        <w:ind w:left="3651" w:right="1448"/>
        <w:rPr>
          <w:rFonts w:eastAsiaTheme="minorHAnsi"/>
          <w:color w:val="333333"/>
          <w:w w:val="105"/>
          <w:lang w:val="es-PE" w:eastAsia="en-US"/>
        </w:rPr>
      </w:pPr>
      <w:r w:rsidRPr="00427B8D">
        <w:rPr>
          <w:rFonts w:eastAsiaTheme="minorHAnsi"/>
          <w:color w:val="333333"/>
          <w:w w:val="105"/>
          <w:lang w:val="es-PE" w:eastAsia="en-US"/>
        </w:rPr>
        <w:t>Por</w:t>
      </w:r>
      <w:r w:rsidRPr="00427B8D">
        <w:rPr>
          <w:rFonts w:eastAsiaTheme="minorHAnsi"/>
          <w:color w:val="333333"/>
          <w:spacing w:val="-6"/>
          <w:w w:val="105"/>
          <w:lang w:val="es-PE" w:eastAsia="en-US"/>
        </w:rPr>
        <w:t xml:space="preserve"> </w:t>
      </w:r>
      <w:r w:rsidRPr="00427B8D">
        <w:rPr>
          <w:rFonts w:eastAsiaTheme="minorHAnsi"/>
          <w:color w:val="333333"/>
          <w:w w:val="105"/>
          <w:lang w:val="es-PE" w:eastAsia="en-US"/>
        </w:rPr>
        <w:t>consumos</w:t>
      </w:r>
      <w:r w:rsidRPr="00427B8D">
        <w:rPr>
          <w:rFonts w:eastAsiaTheme="minorHAnsi"/>
          <w:color w:val="333333"/>
          <w:spacing w:val="-5"/>
          <w:w w:val="105"/>
          <w:lang w:val="es-PE" w:eastAsia="en-US"/>
        </w:rPr>
        <w:t xml:space="preserve"> </w:t>
      </w:r>
      <w:r w:rsidRPr="00427B8D">
        <w:rPr>
          <w:rFonts w:eastAsiaTheme="minorHAnsi"/>
          <w:color w:val="333333"/>
          <w:w w:val="105"/>
          <w:lang w:val="es-PE" w:eastAsia="en-US"/>
        </w:rPr>
        <w:t>no</w:t>
      </w:r>
      <w:r w:rsidRPr="00427B8D">
        <w:rPr>
          <w:rFonts w:eastAsiaTheme="minorHAnsi"/>
          <w:color w:val="333333"/>
          <w:spacing w:val="-5"/>
          <w:w w:val="105"/>
          <w:lang w:val="es-PE" w:eastAsia="en-US"/>
        </w:rPr>
        <w:t xml:space="preserve"> </w:t>
      </w:r>
      <w:r w:rsidRPr="00427B8D">
        <w:rPr>
          <w:rFonts w:eastAsiaTheme="minorHAnsi"/>
          <w:color w:val="333333"/>
          <w:w w:val="105"/>
          <w:lang w:val="es-PE" w:eastAsia="en-US"/>
        </w:rPr>
        <w:t>reconocidos</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en</w:t>
      </w:r>
      <w:r w:rsidRPr="00427B8D">
        <w:rPr>
          <w:rFonts w:eastAsiaTheme="minorHAnsi"/>
          <w:color w:val="333333"/>
          <w:spacing w:val="-5"/>
          <w:w w:val="105"/>
          <w:lang w:val="es-PE" w:eastAsia="en-US"/>
        </w:rPr>
        <w:t xml:space="preserve"> </w:t>
      </w:r>
      <w:r w:rsidRPr="00427B8D">
        <w:rPr>
          <w:rFonts w:eastAsiaTheme="minorHAnsi"/>
          <w:color w:val="333333"/>
          <w:w w:val="105"/>
          <w:lang w:val="es-PE" w:eastAsia="en-US"/>
        </w:rPr>
        <w:t>establecimientos</w:t>
      </w:r>
      <w:r w:rsidRPr="00427B8D">
        <w:rPr>
          <w:rFonts w:eastAsiaTheme="minorHAnsi"/>
          <w:color w:val="333333"/>
          <w:spacing w:val="-4"/>
          <w:w w:val="105"/>
          <w:lang w:val="es-PE" w:eastAsia="en-US"/>
        </w:rPr>
        <w:t xml:space="preserve"> </w:t>
      </w:r>
      <w:proofErr w:type="gramStart"/>
      <w:r w:rsidRPr="00427B8D">
        <w:rPr>
          <w:rFonts w:eastAsiaTheme="minorHAnsi"/>
          <w:color w:val="333333"/>
          <w:w w:val="105"/>
          <w:lang w:val="es-PE" w:eastAsia="en-US"/>
        </w:rPr>
        <w:t>comerciales.*</w:t>
      </w:r>
      <w:proofErr w:type="gramEnd"/>
      <w:r w:rsidRPr="00427B8D">
        <w:rPr>
          <w:rFonts w:eastAsiaTheme="minorHAnsi"/>
          <w:color w:val="333333"/>
          <w:w w:val="105"/>
          <w:lang w:val="es-PE" w:eastAsia="en-US"/>
        </w:rPr>
        <w:t>* Por compras no reconocidas por internet.*</w:t>
      </w:r>
    </w:p>
    <w:p w:rsidRPr="00427B8D" w:rsidR="00427B8D" w:rsidP="00427B8D" w:rsidRDefault="00427B8D" w14:paraId="31492D4F" w14:textId="57CACCC8">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2965BF6D" wp14:editId="6DEA7D03">
            <wp:extent cx="38100" cy="381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5F5BFFF2" w14:textId="77777777">
      <w:pPr>
        <w:kinsoku w:val="0"/>
        <w:overflowPunct w:val="0"/>
        <w:autoSpaceDE w:val="0"/>
        <w:autoSpaceDN w:val="0"/>
        <w:adjustRightInd w:val="0"/>
        <w:spacing w:line="264" w:lineRule="auto"/>
        <w:ind w:left="3651" w:right="1328"/>
        <w:rPr>
          <w:rFonts w:eastAsiaTheme="minorHAnsi"/>
          <w:color w:val="333333"/>
          <w:w w:val="105"/>
          <w:lang w:val="es-PE" w:eastAsia="en-US"/>
        </w:rPr>
      </w:pPr>
      <w:r w:rsidRPr="00427B8D">
        <w:rPr>
          <w:rFonts w:eastAsiaTheme="minorHAnsi"/>
          <w:color w:val="333333"/>
          <w:w w:val="105"/>
          <w:lang w:val="es-PE" w:eastAsia="en-US"/>
        </w:rPr>
        <w:lastRenderedPageBreak/>
        <w:t>Por</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transacciones no</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 xml:space="preserve">reconocidas realizadas en cualquier canal </w:t>
      </w:r>
      <w:proofErr w:type="gramStart"/>
      <w:r w:rsidRPr="00427B8D">
        <w:rPr>
          <w:rFonts w:eastAsiaTheme="minorHAnsi"/>
          <w:color w:val="333333"/>
          <w:w w:val="105"/>
          <w:lang w:val="es-PE" w:eastAsia="en-US"/>
        </w:rPr>
        <w:t>digital.*</w:t>
      </w:r>
      <w:proofErr w:type="gramEnd"/>
    </w:p>
    <w:p w:rsidRPr="00427B8D" w:rsidR="00427B8D" w:rsidP="00427B8D" w:rsidRDefault="00427B8D" w14:paraId="6776D55B" w14:textId="77777777">
      <w:pPr>
        <w:kinsoku w:val="0"/>
        <w:overflowPunct w:val="0"/>
        <w:autoSpaceDE w:val="0"/>
        <w:autoSpaceDN w:val="0"/>
        <w:adjustRightInd w:val="0"/>
        <w:spacing w:before="8"/>
        <w:rPr>
          <w:rFonts w:eastAsiaTheme="minorHAnsi"/>
          <w:lang w:val="es-PE" w:eastAsia="en-US"/>
        </w:rPr>
      </w:pPr>
    </w:p>
    <w:p w:rsidRPr="00427B8D" w:rsidR="00427B8D" w:rsidP="00427B8D" w:rsidRDefault="00427B8D" w14:paraId="54E3FA38" w14:textId="674E5A03">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3F6D8E2B" wp14:editId="5A0AB1A8">
            <wp:extent cx="38100" cy="381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49032157" w14:textId="77777777">
      <w:pPr>
        <w:kinsoku w:val="0"/>
        <w:overflowPunct w:val="0"/>
        <w:autoSpaceDE w:val="0"/>
        <w:autoSpaceDN w:val="0"/>
        <w:adjustRightInd w:val="0"/>
        <w:spacing w:line="264" w:lineRule="auto"/>
        <w:ind w:left="3651" w:right="1328"/>
        <w:rPr>
          <w:rFonts w:eastAsiaTheme="minorHAnsi"/>
          <w:color w:val="333333"/>
          <w:w w:val="105"/>
          <w:lang w:val="es-PE" w:eastAsia="en-US"/>
        </w:rPr>
      </w:pPr>
      <w:r w:rsidRPr="00427B8D">
        <w:rPr>
          <w:rFonts w:eastAsiaTheme="minorHAnsi"/>
          <w:color w:val="333333"/>
          <w:w w:val="105"/>
          <w:lang w:val="es-PE" w:eastAsia="en-US"/>
        </w:rPr>
        <w:t>Si</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por equivocación entras a una web</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falsa</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y al</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colocar</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tus datos hacen uso</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 xml:space="preserve">indebido de tus </w:t>
      </w:r>
      <w:proofErr w:type="gramStart"/>
      <w:r w:rsidRPr="00427B8D">
        <w:rPr>
          <w:rFonts w:eastAsiaTheme="minorHAnsi"/>
          <w:color w:val="333333"/>
          <w:w w:val="105"/>
          <w:lang w:val="es-PE" w:eastAsia="en-US"/>
        </w:rPr>
        <w:t>cuentas.*</w:t>
      </w:r>
      <w:proofErr w:type="gramEnd"/>
    </w:p>
    <w:p w:rsidRPr="00427B8D" w:rsidR="00427B8D" w:rsidP="00427B8D" w:rsidRDefault="00427B8D" w14:paraId="1822EF22" w14:textId="77777777">
      <w:pPr>
        <w:kinsoku w:val="0"/>
        <w:overflowPunct w:val="0"/>
        <w:autoSpaceDE w:val="0"/>
        <w:autoSpaceDN w:val="0"/>
        <w:adjustRightInd w:val="0"/>
        <w:spacing w:before="10"/>
        <w:rPr>
          <w:rFonts w:eastAsiaTheme="minorHAnsi"/>
          <w:lang w:val="es-PE" w:eastAsia="en-US"/>
        </w:rPr>
      </w:pPr>
    </w:p>
    <w:p w:rsidRPr="00427B8D" w:rsidR="00427B8D" w:rsidP="00427B8D" w:rsidRDefault="00427B8D" w14:paraId="0F3CADBE" w14:textId="091EB0BD">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68F3CBBB" wp14:editId="6E1DD26E">
            <wp:extent cx="38100" cy="381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25E202F4" w14:textId="77777777">
      <w:pPr>
        <w:kinsoku w:val="0"/>
        <w:overflowPunct w:val="0"/>
        <w:autoSpaceDE w:val="0"/>
        <w:autoSpaceDN w:val="0"/>
        <w:adjustRightInd w:val="0"/>
        <w:ind w:left="3098" w:right="1285"/>
        <w:jc w:val="center"/>
        <w:rPr>
          <w:rFonts w:eastAsiaTheme="minorHAnsi"/>
          <w:color w:val="333333"/>
          <w:w w:val="105"/>
          <w:lang w:val="es-PE" w:eastAsia="en-US"/>
        </w:rPr>
      </w:pPr>
      <w:r w:rsidRPr="00427B8D">
        <w:rPr>
          <w:rFonts w:eastAsiaTheme="minorHAnsi"/>
          <w:color w:val="333333"/>
          <w:w w:val="105"/>
          <w:lang w:val="es-PE" w:eastAsia="en-US"/>
        </w:rPr>
        <w:t xml:space="preserve">Si te roban el celular y realizan transacciones no </w:t>
      </w:r>
      <w:proofErr w:type="gramStart"/>
      <w:r w:rsidRPr="00427B8D">
        <w:rPr>
          <w:rFonts w:eastAsiaTheme="minorHAnsi"/>
          <w:color w:val="333333"/>
          <w:w w:val="105"/>
          <w:lang w:val="es-PE" w:eastAsia="en-US"/>
        </w:rPr>
        <w:t>reconocidas.*</w:t>
      </w:r>
      <w:proofErr w:type="gramEnd"/>
    </w:p>
    <w:p w:rsidRPr="00427B8D" w:rsidR="00427B8D" w:rsidP="00427B8D" w:rsidRDefault="00427B8D" w14:paraId="6A981591" w14:textId="77777777">
      <w:pPr>
        <w:kinsoku w:val="0"/>
        <w:overflowPunct w:val="0"/>
        <w:autoSpaceDE w:val="0"/>
        <w:autoSpaceDN w:val="0"/>
        <w:adjustRightInd w:val="0"/>
        <w:rPr>
          <w:rFonts w:eastAsiaTheme="minorHAnsi"/>
          <w:lang w:val="es-PE" w:eastAsia="en-US"/>
        </w:rPr>
      </w:pPr>
    </w:p>
    <w:p w:rsidRPr="00427B8D" w:rsidR="00427B8D" w:rsidP="00427B8D" w:rsidRDefault="00427B8D" w14:paraId="67804E17" w14:textId="77777777">
      <w:pPr>
        <w:kinsoku w:val="0"/>
        <w:overflowPunct w:val="0"/>
        <w:autoSpaceDE w:val="0"/>
        <w:autoSpaceDN w:val="0"/>
        <w:adjustRightInd w:val="0"/>
        <w:spacing w:before="103"/>
        <w:ind w:left="3080"/>
        <w:rPr>
          <w:rFonts w:eastAsiaTheme="minorHAnsi"/>
          <w:b/>
          <w:bCs/>
          <w:color w:val="333333"/>
          <w:w w:val="105"/>
          <w:lang w:val="es-PE" w:eastAsia="en-US"/>
        </w:rPr>
      </w:pPr>
      <w:proofErr w:type="gramStart"/>
      <w:r w:rsidRPr="00427B8D">
        <w:rPr>
          <w:rFonts w:eastAsiaTheme="minorHAnsi"/>
          <w:b/>
          <w:bCs/>
          <w:color w:val="333333"/>
          <w:w w:val="105"/>
          <w:lang w:val="es-PE" w:eastAsia="en-US"/>
        </w:rPr>
        <w:t>Además</w:t>
      </w:r>
      <w:proofErr w:type="gramEnd"/>
      <w:r w:rsidRPr="00427B8D">
        <w:rPr>
          <w:rFonts w:eastAsiaTheme="minorHAnsi"/>
          <w:b/>
          <w:bCs/>
          <w:color w:val="333333"/>
          <w:w w:val="105"/>
          <w:lang w:val="es-PE" w:eastAsia="en-US"/>
        </w:rPr>
        <w:t xml:space="preserve"> estás cubierto frente a:</w:t>
      </w:r>
    </w:p>
    <w:p w:rsidRPr="00427B8D" w:rsidR="00427B8D" w:rsidP="00427B8D" w:rsidRDefault="00427B8D" w14:paraId="4040B035" w14:textId="77777777">
      <w:pPr>
        <w:kinsoku w:val="0"/>
        <w:overflowPunct w:val="0"/>
        <w:autoSpaceDE w:val="0"/>
        <w:autoSpaceDN w:val="0"/>
        <w:adjustRightInd w:val="0"/>
        <w:spacing w:before="7"/>
        <w:rPr>
          <w:rFonts w:eastAsiaTheme="minorHAnsi"/>
          <w:b/>
          <w:bCs/>
          <w:lang w:val="es-PE" w:eastAsia="en-US"/>
        </w:rPr>
      </w:pPr>
    </w:p>
    <w:p w:rsidRPr="00427B8D" w:rsidR="00427B8D" w:rsidP="00427B8D" w:rsidRDefault="00427B8D" w14:paraId="0CB4B1A8" w14:textId="324109CF">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6BDBA30B" wp14:editId="154FD23C">
            <wp:extent cx="38100" cy="381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0B1029B0" w14:textId="77777777">
      <w:pPr>
        <w:kinsoku w:val="0"/>
        <w:overflowPunct w:val="0"/>
        <w:autoSpaceDE w:val="0"/>
        <w:autoSpaceDN w:val="0"/>
        <w:adjustRightInd w:val="0"/>
        <w:spacing w:line="264" w:lineRule="auto"/>
        <w:ind w:left="3375" w:right="1328"/>
        <w:rPr>
          <w:rFonts w:eastAsiaTheme="minorHAnsi"/>
          <w:color w:val="333333"/>
          <w:w w:val="105"/>
          <w:lang w:val="es-PE" w:eastAsia="en-US"/>
        </w:rPr>
      </w:pPr>
      <w:r w:rsidRPr="00427B8D">
        <w:rPr>
          <w:rFonts w:eastAsiaTheme="minorHAnsi"/>
          <w:color w:val="333333"/>
          <w:w w:val="105"/>
          <w:lang w:val="es-PE" w:eastAsia="en-US"/>
        </w:rPr>
        <w:t>Por</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robo de</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tus retiros en</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cajeros automáticos o</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ventanillas hasta por S/2,500.</w:t>
      </w:r>
    </w:p>
    <w:p w:rsidRPr="00427B8D" w:rsidR="00427B8D" w:rsidP="00427B8D" w:rsidRDefault="00427B8D" w14:paraId="061C0C7F" w14:textId="2D9A29A2">
      <w:pPr>
        <w:kinsoku w:val="0"/>
        <w:overflowPunct w:val="0"/>
        <w:autoSpaceDE w:val="0"/>
        <w:autoSpaceDN w:val="0"/>
        <w:adjustRightInd w:val="0"/>
        <w:rPr>
          <w:rFonts w:eastAsiaTheme="minorHAnsi"/>
          <w:lang w:val="es-PE" w:eastAsia="en-US"/>
        </w:rPr>
      </w:pPr>
      <w:r w:rsidRPr="00427B8D">
        <w:rPr>
          <w:rFonts w:eastAsiaTheme="minorHAnsi"/>
          <w:noProof/>
          <w:lang w:val="es-PE" w:eastAsia="en-US"/>
        </w:rPr>
        <w:drawing>
          <wp:inline distT="0" distB="0" distL="0" distR="0" wp14:anchorId="640ABC3A" wp14:editId="7C358E1F">
            <wp:extent cx="38100" cy="381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rsidRPr="00427B8D" w:rsidR="00427B8D" w:rsidP="00427B8D" w:rsidRDefault="00427B8D" w14:paraId="7D182984" w14:textId="77777777">
      <w:pPr>
        <w:kinsoku w:val="0"/>
        <w:overflowPunct w:val="0"/>
        <w:autoSpaceDE w:val="0"/>
        <w:autoSpaceDN w:val="0"/>
        <w:adjustRightInd w:val="0"/>
        <w:spacing w:before="1" w:line="264" w:lineRule="auto"/>
        <w:ind w:left="3375" w:right="1328"/>
        <w:rPr>
          <w:rFonts w:eastAsiaTheme="minorHAnsi"/>
          <w:color w:val="333333"/>
          <w:w w:val="105"/>
          <w:lang w:val="es-PE" w:eastAsia="en-US"/>
        </w:rPr>
      </w:pPr>
      <w:r w:rsidRPr="00427B8D">
        <w:rPr>
          <w:rFonts w:eastAsiaTheme="minorHAnsi"/>
          <w:color w:val="333333"/>
          <w:w w:val="105"/>
          <w:lang w:val="es-PE" w:eastAsia="en-US"/>
        </w:rPr>
        <w:t>Por</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robo de</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compras realizadas con</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tus tarjetas, excepto</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celulares hasta por S/3,000.</w:t>
      </w:r>
    </w:p>
    <w:p w:rsidRPr="00427B8D" w:rsidR="00427B8D" w:rsidP="00427B8D" w:rsidRDefault="00427B8D" w14:paraId="22FDB4CD" w14:textId="77777777">
      <w:pPr>
        <w:kinsoku w:val="0"/>
        <w:overflowPunct w:val="0"/>
        <w:autoSpaceDE w:val="0"/>
        <w:autoSpaceDN w:val="0"/>
        <w:adjustRightInd w:val="0"/>
        <w:rPr>
          <w:rFonts w:eastAsiaTheme="minorHAnsi"/>
          <w:lang w:val="es-PE" w:eastAsia="en-US"/>
        </w:rPr>
      </w:pPr>
    </w:p>
    <w:p w:rsidRPr="00427B8D" w:rsidR="00427B8D" w:rsidP="00427B8D" w:rsidRDefault="00427B8D" w14:paraId="7A0DDC15" w14:textId="77777777">
      <w:pPr>
        <w:kinsoku w:val="0"/>
        <w:overflowPunct w:val="0"/>
        <w:autoSpaceDE w:val="0"/>
        <w:autoSpaceDN w:val="0"/>
        <w:adjustRightInd w:val="0"/>
        <w:spacing w:before="130"/>
        <w:ind w:left="3098" w:right="1298"/>
        <w:jc w:val="center"/>
        <w:rPr>
          <w:rFonts w:eastAsiaTheme="minorHAnsi"/>
          <w:color w:val="333333"/>
          <w:w w:val="105"/>
          <w:lang w:val="es-PE" w:eastAsia="en-US"/>
        </w:rPr>
      </w:pPr>
      <w:r w:rsidRPr="00427B8D">
        <w:rPr>
          <w:rFonts w:eastAsiaTheme="minorHAnsi"/>
          <w:color w:val="333333"/>
          <w:w w:val="105"/>
          <w:lang w:val="es-PE" w:eastAsia="en-US"/>
        </w:rPr>
        <w:t>Todas las coberturas</w:t>
      </w:r>
      <w:r w:rsidRPr="00427B8D">
        <w:rPr>
          <w:rFonts w:eastAsiaTheme="minorHAnsi"/>
          <w:color w:val="333333"/>
          <w:spacing w:val="-4"/>
          <w:w w:val="105"/>
          <w:lang w:val="es-PE" w:eastAsia="en-US"/>
        </w:rPr>
        <w:t xml:space="preserve"> </w:t>
      </w:r>
      <w:r w:rsidRPr="00427B8D">
        <w:rPr>
          <w:rFonts w:eastAsiaTheme="minorHAnsi"/>
          <w:color w:val="333333"/>
          <w:w w:val="105"/>
          <w:lang w:val="es-PE" w:eastAsia="en-US"/>
        </w:rPr>
        <w:t>digitales son exclusivamente para tus tarjetas Interbank.</w:t>
      </w:r>
    </w:p>
    <w:p w:rsidRPr="00427B8D" w:rsidR="00427B8D" w:rsidP="00427B8D" w:rsidRDefault="00427B8D" w14:paraId="00C11A01" w14:textId="77777777">
      <w:pPr>
        <w:kinsoku w:val="0"/>
        <w:overflowPunct w:val="0"/>
        <w:autoSpaceDE w:val="0"/>
        <w:autoSpaceDN w:val="0"/>
        <w:adjustRightInd w:val="0"/>
        <w:rPr>
          <w:rFonts w:eastAsiaTheme="minorHAnsi"/>
          <w:lang w:val="es-PE" w:eastAsia="en-US"/>
        </w:rPr>
      </w:pPr>
    </w:p>
    <w:p w:rsidRPr="00427B8D" w:rsidR="00427B8D" w:rsidP="00427B8D" w:rsidRDefault="00427B8D" w14:paraId="0B0F3BF5" w14:textId="77777777">
      <w:pPr>
        <w:kinsoku w:val="0"/>
        <w:overflowPunct w:val="0"/>
        <w:autoSpaceDE w:val="0"/>
        <w:autoSpaceDN w:val="0"/>
        <w:adjustRightInd w:val="0"/>
        <w:ind w:left="3044"/>
        <w:rPr>
          <w:rFonts w:eastAsiaTheme="minorHAnsi"/>
          <w:color w:val="333333"/>
          <w:w w:val="105"/>
          <w:lang w:val="es-PE" w:eastAsia="en-US"/>
        </w:rPr>
      </w:pPr>
      <w:r w:rsidRPr="00427B8D">
        <w:rPr>
          <w:rFonts w:eastAsiaTheme="minorHAnsi"/>
          <w:color w:val="333333"/>
          <w:w w:val="105"/>
          <w:lang w:val="es-PE" w:eastAsia="en-US"/>
        </w:rPr>
        <w:t>(*) Aplica para tus tarjetas de Crédito y Débito Interbank.</w:t>
      </w:r>
    </w:p>
    <w:p w:rsidRPr="00427B8D" w:rsidR="00427B8D" w:rsidP="00427B8D" w:rsidRDefault="00427B8D" w14:paraId="627BE432" w14:textId="77777777">
      <w:pPr>
        <w:kinsoku w:val="0"/>
        <w:overflowPunct w:val="0"/>
        <w:autoSpaceDE w:val="0"/>
        <w:autoSpaceDN w:val="0"/>
        <w:adjustRightInd w:val="0"/>
        <w:spacing w:before="21" w:line="264" w:lineRule="auto"/>
        <w:ind w:left="3044" w:right="1328"/>
        <w:rPr>
          <w:rFonts w:eastAsiaTheme="minorHAnsi"/>
          <w:color w:val="333333"/>
          <w:w w:val="105"/>
          <w:lang w:val="es-PE" w:eastAsia="en-US"/>
        </w:rPr>
      </w:pPr>
      <w:r w:rsidRPr="00427B8D">
        <w:rPr>
          <w:rFonts w:eastAsiaTheme="minorHAnsi"/>
          <w:color w:val="333333"/>
          <w:w w:val="105"/>
          <w:lang w:val="es-PE" w:eastAsia="en-US"/>
        </w:rPr>
        <w:t>(**) La</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suma</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asegurada</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para</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esta</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cobertura es</w:t>
      </w:r>
      <w:r w:rsidRPr="00427B8D">
        <w:rPr>
          <w:rFonts w:eastAsiaTheme="minorHAnsi"/>
          <w:color w:val="333333"/>
          <w:spacing w:val="-5"/>
          <w:w w:val="105"/>
          <w:lang w:val="es-PE" w:eastAsia="en-US"/>
        </w:rPr>
        <w:t xml:space="preserve"> </w:t>
      </w:r>
      <w:r w:rsidRPr="00427B8D">
        <w:rPr>
          <w:rFonts w:eastAsiaTheme="minorHAnsi"/>
          <w:color w:val="333333"/>
          <w:w w:val="105"/>
          <w:lang w:val="es-PE" w:eastAsia="en-US"/>
        </w:rPr>
        <w:t>por todas</w:t>
      </w:r>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tus tarjetas incluyendo las de otros bancos</w:t>
      </w:r>
    </w:p>
    <w:p w:rsidRPr="00427B8D" w:rsidR="00427B8D" w:rsidP="00427B8D" w:rsidRDefault="00427B8D" w14:paraId="45EE2E5D" w14:textId="77777777">
      <w:pPr>
        <w:kinsoku w:val="0"/>
        <w:overflowPunct w:val="0"/>
        <w:autoSpaceDE w:val="0"/>
        <w:autoSpaceDN w:val="0"/>
        <w:adjustRightInd w:val="0"/>
        <w:spacing w:before="1"/>
        <w:rPr>
          <w:rFonts w:eastAsiaTheme="minorHAnsi"/>
          <w:lang w:val="es-PE" w:eastAsia="en-US"/>
        </w:rPr>
      </w:pPr>
    </w:p>
    <w:p w:rsidRPr="00427B8D" w:rsidR="00427B8D" w:rsidP="00427B8D" w:rsidRDefault="00427B8D" w14:paraId="5D757FFF" w14:textId="77777777">
      <w:pPr>
        <w:kinsoku w:val="0"/>
        <w:overflowPunct w:val="0"/>
        <w:autoSpaceDE w:val="0"/>
        <w:autoSpaceDN w:val="0"/>
        <w:adjustRightInd w:val="0"/>
        <w:spacing w:line="268" w:lineRule="auto"/>
        <w:ind w:left="3044" w:right="1328"/>
        <w:rPr>
          <w:rFonts w:eastAsiaTheme="minorHAnsi"/>
          <w:color w:val="333333"/>
          <w:w w:val="105"/>
          <w:lang w:val="es-PE" w:eastAsia="en-US"/>
        </w:rPr>
      </w:pPr>
      <w:r w:rsidRPr="00427B8D">
        <w:rPr>
          <w:rFonts w:eastAsiaTheme="minorHAnsi"/>
          <w:color w:val="333333"/>
          <w:w w:val="105"/>
          <w:lang w:val="es-PE" w:eastAsia="en-US"/>
        </w:rPr>
        <w:t>Adjuntamos</w:t>
      </w:r>
      <w:r w:rsidRPr="00427B8D">
        <w:rPr>
          <w:rFonts w:eastAsiaTheme="minorHAnsi"/>
          <w:color w:val="333333"/>
          <w:spacing w:val="-2"/>
          <w:w w:val="105"/>
          <w:lang w:val="es-PE" w:eastAsia="en-US"/>
        </w:rPr>
        <w:t xml:space="preserve"> </w:t>
      </w:r>
      <w:r w:rsidRPr="00427B8D">
        <w:rPr>
          <w:rFonts w:eastAsiaTheme="minorHAnsi"/>
          <w:color w:val="333333"/>
          <w:w w:val="105"/>
          <w:lang w:val="es-PE" w:eastAsia="en-US"/>
        </w:rPr>
        <w:t>tu</w:t>
      </w:r>
      <w:r w:rsidRPr="00427B8D">
        <w:rPr>
          <w:rFonts w:eastAsiaTheme="minorHAnsi"/>
          <w:color w:val="333333"/>
          <w:spacing w:val="-6"/>
          <w:w w:val="105"/>
          <w:lang w:val="es-PE" w:eastAsia="en-US"/>
        </w:rPr>
        <w:t xml:space="preserve"> </w:t>
      </w:r>
      <w:r w:rsidRPr="00427B8D">
        <w:rPr>
          <w:rFonts w:eastAsiaTheme="minorHAnsi"/>
          <w:color w:val="333333"/>
          <w:w w:val="105"/>
          <w:lang w:val="es-PE" w:eastAsia="en-US"/>
        </w:rPr>
        <w:t>certificado</w:t>
      </w:r>
      <w:r w:rsidRPr="00427B8D">
        <w:rPr>
          <w:rFonts w:eastAsiaTheme="minorHAnsi"/>
          <w:color w:val="333333"/>
          <w:spacing w:val="-5"/>
          <w:w w:val="105"/>
          <w:lang w:val="es-PE" w:eastAsia="en-US"/>
        </w:rPr>
        <w:t xml:space="preserve"> </w:t>
      </w:r>
      <w:r w:rsidRPr="00427B8D">
        <w:rPr>
          <w:rFonts w:eastAsiaTheme="minorHAnsi"/>
          <w:color w:val="333333"/>
          <w:w w:val="105"/>
          <w:lang w:val="es-PE" w:eastAsia="en-US"/>
        </w:rPr>
        <w:t>y para</w:t>
      </w:r>
      <w:r w:rsidRPr="00427B8D">
        <w:rPr>
          <w:rFonts w:eastAsiaTheme="minorHAnsi"/>
          <w:color w:val="333333"/>
          <w:spacing w:val="-2"/>
          <w:w w:val="105"/>
          <w:lang w:val="es-PE" w:eastAsia="en-US"/>
        </w:rPr>
        <w:t xml:space="preserve"> </w:t>
      </w:r>
      <w:proofErr w:type="gramStart"/>
      <w:r w:rsidRPr="00427B8D">
        <w:rPr>
          <w:rFonts w:eastAsiaTheme="minorHAnsi"/>
          <w:color w:val="333333"/>
          <w:w w:val="105"/>
          <w:lang w:val="es-PE" w:eastAsia="en-US"/>
        </w:rPr>
        <w:t>mayor</w:t>
      </w:r>
      <w:r w:rsidRPr="00427B8D">
        <w:rPr>
          <w:rFonts w:eastAsiaTheme="minorHAnsi"/>
          <w:color w:val="333333"/>
          <w:spacing w:val="-6"/>
          <w:w w:val="105"/>
          <w:lang w:val="es-PE" w:eastAsia="en-US"/>
        </w:rPr>
        <w:t xml:space="preserve"> </w:t>
      </w:r>
      <w:r w:rsidRPr="00427B8D">
        <w:rPr>
          <w:rFonts w:eastAsiaTheme="minorHAnsi"/>
          <w:color w:val="333333"/>
          <w:w w:val="105"/>
          <w:lang w:val="es-PE" w:eastAsia="en-US"/>
        </w:rPr>
        <w:t>información</w:t>
      </w:r>
      <w:proofErr w:type="gramEnd"/>
      <w:r w:rsidRPr="00427B8D">
        <w:rPr>
          <w:rFonts w:eastAsiaTheme="minorHAnsi"/>
          <w:color w:val="333333"/>
          <w:spacing w:val="-1"/>
          <w:w w:val="105"/>
          <w:lang w:val="es-PE" w:eastAsia="en-US"/>
        </w:rPr>
        <w:t xml:space="preserve"> </w:t>
      </w:r>
      <w:r w:rsidRPr="00427B8D">
        <w:rPr>
          <w:rFonts w:eastAsiaTheme="minorHAnsi"/>
          <w:color w:val="333333"/>
          <w:w w:val="105"/>
          <w:lang w:val="es-PE" w:eastAsia="en-US"/>
        </w:rPr>
        <w:t>puedes descargar las condiciones generales de tu seguro:</w:t>
      </w:r>
    </w:p>
    <w:p w:rsidRPr="00427B8D" w:rsidR="00427B8D" w:rsidP="00427B8D" w:rsidRDefault="00427B8D" w14:paraId="7FBC4E26" w14:textId="77777777">
      <w:pPr>
        <w:kinsoku w:val="0"/>
        <w:overflowPunct w:val="0"/>
        <w:autoSpaceDE w:val="0"/>
        <w:autoSpaceDN w:val="0"/>
        <w:adjustRightInd w:val="0"/>
        <w:spacing w:before="10" w:after="1"/>
        <w:rPr>
          <w:rFonts w:eastAsiaTheme="minorHAnsi"/>
          <w:lang w:val="es-PE" w:eastAsia="en-US"/>
        </w:rPr>
      </w:pPr>
    </w:p>
    <w:p w:rsidRPr="00427B8D" w:rsidR="00427B8D" w:rsidP="00427B8D" w:rsidRDefault="00427B8D" w14:paraId="760EF2F3" w14:textId="0FDAC8F6">
      <w:pPr>
        <w:kinsoku w:val="0"/>
        <w:overflowPunct w:val="0"/>
        <w:autoSpaceDE w:val="0"/>
        <w:autoSpaceDN w:val="0"/>
        <w:adjustRightInd w:val="0"/>
        <w:ind w:left="3143"/>
        <w:rPr>
          <w:rFonts w:eastAsiaTheme="minorHAnsi"/>
          <w:lang w:val="es-PE" w:eastAsia="en-US"/>
        </w:rPr>
      </w:pPr>
      <w:r w:rsidRPr="00427B8D">
        <w:rPr>
          <w:rFonts w:eastAsiaTheme="minorHAnsi"/>
          <w:noProof/>
          <w:lang w:val="es-PE" w:eastAsia="en-US"/>
        </w:rPr>
        <w:drawing>
          <wp:inline distT="0" distB="0" distL="0" distR="0" wp14:anchorId="0AE3F82E" wp14:editId="08C1DA27">
            <wp:extent cx="1219200" cy="371475"/>
            <wp:effectExtent l="0" t="0" r="0" b="9525"/>
            <wp:docPr id="6" name="Imagen 6"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200" cy="371475"/>
                    </a:xfrm>
                    <a:prstGeom prst="rect">
                      <a:avLst/>
                    </a:prstGeom>
                    <a:noFill/>
                    <a:ln>
                      <a:noFill/>
                    </a:ln>
                  </pic:spPr>
                </pic:pic>
              </a:graphicData>
            </a:graphic>
          </wp:inline>
        </w:drawing>
      </w:r>
    </w:p>
    <w:p w:rsidRPr="00427B8D" w:rsidR="00427B8D" w:rsidP="00427B8D" w:rsidRDefault="00427B8D" w14:paraId="368B4AE4" w14:textId="77777777">
      <w:pPr>
        <w:tabs>
          <w:tab w:val="left" w:pos="2160"/>
        </w:tabs>
        <w:jc w:val="both"/>
        <w:rPr>
          <w:noProof/>
          <w:lang w:val="es-PE"/>
        </w:rPr>
      </w:pPr>
    </w:p>
    <w:p w:rsidRPr="00427B8D" w:rsidR="00427B8D" w:rsidP="00427B8D" w:rsidRDefault="00427B8D" w14:paraId="18C4D4FD" w14:textId="77777777">
      <w:pPr>
        <w:tabs>
          <w:tab w:val="left" w:pos="2160"/>
        </w:tabs>
        <w:jc w:val="both"/>
        <w:rPr>
          <w:noProof/>
          <w:lang w:val="es-PE"/>
        </w:rPr>
      </w:pPr>
    </w:p>
    <w:p w:rsidRPr="00427B8D" w:rsidR="00427B8D" w:rsidP="00427B8D" w:rsidRDefault="00427B8D" w14:paraId="522B9E50" w14:textId="77777777">
      <w:pPr>
        <w:tabs>
          <w:tab w:val="left" w:pos="2160"/>
        </w:tabs>
        <w:jc w:val="both"/>
        <w:rPr>
          <w:lang w:val="es-PE"/>
        </w:rPr>
      </w:pPr>
      <w:r w:rsidRPr="00427B8D">
        <w:rPr>
          <w:lang w:val="es-PE"/>
        </w:rPr>
        <w:t>Resulta evidente que el reclamante conocía o pudo conocer los términos del contrato de seguro, específicamente las exclusiones y cargas que pueden ser opuesta por la aseguradora para válidamente denegar la cobertura solicitada.</w:t>
      </w:r>
    </w:p>
    <w:p w:rsidRPr="00427B8D" w:rsidR="00427B8D" w:rsidP="00427B8D" w:rsidRDefault="00427B8D" w14:paraId="6E6549F0" w14:textId="77777777">
      <w:pPr>
        <w:tabs>
          <w:tab w:val="left" w:pos="2160"/>
        </w:tabs>
        <w:jc w:val="both"/>
        <w:rPr>
          <w:lang w:val="es-PE"/>
        </w:rPr>
      </w:pPr>
    </w:p>
    <w:p w:rsidRPr="00427B8D" w:rsidR="00427B8D" w:rsidP="00427B8D" w:rsidRDefault="00427B8D" w14:paraId="3ED26516" w14:textId="77777777">
      <w:pPr>
        <w:tabs>
          <w:tab w:val="left" w:pos="2160"/>
        </w:tabs>
        <w:jc w:val="both"/>
        <w:rPr>
          <w:lang w:val="es-PE"/>
        </w:rPr>
      </w:pPr>
      <w:r w:rsidRPr="00427B8D">
        <w:rPr>
          <w:b/>
          <w:u w:val="single"/>
          <w:lang w:val="es-419"/>
        </w:rPr>
        <w:lastRenderedPageBreak/>
        <w:t>OCTAVO</w:t>
      </w:r>
      <w:r w:rsidRPr="00427B8D">
        <w:rPr>
          <w:b/>
          <w:lang w:val="es-419"/>
        </w:rPr>
        <w:t>:</w:t>
      </w:r>
      <w:r w:rsidRPr="00427B8D">
        <w:rPr>
          <w:lang w:val="es-419"/>
        </w:rPr>
        <w:t xml:space="preserve"> En la medida que la aseguradora tiene legitimidad para oponer las condiciones contractuales, corresponde analizar si en e</w:t>
      </w:r>
      <w:r w:rsidRPr="00427B8D">
        <w:rPr>
          <w:lang w:val="es-PE"/>
        </w:rPr>
        <w:t xml:space="preserve">l presente caso, tal como lo ha indicado la aseguradora se ha verificado un supuesto de exclusión de cobertura </w:t>
      </w:r>
      <w:proofErr w:type="gramStart"/>
      <w:r w:rsidRPr="00427B8D">
        <w:rPr>
          <w:lang w:val="es-PE"/>
        </w:rPr>
        <w:t>y  un</w:t>
      </w:r>
      <w:proofErr w:type="gramEnd"/>
      <w:r w:rsidRPr="00427B8D">
        <w:rPr>
          <w:lang w:val="es-PE"/>
        </w:rPr>
        <w:t xml:space="preserve"> incumplimiento imputable del asegurado de la carga consistente en bloquear la tarjeta de débito dentro de las 4 horas de ocurrido el siniestro.</w:t>
      </w:r>
    </w:p>
    <w:p w:rsidRPr="00427B8D" w:rsidR="00427B8D" w:rsidP="00427B8D" w:rsidRDefault="00427B8D" w14:paraId="287CE239" w14:textId="77777777">
      <w:pPr>
        <w:tabs>
          <w:tab w:val="left" w:pos="2160"/>
        </w:tabs>
        <w:jc w:val="both"/>
        <w:rPr>
          <w:lang w:val="es-PE"/>
        </w:rPr>
      </w:pPr>
    </w:p>
    <w:p w:rsidRPr="00427B8D" w:rsidR="00427B8D" w:rsidP="00427B8D" w:rsidRDefault="00427B8D" w14:paraId="59FF6764" w14:textId="77777777">
      <w:pPr>
        <w:tabs>
          <w:tab w:val="left" w:pos="2160"/>
        </w:tabs>
        <w:jc w:val="both"/>
        <w:rPr>
          <w:lang w:val="es-PE"/>
        </w:rPr>
      </w:pPr>
      <w:r w:rsidRPr="00427B8D">
        <w:rPr>
          <w:lang w:val="es-PE"/>
        </w:rPr>
        <w:t>Conforme al Seguro contratado, expresamente se pactó como exclusión de cobertura los casos de siniestros producidos como consecuencia de bloqueo tardío</w:t>
      </w:r>
    </w:p>
    <w:p w:rsidRPr="00427B8D" w:rsidR="00427B8D" w:rsidP="00427B8D" w:rsidRDefault="00427B8D" w14:paraId="362E5A7E" w14:textId="77777777">
      <w:pPr>
        <w:tabs>
          <w:tab w:val="left" w:pos="2160"/>
        </w:tabs>
        <w:jc w:val="both"/>
        <w:rPr>
          <w:lang w:val="es-PE"/>
        </w:rPr>
      </w:pPr>
    </w:p>
    <w:p w:rsidRPr="00427B8D" w:rsidR="00427B8D" w:rsidP="00427B8D" w:rsidRDefault="00427B8D" w14:paraId="2B527495" w14:textId="77777777">
      <w:pPr>
        <w:tabs>
          <w:tab w:val="left" w:pos="2160"/>
        </w:tabs>
        <w:jc w:val="both"/>
        <w:rPr>
          <w:lang w:val="es-PE"/>
        </w:rPr>
      </w:pPr>
    </w:p>
    <w:p w:rsidRPr="00427B8D" w:rsidR="00427B8D" w:rsidP="00427B8D" w:rsidRDefault="00427B8D" w14:paraId="154F45AF" w14:textId="77777777">
      <w:pPr>
        <w:pStyle w:val="Textoindependiente"/>
        <w:kinsoku w:val="0"/>
        <w:overflowPunct w:val="0"/>
        <w:rPr>
          <w:b/>
          <w:bCs/>
          <w:lang w:val="es-PE"/>
        </w:rPr>
      </w:pPr>
    </w:p>
    <w:p w:rsidRPr="00427B8D" w:rsidR="00427B8D" w:rsidP="00427B8D" w:rsidRDefault="00427B8D" w14:paraId="1D30FDFA" w14:textId="70E83426">
      <w:pPr>
        <w:pStyle w:val="Textoindependiente"/>
        <w:kinsoku w:val="0"/>
        <w:overflowPunct w:val="0"/>
        <w:ind w:left="328"/>
      </w:pPr>
      <w:r w:rsidR="20AFA58A">
        <w:rPr/>
        <w:t>.................................</w:t>
      </w:r>
    </w:p>
    <w:p w:rsidRPr="00427B8D" w:rsidR="00427B8D" w:rsidP="00427B8D" w:rsidRDefault="00427B8D" w14:paraId="7B8C2A85" w14:textId="77777777">
      <w:pPr>
        <w:pStyle w:val="Textoindependiente"/>
        <w:kinsoku w:val="0"/>
        <w:overflowPunct w:val="0"/>
        <w:spacing w:before="10"/>
        <w:rPr>
          <w:b/>
          <w:bCs/>
        </w:rPr>
      </w:pPr>
    </w:p>
    <w:p w:rsidRPr="00427B8D" w:rsidR="00427B8D" w:rsidP="00427B8D" w:rsidRDefault="00427B8D" w14:paraId="4B483431" w14:textId="77777777">
      <w:pPr>
        <w:pStyle w:val="Textoindependiente"/>
        <w:kinsoku w:val="0"/>
        <w:overflowPunct w:val="0"/>
      </w:pPr>
      <w:r w:rsidRPr="00427B8D">
        <w:t>Seguro De Tarjetas 360°</w:t>
      </w:r>
    </w:p>
    <w:p w:rsidRPr="00427B8D" w:rsidR="00427B8D" w:rsidP="00427B8D" w:rsidRDefault="00427B8D" w14:paraId="2C0709A7" w14:textId="77777777">
      <w:pPr>
        <w:pStyle w:val="Textoindependiente"/>
        <w:kinsoku w:val="0"/>
        <w:overflowPunct w:val="0"/>
      </w:pPr>
    </w:p>
    <w:p w:rsidRPr="00427B8D" w:rsidR="00427B8D" w:rsidP="00427B8D" w:rsidRDefault="00427B8D" w14:paraId="250A1AF2" w14:textId="77777777">
      <w:pPr>
        <w:pStyle w:val="Textoindependiente"/>
        <w:kinsoku w:val="0"/>
        <w:overflowPunct w:val="0"/>
        <w:spacing w:before="60"/>
        <w:rPr>
          <w:b w:val="1"/>
          <w:bCs w:val="1"/>
        </w:rPr>
      </w:pPr>
      <w:r w:rsidRPr="00427B8D" w:rsidR="637F1604">
        <w:rPr>
          <w:b w:val="1"/>
          <w:bCs w:val="1"/>
        </w:rPr>
        <w:t>...............................</w:t>
      </w:r>
      <w:r w:rsidRPr="00427B8D" w:rsidR="00427B8D">
        <w:rPr>
          <w:b w:val="1"/>
          <w:bCs w:val="1"/>
          <w:spacing w:val="-1"/>
        </w:rPr>
        <w:t xml:space="preserve"> </w:t>
      </w:r>
      <w:r w:rsidRPr="00427B8D" w:rsidR="00427B8D">
        <w:rPr>
          <w:b w:val="1"/>
          <w:bCs w:val="1"/>
        </w:rPr>
        <w:t>Perú S.A</w:t>
      </w:r>
      <w:r w:rsidRPr="00427B8D" w:rsidR="00427B8D">
        <w:rPr>
          <w:b w:val="1"/>
          <w:bCs w:val="1"/>
          <w:spacing w:val="80"/>
          <w:w w:val="150"/>
        </w:rPr>
        <w:t xml:space="preserve">               </w:t>
      </w:r>
      <w:r w:rsidRPr="00427B8D" w:rsidR="00427B8D">
        <w:rPr>
          <w:b w:val="1"/>
          <w:bCs w:val="1"/>
        </w:rPr>
        <w:t>O</w:t>
      </w:r>
      <w:r w:rsidRPr="00427B8D" w:rsidR="00427B8D">
        <w:rPr>
          <w:b w:val="1"/>
          <w:bCs w:val="1"/>
          <w:spacing w:val="-8"/>
        </w:rPr>
        <w:t xml:space="preserve"> </w:t>
      </w:r>
      <w:r w:rsidRPr="00427B8D" w:rsidR="00427B8D">
        <w:rPr>
          <w:b w:val="1"/>
          <w:bCs w:val="1"/>
        </w:rPr>
        <w:t>(511)</w:t>
      </w:r>
      <w:r w:rsidRPr="00427B8D" w:rsidR="00427B8D">
        <w:rPr>
          <w:b w:val="1"/>
          <w:bCs w:val="1"/>
          <w:spacing w:val="-5"/>
        </w:rPr>
        <w:t xml:space="preserve"> </w:t>
      </w:r>
      <w:r w:rsidRPr="00427B8D" w:rsidR="00427B8D">
        <w:rPr>
          <w:b w:val="1"/>
          <w:bCs w:val="1"/>
        </w:rPr>
        <w:t>417-5000</w:t>
      </w:r>
    </w:p>
    <w:p w:rsidRPr="00427B8D" w:rsidR="00427B8D" w:rsidP="00427B8D" w:rsidRDefault="00427B8D" w14:paraId="0FB87023" w14:textId="0D2D31DF">
      <w:pPr>
        <w:pStyle w:val="Textoindependiente"/>
        <w:kinsoku w:val="0"/>
        <w:overflowPunct w:val="0"/>
        <w:rPr>
          <w:b w:val="1"/>
          <w:bCs w:val="1"/>
        </w:rPr>
      </w:pPr>
      <w:r w:rsidRPr="00427B8D" w:rsidR="00427B8D">
        <w:rPr>
          <w:b w:val="1"/>
          <w:bCs w:val="1"/>
        </w:rPr>
        <w:t>Calle</w:t>
      </w:r>
      <w:r w:rsidRPr="00427B8D" w:rsidR="00427B8D">
        <w:rPr>
          <w:b w:val="1"/>
          <w:bCs w:val="1"/>
          <w:spacing w:val="-5"/>
        </w:rPr>
        <w:t xml:space="preserve"> </w:t>
      </w:r>
      <w:r w:rsidRPr="00427B8D" w:rsidR="00427B8D">
        <w:rPr>
          <w:b w:val="1"/>
          <w:bCs w:val="1"/>
        </w:rPr>
        <w:t>Amador</w:t>
      </w:r>
      <w:r w:rsidRPr="00427B8D" w:rsidR="00427B8D">
        <w:rPr>
          <w:b w:val="1"/>
          <w:bCs w:val="1"/>
          <w:spacing w:val="-3"/>
        </w:rPr>
        <w:t xml:space="preserve"> </w:t>
      </w:r>
      <w:r w:rsidRPr="00427B8D" w:rsidR="00427B8D">
        <w:rPr>
          <w:b w:val="1"/>
          <w:bCs w:val="1"/>
        </w:rPr>
        <w:t>Merino</w:t>
      </w:r>
      <w:r w:rsidRPr="00427B8D" w:rsidR="00427B8D">
        <w:rPr>
          <w:b w:val="1"/>
          <w:bCs w:val="1"/>
          <w:spacing w:val="-4"/>
        </w:rPr>
        <w:t xml:space="preserve"> </w:t>
      </w:r>
      <w:r w:rsidRPr="00427B8D" w:rsidR="00427B8D">
        <w:rPr>
          <w:b w:val="1"/>
          <w:bCs w:val="1"/>
        </w:rPr>
        <w:t>Reyna</w:t>
      </w:r>
      <w:r w:rsidRPr="00427B8D" w:rsidR="00427B8D">
        <w:rPr>
          <w:b w:val="1"/>
          <w:bCs w:val="1"/>
          <w:spacing w:val="-2"/>
        </w:rPr>
        <w:t xml:space="preserve"> </w:t>
      </w:r>
      <w:r w:rsidRPr="00427B8D" w:rsidR="00427B8D">
        <w:rPr>
          <w:b w:val="1"/>
          <w:bCs w:val="1"/>
        </w:rPr>
        <w:t>267,</w:t>
      </w:r>
      <w:r w:rsidRPr="00427B8D" w:rsidR="00427B8D">
        <w:rPr>
          <w:b w:val="1"/>
          <w:bCs w:val="1"/>
          <w:spacing w:val="-3"/>
        </w:rPr>
        <w:t xml:space="preserve"> </w:t>
      </w:r>
      <w:r w:rsidRPr="00427B8D" w:rsidR="00427B8D">
        <w:rPr>
          <w:b w:val="1"/>
          <w:bCs w:val="1"/>
        </w:rPr>
        <w:t>Of.402</w:t>
      </w:r>
      <w:r w:rsidRPr="00427B8D" w:rsidR="00427B8D">
        <w:rPr>
          <w:b w:val="1"/>
          <w:bCs w:val="1"/>
          <w:spacing w:val="80"/>
          <w:w w:val="150"/>
        </w:rPr>
        <w:t xml:space="preserve">        </w:t>
      </w:r>
      <w:hyperlink w:history="1" r:id="R34e570186ff74566">
        <w:r w:rsidRPr="00427B8D" w:rsidR="00427B8D">
          <w:rPr>
            <w:rStyle w:val="Hipervnculo"/>
            <w:b w:val="1"/>
            <w:bCs w:val="1"/>
          </w:rPr>
          <w:t>www.</w:t>
        </w:r>
        <w:r w:rsidRPr="00427B8D" w:rsidR="1DA72C1F">
          <w:rPr>
            <w:rStyle w:val="Hipervnculo"/>
            <w:b w:val="1"/>
            <w:bCs w:val="1"/>
          </w:rPr>
          <w:t>...............</w:t>
        </w:r>
        <w:r w:rsidRPr="00427B8D" w:rsidR="00427B8D">
          <w:rPr>
            <w:rStyle w:val="Hipervnculo"/>
            <w:b w:val="1"/>
            <w:bCs w:val="1"/>
          </w:rPr>
          <w:t>.com/pe</w:t>
        </w:r>
      </w:hyperlink>
      <w:r w:rsidRPr="00427B8D" w:rsidR="00427B8D">
        <w:rPr>
          <w:b w:val="1"/>
          <w:bCs w:val="1"/>
        </w:rPr>
        <w:t xml:space="preserve"> San</w:t>
      </w:r>
      <w:r w:rsidRPr="00427B8D" w:rsidR="00427B8D">
        <w:rPr>
          <w:b w:val="1"/>
          <w:bCs w:val="1"/>
          <w:spacing w:val="-1"/>
        </w:rPr>
        <w:t xml:space="preserve"> </w:t>
      </w:r>
      <w:r w:rsidRPr="00427B8D" w:rsidR="00427B8D">
        <w:rPr>
          <w:b w:val="1"/>
          <w:bCs w:val="1"/>
        </w:rPr>
        <w:t>Isidro – Lima 27</w:t>
      </w:r>
    </w:p>
    <w:p w:rsidRPr="00427B8D" w:rsidR="00427B8D" w:rsidP="00427B8D" w:rsidRDefault="00427B8D" w14:paraId="31B2A75D" w14:textId="77777777">
      <w:pPr>
        <w:pStyle w:val="Textoindependiente"/>
        <w:kinsoku w:val="0"/>
        <w:overflowPunct w:val="0"/>
        <w:spacing w:line="135" w:lineRule="exact"/>
        <w:rPr>
          <w:b/>
          <w:bCs/>
          <w:spacing w:val="-4"/>
        </w:rPr>
      </w:pPr>
      <w:r w:rsidRPr="00427B8D">
        <w:rPr>
          <w:b/>
          <w:bCs/>
          <w:spacing w:val="-4"/>
        </w:rPr>
        <w:t>Perú</w:t>
      </w:r>
    </w:p>
    <w:p w:rsidRPr="00427B8D" w:rsidR="00427B8D" w:rsidP="00427B8D" w:rsidRDefault="00427B8D" w14:paraId="2DCB5A8D" w14:textId="77777777">
      <w:pPr>
        <w:pStyle w:val="Textoindependiente"/>
        <w:kinsoku w:val="0"/>
        <w:overflowPunct w:val="0"/>
        <w:rPr>
          <w:b/>
          <w:bCs/>
        </w:rPr>
      </w:pPr>
    </w:p>
    <w:p w:rsidRPr="00427B8D" w:rsidR="00427B8D" w:rsidP="00427B8D" w:rsidRDefault="00427B8D" w14:paraId="6D5D9CCD" w14:textId="20636433">
      <w:pPr>
        <w:pStyle w:val="Textoindependiente"/>
        <w:kinsoku w:val="0"/>
        <w:overflowPunct w:val="0"/>
        <w:spacing w:before="60"/>
        <w:ind w:left="27" w:right="6847"/>
      </w:pPr>
      <w:r w:rsidRPr="00427B8D" w:rsidR="00427B8D">
        <w:rPr/>
        <w:t>Solicitud</w:t>
      </w:r>
      <w:r w:rsidRPr="00427B8D" w:rsidR="00427B8D">
        <w:rPr>
          <w:spacing w:val="-1"/>
        </w:rPr>
        <w:t xml:space="preserve"> </w:t>
      </w:r>
      <w:r w:rsidRPr="00427B8D" w:rsidR="00427B8D">
        <w:rPr/>
        <w:t>-Certificado</w:t>
      </w:r>
      <w:r w:rsidRPr="00427B8D" w:rsidR="00427B8D">
        <w:rPr>
          <w:spacing w:val="-2"/>
        </w:rPr>
        <w:t xml:space="preserve"> </w:t>
      </w:r>
      <w:r w:rsidRPr="00427B8D" w:rsidR="00427B8D">
        <w:rPr/>
        <w:t>N°</w:t>
      </w:r>
      <w:r w:rsidRPr="00427B8D" w:rsidR="00427B8D">
        <w:rPr>
          <w:spacing w:val="-3"/>
        </w:rPr>
        <w:t xml:space="preserve"> </w:t>
      </w:r>
      <w:r w:rsidRPr="00427B8D" w:rsidR="26A489F0">
        <w:rPr>
          <w:spacing w:val="-3"/>
        </w:rPr>
        <w:t xml:space="preserve">.............</w:t>
      </w:r>
      <w:r w:rsidRPr="00427B8D" w:rsidR="00427B8D">
        <w:rPr>
          <w:spacing w:val="80"/>
          <w:w w:val="150"/>
        </w:rPr>
        <w:t xml:space="preserve">                                              </w:t>
      </w:r>
      <w:r w:rsidRPr="00427B8D" w:rsidR="00427B8D">
        <w:rPr>
          <w:spacing w:val="-43"/>
          <w:w w:val="150"/>
        </w:rPr>
        <w:t xml:space="preserve"> </w:t>
      </w:r>
      <w:r w:rsidRPr="00427B8D" w:rsidR="00427B8D">
        <w:rPr/>
        <w:t>Código</w:t>
      </w:r>
      <w:r w:rsidRPr="00427B8D" w:rsidR="00427B8D">
        <w:rPr>
          <w:spacing w:val="2"/>
        </w:rPr>
        <w:t xml:space="preserve"> </w:t>
      </w:r>
      <w:r w:rsidRPr="00427B8D" w:rsidR="00427B8D">
        <w:rPr/>
        <w:t xml:space="preserve">SBS </w:t>
      </w:r>
      <w:r w:rsidRPr="00427B8D" w:rsidR="00427B8D">
        <w:rPr/>
        <w:t>N°</w:t>
      </w:r>
      <w:r w:rsidRPr="00427B8D" w:rsidR="00427B8D">
        <w:rPr>
          <w:spacing w:val="2"/>
        </w:rPr>
        <w:t xml:space="preserve"> </w:t>
      </w:r>
      <w:r w:rsidRPr="00427B8D" w:rsidR="4E93EE68">
        <w:rPr/>
        <w:t>......................</w:t>
      </w:r>
    </w:p>
    <w:p w:rsidRPr="00427B8D" w:rsidR="00427B8D" w:rsidP="00427B8D" w:rsidRDefault="00427B8D" w14:paraId="3B554C8C" w14:textId="7B633BCB">
      <w:pPr>
        <w:pStyle w:val="Textoindependiente"/>
        <w:kinsoku w:val="0"/>
        <w:overflowPunct w:val="0"/>
        <w:spacing w:line="224" w:lineRule="exact"/>
        <w:ind w:left="27"/>
        <w:rPr>
          <w:spacing w:val="-4"/>
        </w:rPr>
      </w:pPr>
      <w:r w:rsidR="00427B8D">
        <w:rPr/>
        <w:t xml:space="preserve">Póliza </w:t>
      </w:r>
      <w:r w:rsidR="00427B8D">
        <w:rPr/>
        <w:t>Nº</w:t>
      </w:r>
      <w:r w:rsidR="00427B8D">
        <w:rPr/>
        <w:t xml:space="preserve"> </w:t>
      </w:r>
      <w:r w:rsidR="43B49E5F">
        <w:rPr/>
        <w:t>......................</w:t>
      </w:r>
    </w:p>
    <w:p w:rsidRPr="00427B8D" w:rsidR="00427B8D" w:rsidP="00427B8D" w:rsidRDefault="00427B8D" w14:paraId="52667C3D" w14:textId="77777777">
      <w:pPr>
        <w:pStyle w:val="Textoindependiente"/>
        <w:kinsoku w:val="0"/>
        <w:overflowPunct w:val="0"/>
        <w:spacing w:before="1"/>
      </w:pPr>
    </w:p>
    <w:tbl>
      <w:tblPr>
        <w:tblW w:w="10755" w:type="dxa"/>
        <w:tblInd w:w="110" w:type="dxa"/>
        <w:tblLayout w:type="fixed"/>
        <w:tblCellMar>
          <w:left w:w="0" w:type="dxa"/>
          <w:right w:w="0" w:type="dxa"/>
        </w:tblCellMar>
        <w:tblLook w:val="04A0" w:firstRow="1" w:lastRow="0" w:firstColumn="1" w:lastColumn="0" w:noHBand="0" w:noVBand="1"/>
      </w:tblPr>
      <w:tblGrid>
        <w:gridCol w:w="10755"/>
      </w:tblGrid>
      <w:tr w:rsidRPr="00427B8D" w:rsidR="00427B8D" w:rsidTr="00427B8D" w14:paraId="145FE395" w14:textId="77777777">
        <w:trPr>
          <w:trHeight w:val="319"/>
        </w:trPr>
        <w:tc>
          <w:tcPr>
            <w:tcW w:w="10754" w:type="dxa"/>
            <w:tcBorders>
              <w:top w:val="nil"/>
              <w:left w:val="nil"/>
              <w:bottom w:val="nil"/>
              <w:right w:val="nil"/>
            </w:tcBorders>
            <w:shd w:val="clear" w:color="auto" w:fill="FFA300"/>
            <w:hideMark/>
          </w:tcPr>
          <w:p w:rsidRPr="00427B8D" w:rsidR="00427B8D" w:rsidRDefault="00427B8D" w14:paraId="40B900C9" w14:textId="77777777">
            <w:pPr>
              <w:pStyle w:val="TableParagraph"/>
              <w:kinsoku w:val="0"/>
              <w:overflowPunct w:val="0"/>
              <w:spacing w:before="31" w:line="276" w:lineRule="auto"/>
              <w:rPr>
                <w:rFonts w:ascii="Times New Roman" w:hAnsi="Times New Roman" w:cs="Times New Roman"/>
                <w:b/>
                <w:bCs/>
                <w:color w:val="FFFFFF"/>
                <w:spacing w:val="-2"/>
              </w:rPr>
            </w:pPr>
            <w:r w:rsidRPr="00427B8D">
              <w:rPr>
                <w:rFonts w:ascii="Times New Roman" w:hAnsi="Times New Roman" w:cs="Times New Roman"/>
                <w:b/>
                <w:bCs/>
                <w:color w:val="FFFFFF"/>
                <w:spacing w:val="-2"/>
              </w:rPr>
              <w:t>Exclusiones</w:t>
            </w:r>
          </w:p>
        </w:tc>
      </w:tr>
      <w:tr w:rsidRPr="00427B8D" w:rsidR="00427B8D" w:rsidTr="00427B8D" w14:paraId="51EFE4A9" w14:textId="77777777">
        <w:trPr>
          <w:trHeight w:val="319"/>
        </w:trPr>
        <w:tc>
          <w:tcPr>
            <w:tcW w:w="10754" w:type="dxa"/>
            <w:tcBorders>
              <w:top w:val="nil"/>
              <w:left w:val="nil"/>
              <w:bottom w:val="nil"/>
              <w:right w:val="nil"/>
            </w:tcBorders>
            <w:shd w:val="clear" w:color="auto" w:fill="FFA300"/>
          </w:tcPr>
          <w:p w:rsidRPr="00427B8D" w:rsidR="00427B8D" w:rsidRDefault="00427B8D" w14:paraId="3DAA8653" w14:textId="77777777">
            <w:pPr>
              <w:pStyle w:val="TableParagraph"/>
              <w:kinsoku w:val="0"/>
              <w:overflowPunct w:val="0"/>
              <w:spacing w:before="31" w:line="276" w:lineRule="auto"/>
              <w:rPr>
                <w:rFonts w:ascii="Times New Roman" w:hAnsi="Times New Roman" w:cs="Times New Roman"/>
                <w:b/>
                <w:bCs/>
                <w:color w:val="FFFFFF"/>
                <w:spacing w:val="-2"/>
              </w:rPr>
            </w:pPr>
          </w:p>
        </w:tc>
      </w:tr>
      <w:tr w:rsidRPr="00427B8D" w:rsidR="00427B8D" w:rsidTr="00427B8D" w14:paraId="32AEC9BC" w14:textId="77777777">
        <w:trPr>
          <w:trHeight w:val="959"/>
        </w:trPr>
        <w:tc>
          <w:tcPr>
            <w:tcW w:w="10754" w:type="dxa"/>
            <w:tcBorders>
              <w:top w:val="nil"/>
              <w:left w:val="nil"/>
              <w:bottom w:val="nil"/>
              <w:right w:val="nil"/>
            </w:tcBorders>
          </w:tcPr>
          <w:p w:rsidRPr="00427B8D" w:rsidR="00427B8D" w:rsidRDefault="00427B8D" w14:paraId="7B23FE4F" w14:textId="77777777">
            <w:pPr>
              <w:pStyle w:val="TableParagraph"/>
              <w:kinsoku w:val="0"/>
              <w:overflowPunct w:val="0"/>
              <w:spacing w:before="47" w:line="276" w:lineRule="auto"/>
              <w:jc w:val="both"/>
              <w:rPr>
                <w:rFonts w:ascii="Times New Roman" w:hAnsi="Times New Roman" w:cs="Times New Roman"/>
                <w:b/>
                <w:bCs/>
              </w:rPr>
            </w:pPr>
            <w:r w:rsidRPr="00427B8D">
              <w:rPr>
                <w:rFonts w:ascii="Times New Roman" w:hAnsi="Times New Roman" w:cs="Times New Roman"/>
                <w:b/>
                <w:bCs/>
              </w:rPr>
              <w:t>LA COMPAÑÍA no pagará la indemnización correspondiente cuando el siniestro ocurra como consecuencia de:</w:t>
            </w:r>
          </w:p>
          <w:p w:rsidRPr="00427B8D" w:rsidR="00427B8D" w:rsidRDefault="00427B8D" w14:paraId="2EE01184" w14:textId="77777777">
            <w:pPr>
              <w:pStyle w:val="TableParagraph"/>
              <w:kinsoku w:val="0"/>
              <w:overflowPunct w:val="0"/>
              <w:spacing w:before="6" w:line="276" w:lineRule="auto"/>
              <w:ind w:left="0"/>
              <w:jc w:val="both"/>
              <w:rPr>
                <w:rFonts w:ascii="Times New Roman" w:hAnsi="Times New Roman" w:cs="Times New Roman"/>
              </w:rPr>
            </w:pPr>
          </w:p>
          <w:p w:rsidRPr="00427B8D" w:rsidR="00427B8D" w:rsidRDefault="00427B8D" w14:paraId="650CAF52" w14:textId="77777777">
            <w:pPr>
              <w:pStyle w:val="TableParagraph"/>
              <w:kinsoku w:val="0"/>
              <w:overflowPunct w:val="0"/>
              <w:spacing w:line="180" w:lineRule="atLeast"/>
              <w:ind w:left="1169" w:right="107" w:hanging="529"/>
              <w:jc w:val="both"/>
              <w:rPr>
                <w:rFonts w:ascii="Times New Roman" w:hAnsi="Times New Roman" w:cs="Times New Roman"/>
                <w:b/>
                <w:bCs/>
              </w:rPr>
            </w:pPr>
            <w:r w:rsidRPr="00427B8D">
              <w:rPr>
                <w:rFonts w:ascii="Times New Roman" w:hAnsi="Times New Roman" w:cs="Times New Roman"/>
                <w:b/>
                <w:bCs/>
              </w:rPr>
              <w:t>I.</w:t>
            </w:r>
            <w:r w:rsidRPr="00427B8D">
              <w:rPr>
                <w:rFonts w:ascii="Times New Roman" w:hAnsi="Times New Roman" w:cs="Times New Roman"/>
                <w:b/>
                <w:bCs/>
                <w:spacing w:val="497"/>
              </w:rPr>
              <w:t xml:space="preserve"> </w:t>
            </w:r>
            <w:r w:rsidRPr="00427B8D">
              <w:rPr>
                <w:rFonts w:ascii="Times New Roman" w:hAnsi="Times New Roman" w:cs="Times New Roman"/>
                <w:b/>
                <w:bCs/>
              </w:rPr>
              <w:t>Para las coberturas de Uso indebido de tarjeta por Robo, Secuestro, Hurto o Extravío; Falsificación y/</w:t>
            </w:r>
            <w:proofErr w:type="gramStart"/>
            <w:r w:rsidRPr="00427B8D">
              <w:rPr>
                <w:rFonts w:ascii="Times New Roman" w:hAnsi="Times New Roman" w:cs="Times New Roman"/>
                <w:b/>
                <w:bCs/>
              </w:rPr>
              <w:t>o  Adulteración</w:t>
            </w:r>
            <w:proofErr w:type="gramEnd"/>
            <w:r w:rsidRPr="00427B8D">
              <w:rPr>
                <w:rFonts w:ascii="Times New Roman" w:hAnsi="Times New Roman" w:cs="Times New Roman"/>
                <w:b/>
                <w:bCs/>
                <w:spacing w:val="-3"/>
              </w:rPr>
              <w:t xml:space="preserve"> </w:t>
            </w:r>
            <w:r w:rsidRPr="00427B8D">
              <w:rPr>
                <w:rFonts w:ascii="Times New Roman" w:hAnsi="Times New Roman" w:cs="Times New Roman"/>
                <w:b/>
                <w:bCs/>
              </w:rPr>
              <w:t>Física</w:t>
            </w:r>
            <w:r w:rsidRPr="00427B8D">
              <w:rPr>
                <w:rFonts w:ascii="Times New Roman" w:hAnsi="Times New Roman" w:cs="Times New Roman"/>
                <w:b/>
                <w:bCs/>
                <w:spacing w:val="-2"/>
              </w:rPr>
              <w:t xml:space="preserve"> </w:t>
            </w:r>
            <w:r w:rsidRPr="00427B8D">
              <w:rPr>
                <w:rFonts w:ascii="Times New Roman" w:hAnsi="Times New Roman" w:cs="Times New Roman"/>
                <w:b/>
                <w:bCs/>
              </w:rPr>
              <w:t>de</w:t>
            </w:r>
            <w:r w:rsidRPr="00427B8D">
              <w:rPr>
                <w:rFonts w:ascii="Times New Roman" w:hAnsi="Times New Roman" w:cs="Times New Roman"/>
                <w:b/>
                <w:bCs/>
                <w:spacing w:val="-3"/>
              </w:rPr>
              <w:t xml:space="preserve"> </w:t>
            </w:r>
            <w:r w:rsidRPr="00427B8D">
              <w:rPr>
                <w:rFonts w:ascii="Times New Roman" w:hAnsi="Times New Roman" w:cs="Times New Roman"/>
                <w:b/>
                <w:bCs/>
              </w:rPr>
              <w:t>la(s)</w:t>
            </w:r>
            <w:r w:rsidRPr="00427B8D">
              <w:rPr>
                <w:rFonts w:ascii="Times New Roman" w:hAnsi="Times New Roman" w:cs="Times New Roman"/>
                <w:b/>
                <w:bCs/>
                <w:spacing w:val="-2"/>
              </w:rPr>
              <w:t xml:space="preserve"> </w:t>
            </w:r>
            <w:r w:rsidRPr="00427B8D">
              <w:rPr>
                <w:rFonts w:ascii="Times New Roman" w:hAnsi="Times New Roman" w:cs="Times New Roman"/>
                <w:b/>
                <w:bCs/>
              </w:rPr>
              <w:t>Tarjeta(s)</w:t>
            </w:r>
            <w:r w:rsidRPr="00427B8D">
              <w:rPr>
                <w:rFonts w:ascii="Times New Roman" w:hAnsi="Times New Roman" w:cs="Times New Roman"/>
                <w:b/>
                <w:bCs/>
                <w:spacing w:val="-4"/>
              </w:rPr>
              <w:t xml:space="preserve"> </w:t>
            </w:r>
            <w:r w:rsidRPr="00427B8D">
              <w:rPr>
                <w:rFonts w:ascii="Times New Roman" w:hAnsi="Times New Roman" w:cs="Times New Roman"/>
                <w:b/>
                <w:bCs/>
              </w:rPr>
              <w:t>Asegurada(s)</w:t>
            </w:r>
            <w:r w:rsidRPr="00427B8D">
              <w:rPr>
                <w:rFonts w:ascii="Times New Roman" w:hAnsi="Times New Roman" w:cs="Times New Roman"/>
                <w:b/>
                <w:bCs/>
                <w:spacing w:val="-4"/>
              </w:rPr>
              <w:t xml:space="preserve"> </w:t>
            </w:r>
            <w:r w:rsidRPr="00427B8D">
              <w:rPr>
                <w:rFonts w:ascii="Times New Roman" w:hAnsi="Times New Roman" w:cs="Times New Roman"/>
                <w:b/>
                <w:bCs/>
              </w:rPr>
              <w:t>y/o</w:t>
            </w:r>
            <w:r w:rsidRPr="00427B8D">
              <w:rPr>
                <w:rFonts w:ascii="Times New Roman" w:hAnsi="Times New Roman" w:cs="Times New Roman"/>
                <w:b/>
                <w:bCs/>
                <w:spacing w:val="-1"/>
              </w:rPr>
              <w:t xml:space="preserve"> </w:t>
            </w:r>
            <w:r w:rsidRPr="00427B8D">
              <w:rPr>
                <w:rFonts w:ascii="Times New Roman" w:hAnsi="Times New Roman" w:cs="Times New Roman"/>
                <w:b/>
                <w:bCs/>
              </w:rPr>
              <w:t>Impresión</w:t>
            </w:r>
            <w:r w:rsidRPr="00427B8D">
              <w:rPr>
                <w:rFonts w:ascii="Times New Roman" w:hAnsi="Times New Roman" w:cs="Times New Roman"/>
                <w:b/>
                <w:bCs/>
                <w:spacing w:val="-5"/>
              </w:rPr>
              <w:t xml:space="preserve"> </w:t>
            </w:r>
            <w:r w:rsidRPr="00427B8D">
              <w:rPr>
                <w:rFonts w:ascii="Times New Roman" w:hAnsi="Times New Roman" w:cs="Times New Roman"/>
                <w:b/>
                <w:bCs/>
              </w:rPr>
              <w:t>Múltiple</w:t>
            </w:r>
            <w:r w:rsidRPr="00427B8D">
              <w:rPr>
                <w:rFonts w:ascii="Times New Roman" w:hAnsi="Times New Roman" w:cs="Times New Roman"/>
                <w:b/>
                <w:bCs/>
                <w:spacing w:val="-3"/>
              </w:rPr>
              <w:t xml:space="preserve"> </w:t>
            </w:r>
            <w:r w:rsidRPr="00427B8D">
              <w:rPr>
                <w:rFonts w:ascii="Times New Roman" w:hAnsi="Times New Roman" w:cs="Times New Roman"/>
                <w:b/>
                <w:bCs/>
              </w:rPr>
              <w:t>de</w:t>
            </w:r>
            <w:r w:rsidRPr="00427B8D">
              <w:rPr>
                <w:rFonts w:ascii="Times New Roman" w:hAnsi="Times New Roman" w:cs="Times New Roman"/>
                <w:b/>
                <w:bCs/>
                <w:spacing w:val="-3"/>
              </w:rPr>
              <w:t xml:space="preserve"> </w:t>
            </w:r>
            <w:proofErr w:type="spellStart"/>
            <w:r w:rsidRPr="00427B8D">
              <w:rPr>
                <w:rFonts w:ascii="Times New Roman" w:hAnsi="Times New Roman" w:cs="Times New Roman"/>
                <w:b/>
                <w:bCs/>
              </w:rPr>
              <w:t>Vouchers</w:t>
            </w:r>
            <w:proofErr w:type="spellEnd"/>
            <w:r w:rsidRPr="00427B8D">
              <w:rPr>
                <w:rFonts w:ascii="Times New Roman" w:hAnsi="Times New Roman" w:cs="Times New Roman"/>
                <w:b/>
                <w:bCs/>
              </w:rPr>
              <w:t>;</w:t>
            </w:r>
            <w:r w:rsidRPr="00427B8D">
              <w:rPr>
                <w:rFonts w:ascii="Times New Roman" w:hAnsi="Times New Roman" w:cs="Times New Roman"/>
                <w:b/>
                <w:bCs/>
                <w:spacing w:val="-1"/>
              </w:rPr>
              <w:t xml:space="preserve"> </w:t>
            </w:r>
            <w:r w:rsidRPr="00427B8D">
              <w:rPr>
                <w:rFonts w:ascii="Times New Roman" w:hAnsi="Times New Roman" w:cs="Times New Roman"/>
                <w:b/>
                <w:bCs/>
              </w:rPr>
              <w:t>Robo</w:t>
            </w:r>
            <w:r w:rsidRPr="00427B8D">
              <w:rPr>
                <w:rFonts w:ascii="Times New Roman" w:hAnsi="Times New Roman" w:cs="Times New Roman"/>
                <w:b/>
                <w:bCs/>
                <w:spacing w:val="-1"/>
              </w:rPr>
              <w:t xml:space="preserve"> </w:t>
            </w:r>
            <w:r w:rsidRPr="00427B8D">
              <w:rPr>
                <w:rFonts w:ascii="Times New Roman" w:hAnsi="Times New Roman" w:cs="Times New Roman"/>
                <w:b/>
                <w:bCs/>
              </w:rPr>
              <w:t>de</w:t>
            </w:r>
            <w:r w:rsidRPr="00427B8D">
              <w:rPr>
                <w:rFonts w:ascii="Times New Roman" w:hAnsi="Times New Roman" w:cs="Times New Roman"/>
                <w:b/>
                <w:bCs/>
                <w:spacing w:val="-3"/>
              </w:rPr>
              <w:t xml:space="preserve"> </w:t>
            </w:r>
            <w:r w:rsidRPr="00427B8D">
              <w:rPr>
                <w:rFonts w:ascii="Times New Roman" w:hAnsi="Times New Roman" w:cs="Times New Roman"/>
                <w:b/>
                <w:bCs/>
              </w:rPr>
              <w:t>efectivo</w:t>
            </w:r>
            <w:r w:rsidRPr="00427B8D">
              <w:rPr>
                <w:rFonts w:ascii="Times New Roman" w:hAnsi="Times New Roman" w:cs="Times New Roman"/>
                <w:b/>
                <w:bCs/>
                <w:spacing w:val="-4"/>
              </w:rPr>
              <w:t xml:space="preserve"> </w:t>
            </w:r>
            <w:r w:rsidRPr="00427B8D">
              <w:rPr>
                <w:rFonts w:ascii="Times New Roman" w:hAnsi="Times New Roman" w:cs="Times New Roman"/>
                <w:b/>
                <w:bCs/>
              </w:rPr>
              <w:t>por retiro en</w:t>
            </w:r>
            <w:r w:rsidRPr="00427B8D">
              <w:rPr>
                <w:rFonts w:ascii="Times New Roman" w:hAnsi="Times New Roman" w:cs="Times New Roman"/>
                <w:b/>
                <w:bCs/>
                <w:spacing w:val="-1"/>
              </w:rPr>
              <w:t xml:space="preserve"> </w:t>
            </w:r>
            <w:r w:rsidRPr="00427B8D">
              <w:rPr>
                <w:rFonts w:ascii="Times New Roman" w:hAnsi="Times New Roman" w:cs="Times New Roman"/>
                <w:b/>
                <w:bCs/>
              </w:rPr>
              <w:t>Cajero</w:t>
            </w:r>
            <w:r w:rsidRPr="00427B8D">
              <w:rPr>
                <w:rFonts w:ascii="Times New Roman" w:hAnsi="Times New Roman" w:cs="Times New Roman"/>
                <w:b/>
                <w:bCs/>
                <w:spacing w:val="-1"/>
              </w:rPr>
              <w:t xml:space="preserve"> </w:t>
            </w:r>
            <w:r w:rsidRPr="00427B8D">
              <w:rPr>
                <w:rFonts w:ascii="Times New Roman" w:hAnsi="Times New Roman" w:cs="Times New Roman"/>
                <w:b/>
                <w:bCs/>
              </w:rPr>
              <w:t>Automático y/o Ventanilla y</w:t>
            </w:r>
            <w:r w:rsidRPr="00427B8D">
              <w:rPr>
                <w:rFonts w:ascii="Times New Roman" w:hAnsi="Times New Roman" w:cs="Times New Roman"/>
                <w:b/>
                <w:bCs/>
                <w:spacing w:val="-2"/>
              </w:rPr>
              <w:t xml:space="preserve"> </w:t>
            </w:r>
            <w:r w:rsidRPr="00427B8D">
              <w:rPr>
                <w:rFonts w:ascii="Times New Roman" w:hAnsi="Times New Roman" w:cs="Times New Roman"/>
                <w:b/>
                <w:bCs/>
              </w:rPr>
              <w:t>utilización</w:t>
            </w:r>
            <w:r w:rsidRPr="00427B8D">
              <w:rPr>
                <w:rFonts w:ascii="Times New Roman" w:hAnsi="Times New Roman" w:cs="Times New Roman"/>
                <w:b/>
                <w:bCs/>
                <w:spacing w:val="-1"/>
              </w:rPr>
              <w:t xml:space="preserve"> </w:t>
            </w:r>
            <w:r w:rsidRPr="00427B8D">
              <w:rPr>
                <w:rFonts w:ascii="Times New Roman" w:hAnsi="Times New Roman" w:cs="Times New Roman"/>
                <w:b/>
                <w:bCs/>
              </w:rPr>
              <w:t>Forzada por</w:t>
            </w:r>
            <w:r w:rsidRPr="00427B8D">
              <w:rPr>
                <w:rFonts w:ascii="Times New Roman" w:hAnsi="Times New Roman" w:cs="Times New Roman"/>
                <w:b/>
                <w:bCs/>
                <w:spacing w:val="-2"/>
              </w:rPr>
              <w:t xml:space="preserve"> </w:t>
            </w:r>
            <w:r w:rsidRPr="00427B8D">
              <w:rPr>
                <w:rFonts w:ascii="Times New Roman" w:hAnsi="Times New Roman" w:cs="Times New Roman"/>
                <w:b/>
                <w:bCs/>
              </w:rPr>
              <w:t>Terceros</w:t>
            </w:r>
            <w:r w:rsidRPr="00427B8D">
              <w:rPr>
                <w:rFonts w:ascii="Times New Roman" w:hAnsi="Times New Roman" w:cs="Times New Roman"/>
                <w:b/>
                <w:bCs/>
                <w:spacing w:val="-1"/>
              </w:rPr>
              <w:t xml:space="preserve"> </w:t>
            </w:r>
            <w:r w:rsidRPr="00427B8D">
              <w:rPr>
                <w:rFonts w:ascii="Times New Roman" w:hAnsi="Times New Roman" w:cs="Times New Roman"/>
                <w:b/>
                <w:bCs/>
              </w:rPr>
              <w:t>de</w:t>
            </w:r>
            <w:r w:rsidRPr="00427B8D">
              <w:rPr>
                <w:rFonts w:ascii="Times New Roman" w:hAnsi="Times New Roman" w:cs="Times New Roman"/>
                <w:b/>
                <w:bCs/>
                <w:spacing w:val="-1"/>
              </w:rPr>
              <w:t xml:space="preserve"> </w:t>
            </w:r>
            <w:r w:rsidRPr="00427B8D">
              <w:rPr>
                <w:rFonts w:ascii="Times New Roman" w:hAnsi="Times New Roman" w:cs="Times New Roman"/>
                <w:b/>
                <w:bCs/>
              </w:rPr>
              <w:t>la(s) Tarjeta(s)</w:t>
            </w:r>
            <w:r w:rsidRPr="00427B8D">
              <w:rPr>
                <w:rFonts w:ascii="Times New Roman" w:hAnsi="Times New Roman" w:cs="Times New Roman"/>
                <w:b/>
                <w:bCs/>
                <w:spacing w:val="-2"/>
              </w:rPr>
              <w:t xml:space="preserve"> </w:t>
            </w:r>
            <w:r w:rsidRPr="00427B8D">
              <w:rPr>
                <w:rFonts w:ascii="Times New Roman" w:hAnsi="Times New Roman" w:cs="Times New Roman"/>
                <w:b/>
                <w:bCs/>
              </w:rPr>
              <w:t>Asegurada(s)</w:t>
            </w:r>
          </w:p>
        </w:tc>
      </w:tr>
    </w:tbl>
    <w:p w:rsidRPr="00427B8D" w:rsidR="00427B8D" w:rsidP="00427B8D" w:rsidRDefault="00427B8D" w14:paraId="767E0F2E" w14:textId="77777777">
      <w:pPr>
        <w:pStyle w:val="Textoindependiente"/>
        <w:kinsoku w:val="0"/>
        <w:overflowPunct w:val="0"/>
        <w:rPr>
          <w:rFonts w:eastAsiaTheme="minorHAnsi"/>
          <w:b/>
          <w:bCs/>
          <w:lang w:val="es-PE" w:eastAsia="en-US"/>
        </w:rPr>
      </w:pPr>
      <w:r w:rsidRPr="00427B8D">
        <w:rPr>
          <w:b/>
          <w:bCs/>
        </w:rPr>
        <w:t>e)</w:t>
      </w:r>
      <w:r w:rsidRPr="00427B8D">
        <w:rPr>
          <w:b/>
          <w:bCs/>
          <w:spacing w:val="80"/>
          <w:w w:val="150"/>
        </w:rPr>
        <w:t xml:space="preserve">   </w:t>
      </w:r>
      <w:r w:rsidRPr="00427B8D">
        <w:rPr>
          <w:b/>
          <w:bCs/>
        </w:rPr>
        <w:t>Notificación y/o Bloqueo tardío de la Tarjeta(s) Asegurada(s) a la Entidad Emisora, sin motivos de fuerza mayor.</w:t>
      </w:r>
    </w:p>
    <w:p w:rsidRPr="00427B8D" w:rsidR="00427B8D" w:rsidP="00427B8D" w:rsidRDefault="00427B8D" w14:paraId="5D194867" w14:textId="77777777">
      <w:pPr>
        <w:tabs>
          <w:tab w:val="left" w:pos="2160"/>
        </w:tabs>
        <w:jc w:val="both"/>
        <w:rPr>
          <w:lang w:val="es-PE"/>
        </w:rPr>
      </w:pPr>
    </w:p>
    <w:p w:rsidRPr="00427B8D" w:rsidR="00427B8D" w:rsidP="00427B8D" w:rsidRDefault="00427B8D" w14:paraId="2DFB7874" w14:textId="77777777">
      <w:pPr>
        <w:tabs>
          <w:tab w:val="left" w:pos="2160"/>
        </w:tabs>
        <w:jc w:val="both"/>
        <w:rPr>
          <w:lang w:val="es-PE"/>
        </w:rPr>
      </w:pPr>
      <w:r w:rsidRPr="00427B8D">
        <w:rPr>
          <w:lang w:val="es-PE"/>
        </w:rPr>
        <w:t xml:space="preserve">Igualmente, tal como consta en el certificado de seguro, se verifica que el asegurado tiene la carga de realizar el bloqueo inmediato de las tarjetas aseguradas dentro de un plazo no mayor de 4 (cuatro) horas de ocurrido el robo, extravío o hurto: </w:t>
      </w:r>
    </w:p>
    <w:p w:rsidRPr="00427B8D" w:rsidR="00427B8D" w:rsidP="00427B8D" w:rsidRDefault="00427B8D" w14:paraId="2348B63C" w14:textId="77777777">
      <w:pPr>
        <w:tabs>
          <w:tab w:val="left" w:pos="2160"/>
        </w:tabs>
        <w:jc w:val="both"/>
        <w:rPr>
          <w:lang w:val="es-PE"/>
        </w:rPr>
      </w:pPr>
    </w:p>
    <w:p w:rsidRPr="00427B8D" w:rsidR="00427B8D" w:rsidP="00427B8D" w:rsidRDefault="00427B8D" w14:paraId="3783E933" w14:textId="77777777">
      <w:pPr>
        <w:pStyle w:val="Ttulo"/>
        <w:kinsoku w:val="0"/>
        <w:overflowPunct w:val="0"/>
        <w:jc w:val="both"/>
        <w:rPr>
          <w:color w:val="FFFFFF"/>
          <w:spacing w:val="55"/>
        </w:rPr>
      </w:pPr>
      <w:r w:rsidRPr="00427B8D">
        <w:rPr>
          <w:color w:val="FFFFFF"/>
          <w:spacing w:val="55"/>
          <w:shd w:val="clear" w:color="auto" w:fill="FFA300"/>
        </w:rPr>
        <w:t xml:space="preserve">   </w:t>
      </w:r>
      <w:r w:rsidRPr="00427B8D">
        <w:rPr>
          <w:color w:val="FFFFFF"/>
          <w:shd w:val="clear" w:color="auto" w:fill="FFA300"/>
        </w:rPr>
        <w:t>Aviso</w:t>
      </w:r>
      <w:r w:rsidRPr="00427B8D">
        <w:rPr>
          <w:color w:val="FFFFFF"/>
          <w:spacing w:val="62"/>
          <w:w w:val="150"/>
          <w:shd w:val="clear" w:color="auto" w:fill="FFA300"/>
        </w:rPr>
        <w:t xml:space="preserve">   </w:t>
      </w:r>
      <w:r w:rsidRPr="00427B8D">
        <w:rPr>
          <w:color w:val="FFFFFF"/>
          <w:shd w:val="clear" w:color="auto" w:fill="FFA300"/>
        </w:rPr>
        <w:t>de</w:t>
      </w:r>
      <w:r w:rsidRPr="00427B8D">
        <w:rPr>
          <w:color w:val="FFFFFF"/>
          <w:spacing w:val="63"/>
          <w:w w:val="150"/>
          <w:shd w:val="clear" w:color="auto" w:fill="FFA300"/>
        </w:rPr>
        <w:t xml:space="preserve">   </w:t>
      </w:r>
      <w:r w:rsidRPr="00427B8D">
        <w:rPr>
          <w:color w:val="FFFFFF"/>
          <w:shd w:val="clear" w:color="auto" w:fill="FFA300"/>
        </w:rPr>
        <w:t>Siniestro</w:t>
      </w:r>
      <w:r w:rsidRPr="00427B8D">
        <w:rPr>
          <w:color w:val="FFFFFF"/>
          <w:spacing w:val="66"/>
          <w:w w:val="150"/>
          <w:shd w:val="clear" w:color="auto" w:fill="FFA300"/>
        </w:rPr>
        <w:t xml:space="preserve">   </w:t>
      </w:r>
      <w:r w:rsidRPr="00427B8D">
        <w:rPr>
          <w:color w:val="FFFFFF"/>
          <w:shd w:val="clear" w:color="auto" w:fill="FFA300"/>
        </w:rPr>
        <w:t>y</w:t>
      </w:r>
      <w:r w:rsidRPr="00427B8D">
        <w:rPr>
          <w:color w:val="FFFFFF"/>
          <w:spacing w:val="60"/>
          <w:w w:val="150"/>
          <w:shd w:val="clear" w:color="auto" w:fill="FFA300"/>
        </w:rPr>
        <w:t xml:space="preserve">   </w:t>
      </w:r>
      <w:r w:rsidRPr="00427B8D">
        <w:rPr>
          <w:color w:val="FFFFFF"/>
          <w:shd w:val="clear" w:color="auto" w:fill="FFA300"/>
        </w:rPr>
        <w:t>Procedimiento</w:t>
      </w:r>
      <w:r w:rsidRPr="00427B8D">
        <w:rPr>
          <w:color w:val="FFFFFF"/>
          <w:spacing w:val="69"/>
          <w:w w:val="150"/>
          <w:shd w:val="clear" w:color="auto" w:fill="FFA300"/>
        </w:rPr>
        <w:t xml:space="preserve">   </w:t>
      </w:r>
      <w:r w:rsidRPr="00427B8D">
        <w:rPr>
          <w:color w:val="FFFFFF"/>
          <w:shd w:val="clear" w:color="auto" w:fill="FFA300"/>
        </w:rPr>
        <w:t>para</w:t>
      </w:r>
      <w:r w:rsidRPr="00427B8D">
        <w:rPr>
          <w:color w:val="FFFFFF"/>
          <w:spacing w:val="63"/>
          <w:w w:val="150"/>
          <w:shd w:val="clear" w:color="auto" w:fill="FFA300"/>
        </w:rPr>
        <w:t xml:space="preserve">   </w:t>
      </w:r>
      <w:r w:rsidRPr="00427B8D">
        <w:rPr>
          <w:color w:val="FFFFFF"/>
          <w:shd w:val="clear" w:color="auto" w:fill="FFA300"/>
        </w:rPr>
        <w:t>Solicitar</w:t>
      </w:r>
      <w:r w:rsidRPr="00427B8D">
        <w:rPr>
          <w:color w:val="FFFFFF"/>
          <w:spacing w:val="63"/>
          <w:w w:val="150"/>
          <w:shd w:val="clear" w:color="auto" w:fill="FFA300"/>
        </w:rPr>
        <w:t xml:space="preserve">   </w:t>
      </w:r>
      <w:r w:rsidRPr="00427B8D">
        <w:rPr>
          <w:color w:val="FFFFFF"/>
          <w:shd w:val="clear" w:color="auto" w:fill="FFA300"/>
        </w:rPr>
        <w:t>la</w:t>
      </w:r>
      <w:r w:rsidRPr="00427B8D">
        <w:rPr>
          <w:color w:val="FFFFFF"/>
          <w:spacing w:val="63"/>
          <w:w w:val="150"/>
          <w:shd w:val="clear" w:color="auto" w:fill="FFA300"/>
        </w:rPr>
        <w:t xml:space="preserve">   </w:t>
      </w:r>
      <w:r w:rsidRPr="00427B8D">
        <w:rPr>
          <w:color w:val="FFFFFF"/>
          <w:shd w:val="clear" w:color="auto" w:fill="FFA300"/>
        </w:rPr>
        <w:t>Cobertura</w:t>
      </w:r>
      <w:r w:rsidRPr="00427B8D">
        <w:rPr>
          <w:color w:val="FFFFFF"/>
          <w:spacing w:val="80"/>
          <w:w w:val="150"/>
          <w:shd w:val="clear" w:color="auto" w:fill="FFA300"/>
        </w:rPr>
        <w:t xml:space="preserve">                       </w:t>
      </w:r>
    </w:p>
    <w:p w:rsidRPr="00427B8D" w:rsidR="00427B8D" w:rsidP="00427B8D" w:rsidRDefault="00427B8D" w14:paraId="5A96155A" w14:textId="77777777">
      <w:pPr>
        <w:pStyle w:val="Textoindependiente"/>
        <w:kinsoku w:val="0"/>
        <w:overflowPunct w:val="0"/>
      </w:pPr>
    </w:p>
    <w:p w:rsidRPr="00427B8D" w:rsidR="00427B8D" w:rsidP="00427B8D" w:rsidRDefault="00427B8D" w14:paraId="4ABE1701" w14:textId="508F3FB0">
      <w:pPr>
        <w:pStyle w:val="Textoindependiente"/>
        <w:kinsoku w:val="0"/>
        <w:overflowPunct w:val="0"/>
        <w:rPr>
          <w:b/>
          <w:bCs/>
        </w:rPr>
      </w:pPr>
      <w:r w:rsidRPr="00427B8D">
        <w:rPr>
          <w:noProof/>
        </w:rPr>
        <mc:AlternateContent>
          <mc:Choice Requires="wps">
            <w:drawing>
              <wp:inline distT="0" distB="0" distL="0" distR="0" wp14:anchorId="0D7041E7" wp14:editId="6C674357">
                <wp:extent cx="6919595" cy="6350"/>
                <wp:effectExtent l="0" t="0" r="0" b="3175"/>
                <wp:docPr id="14" name="Forma lib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19595" cy="6350"/>
                        </a:xfrm>
                        <a:custGeom>
                          <a:avLst/>
                          <a:gdLst>
                            <a:gd name="T0" fmla="*/ 0 w 10897"/>
                            <a:gd name="T1" fmla="*/ 0 h 10"/>
                            <a:gd name="T2" fmla="*/ 0 w 10897"/>
                            <a:gd name="T3" fmla="*/ 5715 h 10"/>
                            <a:gd name="T4" fmla="*/ 0 w 10897"/>
                            <a:gd name="T5" fmla="*/ 5715 h 10"/>
                            <a:gd name="T6" fmla="*/ 6918960 w 10897"/>
                            <a:gd name="T7" fmla="*/ 5715 h 10"/>
                            <a:gd name="T8" fmla="*/ 6918960 w 10897"/>
                            <a:gd name="T9" fmla="*/ 5715 h 10"/>
                            <a:gd name="T10" fmla="*/ 6918960 w 10897"/>
                            <a:gd name="T11" fmla="*/ 0 h 10"/>
                            <a:gd name="T12" fmla="*/ 6918960 w 10897"/>
                            <a:gd name="T13" fmla="*/ 0 h 10"/>
                            <a:gd name="T14" fmla="*/ 0 w 10897"/>
                            <a:gd name="T15" fmla="*/ 0 h 1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0897" h="10">
                              <a:moveTo>
                                <a:pt x="0" y="0"/>
                              </a:moveTo>
                              <a:lnTo>
                                <a:pt x="0" y="9"/>
                              </a:lnTo>
                              <a:lnTo>
                                <a:pt x="10896" y="9"/>
                              </a:lnTo>
                              <a:lnTo>
                                <a:pt x="1089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id="Forma libre: forma 14" style="width:544.85pt;height:.5pt;visibility:visible;mso-wrap-style:square;mso-left-percent:-10001;mso-top-percent:-10001;mso-position-horizontal:absolute;mso-position-horizontal-relative:char;mso-position-vertical:absolute;mso-position-vertical-relative:line;mso-left-percent:-10001;mso-top-percent:-10001;v-text-anchor:top" coordsize="10897,10" o:spid="_x0000_s1026" fillcolor="black" stroked="f" path="m,l,9r10896,l108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" w14:anchorId="136FE22A">
                <v:path arrowok="t" o:connecttype="custom" o:connectlocs="0,0;0,3629025;0,3629025;2147483646,3629025;2147483646,3629025;2147483646,0;2147483646,0;0,0" o:connectangles="0,0,0,0,0,0,0,0"/>
                <w10:anchorlock/>
              </v:shape>
            </w:pict>
          </mc:Fallback>
        </mc:AlternateContent>
      </w:r>
    </w:p>
    <w:p w:rsidRPr="00427B8D" w:rsidR="00427B8D" w:rsidP="00427B8D" w:rsidRDefault="00427B8D" w14:paraId="79855E1F" w14:textId="77777777">
      <w:pPr>
        <w:pStyle w:val="Textoindependiente"/>
        <w:kinsoku w:val="0"/>
        <w:overflowPunct w:val="0"/>
        <w:ind w:left="57"/>
        <w:rPr>
          <w:b/>
          <w:bCs/>
        </w:rPr>
      </w:pPr>
      <w:r w:rsidRPr="00427B8D">
        <w:rPr>
          <w:b/>
          <w:bCs/>
        </w:rPr>
        <w:lastRenderedPageBreak/>
        <w:t>Si ocurriera un evento que diera lugar a una solicitud de cobertura bajo esta Póliza, el CONTRATANTE y/o ASEGURADO deberá cumplir con lo siguiente:</w:t>
      </w:r>
    </w:p>
    <w:p w:rsidRPr="00427B8D" w:rsidR="00427B8D" w:rsidP="00427B8D" w:rsidRDefault="00427B8D" w14:paraId="0C78C686" w14:textId="77777777">
      <w:pPr>
        <w:tabs>
          <w:tab w:val="left" w:pos="2160"/>
        </w:tabs>
        <w:jc w:val="both"/>
        <w:rPr>
          <w:b/>
          <w:bCs/>
          <w:lang w:val="es-PE"/>
        </w:rPr>
      </w:pPr>
    </w:p>
    <w:p w:rsidRPr="00427B8D" w:rsidR="00427B8D" w:rsidP="00427B8D" w:rsidRDefault="00427B8D" w14:paraId="1064AE84" w14:textId="77777777">
      <w:pPr>
        <w:pStyle w:val="Textoindependiente"/>
        <w:kinsoku w:val="0"/>
        <w:overflowPunct w:val="0"/>
        <w:spacing w:before="2"/>
        <w:rPr>
          <w:b/>
          <w:bCs/>
          <w:lang w:val="es-PE"/>
        </w:rPr>
      </w:pPr>
    </w:p>
    <w:p w:rsidRPr="00427B8D" w:rsidR="00427B8D" w:rsidP="00427B8D" w:rsidRDefault="00427B8D" w14:paraId="0187BB66" w14:textId="77777777">
      <w:pPr>
        <w:pStyle w:val="Textoindependiente"/>
        <w:kinsoku w:val="0"/>
        <w:overflowPunct w:val="0"/>
        <w:ind w:left="104"/>
        <w:rPr>
          <w:b/>
          <w:bCs/>
        </w:rPr>
      </w:pPr>
      <w:r w:rsidRPr="00427B8D">
        <w:rPr>
          <w:b/>
          <w:bCs/>
        </w:rPr>
        <w:t>II.</w:t>
      </w:r>
      <w:r w:rsidRPr="00427B8D">
        <w:rPr>
          <w:b/>
          <w:bCs/>
          <w:spacing w:val="80"/>
          <w:w w:val="150"/>
        </w:rPr>
        <w:t xml:space="preserve">  </w:t>
      </w:r>
      <w:r w:rsidRPr="00427B8D">
        <w:rPr>
          <w:b/>
          <w:bCs/>
        </w:rPr>
        <w:t>El ASEGURADO, deberá realizar las siguientes acciones:</w:t>
      </w:r>
    </w:p>
    <w:p w:rsidRPr="00427B8D" w:rsidR="00427B8D" w:rsidP="00427B8D" w:rsidRDefault="00427B8D" w14:paraId="4F2CE96F" w14:textId="77777777">
      <w:pPr>
        <w:pStyle w:val="Textoindependiente"/>
        <w:kinsoku w:val="0"/>
        <w:overflowPunct w:val="0"/>
        <w:spacing w:before="10"/>
        <w:rPr>
          <w:b/>
          <w:bCs/>
        </w:rPr>
      </w:pPr>
    </w:p>
    <w:p w:rsidRPr="00427B8D" w:rsidR="00427B8D" w:rsidP="00427B8D" w:rsidRDefault="00427B8D" w14:paraId="090415B4" w14:textId="77777777">
      <w:pPr>
        <w:pStyle w:val="Textoindependiente"/>
        <w:kinsoku w:val="0"/>
        <w:overflowPunct w:val="0"/>
        <w:ind w:left="673" w:hanging="286"/>
        <w:rPr>
          <w:b/>
          <w:bCs/>
        </w:rPr>
      </w:pPr>
      <w:r w:rsidRPr="00427B8D">
        <w:rPr>
          <w:b/>
          <w:bCs/>
        </w:rPr>
        <w:t>-</w:t>
      </w:r>
      <w:r w:rsidRPr="00427B8D">
        <w:rPr>
          <w:b/>
          <w:bCs/>
          <w:spacing w:val="56"/>
        </w:rPr>
        <w:t xml:space="preserve">  </w:t>
      </w:r>
      <w:r w:rsidRPr="00427B8D">
        <w:rPr>
          <w:b/>
          <w:bCs/>
        </w:rPr>
        <w:t>Bloquear</w:t>
      </w:r>
      <w:r w:rsidRPr="00427B8D">
        <w:rPr>
          <w:b/>
          <w:bCs/>
          <w:spacing w:val="-1"/>
        </w:rPr>
        <w:t xml:space="preserve"> </w:t>
      </w:r>
      <w:r w:rsidRPr="00427B8D">
        <w:rPr>
          <w:b/>
          <w:bCs/>
        </w:rPr>
        <w:t>de</w:t>
      </w:r>
      <w:r w:rsidRPr="00427B8D">
        <w:rPr>
          <w:b/>
          <w:bCs/>
          <w:spacing w:val="-4"/>
        </w:rPr>
        <w:t xml:space="preserve"> </w:t>
      </w:r>
      <w:r w:rsidRPr="00427B8D">
        <w:rPr>
          <w:b/>
          <w:bCs/>
        </w:rPr>
        <w:t>inmediato la(s)</w:t>
      </w:r>
      <w:r w:rsidRPr="00427B8D">
        <w:rPr>
          <w:b/>
          <w:bCs/>
          <w:spacing w:val="-1"/>
        </w:rPr>
        <w:t xml:space="preserve"> </w:t>
      </w:r>
      <w:r w:rsidRPr="00427B8D">
        <w:rPr>
          <w:b/>
          <w:bCs/>
        </w:rPr>
        <w:t>Tarjeta(s)</w:t>
      </w:r>
      <w:r w:rsidRPr="00427B8D">
        <w:rPr>
          <w:b/>
          <w:bCs/>
          <w:spacing w:val="-3"/>
        </w:rPr>
        <w:t xml:space="preserve"> </w:t>
      </w:r>
      <w:r w:rsidRPr="00427B8D">
        <w:rPr>
          <w:b/>
          <w:bCs/>
        </w:rPr>
        <w:t>Asegurada(s)</w:t>
      </w:r>
      <w:r w:rsidRPr="00427B8D">
        <w:rPr>
          <w:b/>
          <w:bCs/>
          <w:spacing w:val="-1"/>
        </w:rPr>
        <w:t xml:space="preserve"> </w:t>
      </w:r>
      <w:r w:rsidRPr="00427B8D">
        <w:rPr>
          <w:b/>
          <w:bCs/>
        </w:rPr>
        <w:t>mediante</w:t>
      </w:r>
      <w:r w:rsidRPr="00427B8D">
        <w:rPr>
          <w:b/>
          <w:bCs/>
          <w:spacing w:val="-2"/>
        </w:rPr>
        <w:t xml:space="preserve"> </w:t>
      </w:r>
      <w:r w:rsidRPr="00427B8D">
        <w:rPr>
          <w:b/>
          <w:bCs/>
        </w:rPr>
        <w:t>el</w:t>
      </w:r>
      <w:r w:rsidRPr="00427B8D">
        <w:rPr>
          <w:b/>
          <w:bCs/>
          <w:spacing w:val="-1"/>
        </w:rPr>
        <w:t xml:space="preserve"> </w:t>
      </w:r>
      <w:r w:rsidRPr="00427B8D">
        <w:rPr>
          <w:b/>
          <w:bCs/>
        </w:rPr>
        <w:t>procedimiento establecido por</w:t>
      </w:r>
      <w:r w:rsidRPr="00427B8D">
        <w:rPr>
          <w:b/>
          <w:bCs/>
          <w:spacing w:val="-1"/>
        </w:rPr>
        <w:t xml:space="preserve"> </w:t>
      </w:r>
      <w:r w:rsidRPr="00427B8D">
        <w:rPr>
          <w:b/>
          <w:bCs/>
        </w:rPr>
        <w:t>la</w:t>
      </w:r>
      <w:r w:rsidRPr="00427B8D">
        <w:rPr>
          <w:b/>
          <w:bCs/>
          <w:spacing w:val="-1"/>
        </w:rPr>
        <w:t xml:space="preserve"> </w:t>
      </w:r>
      <w:r w:rsidRPr="00427B8D">
        <w:rPr>
          <w:b/>
          <w:bCs/>
        </w:rPr>
        <w:t>Entidad</w:t>
      </w:r>
      <w:r w:rsidRPr="00427B8D">
        <w:rPr>
          <w:b/>
          <w:bCs/>
          <w:spacing w:val="-1"/>
        </w:rPr>
        <w:t xml:space="preserve"> </w:t>
      </w:r>
      <w:r w:rsidRPr="00427B8D">
        <w:rPr>
          <w:b/>
          <w:bCs/>
        </w:rPr>
        <w:t>Emisora</w:t>
      </w:r>
      <w:r w:rsidRPr="00427B8D">
        <w:rPr>
          <w:b/>
          <w:bCs/>
          <w:spacing w:val="-1"/>
        </w:rPr>
        <w:t xml:space="preserve"> </w:t>
      </w:r>
      <w:r w:rsidRPr="00427B8D">
        <w:rPr>
          <w:b/>
          <w:bCs/>
        </w:rPr>
        <w:t>y</w:t>
      </w:r>
      <w:r w:rsidRPr="00427B8D">
        <w:rPr>
          <w:b/>
          <w:bCs/>
          <w:spacing w:val="-3"/>
        </w:rPr>
        <w:t xml:space="preserve"> </w:t>
      </w:r>
      <w:r w:rsidRPr="00427B8D">
        <w:rPr>
          <w:b/>
          <w:bCs/>
        </w:rPr>
        <w:t>obtener</w:t>
      </w:r>
      <w:r w:rsidRPr="00427B8D">
        <w:rPr>
          <w:b/>
          <w:bCs/>
          <w:spacing w:val="-1"/>
        </w:rPr>
        <w:t xml:space="preserve"> </w:t>
      </w:r>
      <w:r w:rsidRPr="00427B8D">
        <w:rPr>
          <w:b/>
          <w:bCs/>
        </w:rPr>
        <w:t>el(los)</w:t>
      </w:r>
      <w:r w:rsidRPr="00427B8D">
        <w:rPr>
          <w:b/>
          <w:bCs/>
          <w:spacing w:val="-3"/>
        </w:rPr>
        <w:t xml:space="preserve"> </w:t>
      </w:r>
      <w:r w:rsidRPr="00427B8D">
        <w:rPr>
          <w:b/>
          <w:bCs/>
        </w:rPr>
        <w:t>código(s)</w:t>
      </w:r>
      <w:r w:rsidRPr="00427B8D">
        <w:rPr>
          <w:b/>
          <w:bCs/>
          <w:spacing w:val="-1"/>
        </w:rPr>
        <w:t xml:space="preserve"> </w:t>
      </w:r>
      <w:r w:rsidRPr="00427B8D">
        <w:rPr>
          <w:b/>
          <w:bCs/>
        </w:rPr>
        <w:t>de</w:t>
      </w:r>
      <w:r w:rsidRPr="00427B8D">
        <w:rPr>
          <w:b/>
          <w:bCs/>
          <w:spacing w:val="-2"/>
        </w:rPr>
        <w:t xml:space="preserve"> </w:t>
      </w:r>
      <w:r w:rsidRPr="00427B8D">
        <w:rPr>
          <w:b/>
          <w:bCs/>
        </w:rPr>
        <w:t>bloqueo</w:t>
      </w:r>
      <w:r w:rsidRPr="00427B8D">
        <w:rPr>
          <w:b/>
          <w:bCs/>
          <w:spacing w:val="-3"/>
        </w:rPr>
        <w:t xml:space="preserve"> </w:t>
      </w:r>
      <w:r w:rsidRPr="00427B8D">
        <w:rPr>
          <w:b/>
          <w:bCs/>
        </w:rPr>
        <w:t>correspondiente(s)</w:t>
      </w:r>
      <w:r w:rsidRPr="00427B8D">
        <w:rPr>
          <w:b/>
          <w:bCs/>
          <w:spacing w:val="-1"/>
        </w:rPr>
        <w:t xml:space="preserve"> </w:t>
      </w:r>
      <w:r w:rsidRPr="00427B8D">
        <w:rPr>
          <w:b/>
          <w:bCs/>
        </w:rPr>
        <w:t>dentro de</w:t>
      </w:r>
      <w:r w:rsidRPr="00427B8D">
        <w:rPr>
          <w:b/>
          <w:bCs/>
          <w:spacing w:val="-2"/>
        </w:rPr>
        <w:t xml:space="preserve"> </w:t>
      </w:r>
      <w:r w:rsidRPr="00427B8D">
        <w:rPr>
          <w:b/>
          <w:bCs/>
        </w:rPr>
        <w:t>un</w:t>
      </w:r>
      <w:r w:rsidRPr="00427B8D">
        <w:rPr>
          <w:b/>
          <w:bCs/>
          <w:spacing w:val="-2"/>
        </w:rPr>
        <w:t xml:space="preserve"> </w:t>
      </w:r>
      <w:r w:rsidRPr="00427B8D">
        <w:rPr>
          <w:b/>
          <w:bCs/>
        </w:rPr>
        <w:t>plazo no mayor</w:t>
      </w:r>
      <w:r w:rsidRPr="00427B8D">
        <w:rPr>
          <w:b/>
          <w:bCs/>
          <w:spacing w:val="-1"/>
        </w:rPr>
        <w:t xml:space="preserve"> </w:t>
      </w:r>
      <w:r w:rsidRPr="00427B8D">
        <w:rPr>
          <w:b/>
          <w:bCs/>
        </w:rPr>
        <w:t>de</w:t>
      </w:r>
      <w:r w:rsidRPr="00427B8D">
        <w:rPr>
          <w:b/>
          <w:bCs/>
          <w:spacing w:val="-2"/>
        </w:rPr>
        <w:t xml:space="preserve"> </w:t>
      </w:r>
      <w:r w:rsidRPr="00427B8D">
        <w:rPr>
          <w:b/>
          <w:bCs/>
        </w:rPr>
        <w:t>4</w:t>
      </w:r>
      <w:r w:rsidRPr="00427B8D">
        <w:rPr>
          <w:b/>
          <w:bCs/>
          <w:spacing w:val="-3"/>
        </w:rPr>
        <w:t xml:space="preserve"> </w:t>
      </w:r>
      <w:r w:rsidRPr="00427B8D">
        <w:rPr>
          <w:b/>
          <w:bCs/>
        </w:rPr>
        <w:t>(cuatro)</w:t>
      </w:r>
      <w:r w:rsidRPr="00427B8D">
        <w:rPr>
          <w:b/>
          <w:bCs/>
          <w:spacing w:val="-1"/>
        </w:rPr>
        <w:t xml:space="preserve"> </w:t>
      </w:r>
      <w:r w:rsidRPr="00427B8D">
        <w:rPr>
          <w:b/>
          <w:bCs/>
        </w:rPr>
        <w:t>horas</w:t>
      </w:r>
      <w:r w:rsidRPr="00427B8D">
        <w:rPr>
          <w:b/>
          <w:bCs/>
          <w:spacing w:val="-2"/>
        </w:rPr>
        <w:t xml:space="preserve"> </w:t>
      </w:r>
      <w:r w:rsidRPr="00427B8D">
        <w:rPr>
          <w:b/>
          <w:bCs/>
        </w:rPr>
        <w:t>de</w:t>
      </w:r>
      <w:r w:rsidRPr="00427B8D">
        <w:rPr>
          <w:b/>
          <w:bCs/>
          <w:spacing w:val="-2"/>
        </w:rPr>
        <w:t xml:space="preserve"> </w:t>
      </w:r>
      <w:r w:rsidRPr="00427B8D">
        <w:rPr>
          <w:b/>
          <w:bCs/>
        </w:rPr>
        <w:t>ocurrido el</w:t>
      </w:r>
      <w:r w:rsidRPr="00427B8D">
        <w:rPr>
          <w:b/>
          <w:bCs/>
          <w:spacing w:val="-4"/>
        </w:rPr>
        <w:t xml:space="preserve"> </w:t>
      </w:r>
      <w:r w:rsidRPr="00427B8D">
        <w:rPr>
          <w:b/>
          <w:bCs/>
        </w:rPr>
        <w:t>robo,</w:t>
      </w:r>
      <w:r w:rsidRPr="00427B8D">
        <w:rPr>
          <w:b/>
          <w:bCs/>
          <w:spacing w:val="-1"/>
        </w:rPr>
        <w:t xml:space="preserve"> </w:t>
      </w:r>
      <w:r w:rsidRPr="00427B8D">
        <w:rPr>
          <w:b/>
          <w:bCs/>
        </w:rPr>
        <w:t>extravío</w:t>
      </w:r>
      <w:r w:rsidRPr="00427B8D">
        <w:rPr>
          <w:b/>
          <w:bCs/>
          <w:spacing w:val="-3"/>
        </w:rPr>
        <w:t xml:space="preserve"> </w:t>
      </w:r>
      <w:r w:rsidRPr="00427B8D">
        <w:rPr>
          <w:b/>
          <w:bCs/>
        </w:rPr>
        <w:t>o hurto o desde</w:t>
      </w:r>
      <w:r w:rsidRPr="00427B8D">
        <w:rPr>
          <w:b/>
          <w:bCs/>
          <w:spacing w:val="-2"/>
        </w:rPr>
        <w:t xml:space="preserve"> </w:t>
      </w:r>
      <w:r w:rsidRPr="00427B8D">
        <w:rPr>
          <w:b/>
          <w:bCs/>
        </w:rPr>
        <w:t>que</w:t>
      </w:r>
      <w:r w:rsidRPr="00427B8D">
        <w:rPr>
          <w:b/>
          <w:bCs/>
          <w:spacing w:val="-2"/>
        </w:rPr>
        <w:t xml:space="preserve"> </w:t>
      </w:r>
      <w:r w:rsidRPr="00427B8D">
        <w:rPr>
          <w:b/>
          <w:bCs/>
        </w:rPr>
        <w:t>se</w:t>
      </w:r>
      <w:r w:rsidRPr="00427B8D">
        <w:rPr>
          <w:b/>
          <w:bCs/>
          <w:spacing w:val="-2"/>
        </w:rPr>
        <w:t xml:space="preserve"> </w:t>
      </w:r>
      <w:r w:rsidRPr="00427B8D">
        <w:rPr>
          <w:b/>
          <w:bCs/>
        </w:rPr>
        <w:t>tome</w:t>
      </w:r>
      <w:r w:rsidRPr="00427B8D">
        <w:rPr>
          <w:b/>
          <w:bCs/>
          <w:spacing w:val="-2"/>
        </w:rPr>
        <w:t xml:space="preserve"> </w:t>
      </w:r>
      <w:r w:rsidRPr="00427B8D">
        <w:rPr>
          <w:b/>
          <w:bCs/>
        </w:rPr>
        <w:t xml:space="preserve">conocimiento </w:t>
      </w:r>
      <w:proofErr w:type="gramStart"/>
      <w:r w:rsidRPr="00427B8D">
        <w:rPr>
          <w:b/>
          <w:bCs/>
        </w:rPr>
        <w:t>del</w:t>
      </w:r>
      <w:r w:rsidRPr="00427B8D">
        <w:rPr>
          <w:b/>
          <w:bCs/>
          <w:spacing w:val="-4"/>
        </w:rPr>
        <w:t xml:space="preserve"> </w:t>
      </w:r>
      <w:r w:rsidRPr="00427B8D">
        <w:rPr>
          <w:b/>
          <w:bCs/>
        </w:rPr>
        <w:t>mismo</w:t>
      </w:r>
      <w:proofErr w:type="gramEnd"/>
      <w:r w:rsidRPr="00427B8D">
        <w:rPr>
          <w:b/>
          <w:bCs/>
        </w:rPr>
        <w:t>.</w:t>
      </w:r>
      <w:r w:rsidRPr="00427B8D">
        <w:rPr>
          <w:b/>
          <w:bCs/>
          <w:spacing w:val="-1"/>
        </w:rPr>
        <w:t xml:space="preserve"> </w:t>
      </w:r>
      <w:r w:rsidRPr="00427B8D">
        <w:rPr>
          <w:b/>
          <w:bCs/>
        </w:rPr>
        <w:t>Para</w:t>
      </w:r>
      <w:r w:rsidRPr="00427B8D">
        <w:rPr>
          <w:b/>
          <w:bCs/>
          <w:spacing w:val="-1"/>
        </w:rPr>
        <w:t xml:space="preserve"> </w:t>
      </w:r>
      <w:r w:rsidRPr="00427B8D">
        <w:rPr>
          <w:b/>
          <w:bCs/>
        </w:rPr>
        <w:t>el</w:t>
      </w:r>
      <w:r w:rsidRPr="00427B8D">
        <w:rPr>
          <w:b/>
          <w:bCs/>
          <w:spacing w:val="-4"/>
        </w:rPr>
        <w:t xml:space="preserve"> </w:t>
      </w:r>
      <w:r w:rsidRPr="00427B8D">
        <w:rPr>
          <w:b/>
          <w:bCs/>
        </w:rPr>
        <w:t>caso del</w:t>
      </w:r>
      <w:r w:rsidRPr="00427B8D">
        <w:rPr>
          <w:b/>
          <w:bCs/>
          <w:spacing w:val="-1"/>
        </w:rPr>
        <w:t xml:space="preserve"> </w:t>
      </w:r>
      <w:r w:rsidRPr="00427B8D">
        <w:rPr>
          <w:b/>
          <w:bCs/>
        </w:rPr>
        <w:t>secuestro las</w:t>
      </w:r>
      <w:r w:rsidRPr="00427B8D">
        <w:rPr>
          <w:b/>
          <w:bCs/>
          <w:spacing w:val="-2"/>
        </w:rPr>
        <w:t xml:space="preserve"> </w:t>
      </w:r>
      <w:r w:rsidRPr="00427B8D">
        <w:rPr>
          <w:b/>
          <w:bCs/>
        </w:rPr>
        <w:t>4</w:t>
      </w:r>
      <w:r w:rsidRPr="00427B8D">
        <w:rPr>
          <w:b/>
          <w:bCs/>
          <w:spacing w:val="-3"/>
        </w:rPr>
        <w:t xml:space="preserve"> </w:t>
      </w:r>
      <w:r w:rsidRPr="00427B8D">
        <w:rPr>
          <w:b/>
          <w:bCs/>
        </w:rPr>
        <w:t>horas</w:t>
      </w:r>
      <w:r w:rsidRPr="00427B8D">
        <w:rPr>
          <w:b/>
          <w:bCs/>
          <w:spacing w:val="-2"/>
        </w:rPr>
        <w:t xml:space="preserve"> </w:t>
      </w:r>
      <w:r w:rsidRPr="00427B8D">
        <w:rPr>
          <w:b/>
          <w:bCs/>
        </w:rPr>
        <w:t>se</w:t>
      </w:r>
      <w:r w:rsidRPr="00427B8D">
        <w:rPr>
          <w:b/>
          <w:bCs/>
          <w:spacing w:val="-4"/>
        </w:rPr>
        <w:t xml:space="preserve"> </w:t>
      </w:r>
      <w:r w:rsidRPr="00427B8D">
        <w:rPr>
          <w:b/>
          <w:bCs/>
        </w:rPr>
        <w:t>contabilizan</w:t>
      </w:r>
      <w:r w:rsidRPr="00427B8D">
        <w:rPr>
          <w:b/>
          <w:bCs/>
          <w:spacing w:val="-2"/>
        </w:rPr>
        <w:t xml:space="preserve"> </w:t>
      </w:r>
      <w:r w:rsidRPr="00427B8D">
        <w:rPr>
          <w:b/>
          <w:bCs/>
        </w:rPr>
        <w:t>a</w:t>
      </w:r>
      <w:r w:rsidRPr="00427B8D">
        <w:rPr>
          <w:b/>
          <w:bCs/>
          <w:spacing w:val="-3"/>
        </w:rPr>
        <w:t xml:space="preserve"> </w:t>
      </w:r>
      <w:r w:rsidRPr="00427B8D">
        <w:rPr>
          <w:b/>
          <w:bCs/>
        </w:rPr>
        <w:t>partir</w:t>
      </w:r>
      <w:r w:rsidRPr="00427B8D">
        <w:rPr>
          <w:b/>
          <w:bCs/>
          <w:spacing w:val="-1"/>
        </w:rPr>
        <w:t xml:space="preserve"> </w:t>
      </w:r>
      <w:r w:rsidRPr="00427B8D">
        <w:rPr>
          <w:b/>
          <w:bCs/>
        </w:rPr>
        <w:t>de</w:t>
      </w:r>
      <w:r w:rsidRPr="00427B8D">
        <w:rPr>
          <w:b/>
          <w:bCs/>
          <w:spacing w:val="-2"/>
        </w:rPr>
        <w:t xml:space="preserve"> </w:t>
      </w:r>
      <w:r w:rsidRPr="00427B8D">
        <w:rPr>
          <w:b/>
          <w:bCs/>
        </w:rPr>
        <w:t>la</w:t>
      </w:r>
      <w:r w:rsidRPr="00427B8D">
        <w:rPr>
          <w:b/>
          <w:bCs/>
          <w:spacing w:val="-1"/>
        </w:rPr>
        <w:t xml:space="preserve"> </w:t>
      </w:r>
      <w:r w:rsidRPr="00427B8D">
        <w:rPr>
          <w:b/>
          <w:bCs/>
        </w:rPr>
        <w:t>hora</w:t>
      </w:r>
      <w:r w:rsidRPr="00427B8D">
        <w:rPr>
          <w:b/>
          <w:bCs/>
          <w:spacing w:val="-1"/>
        </w:rPr>
        <w:t xml:space="preserve"> </w:t>
      </w:r>
      <w:r w:rsidRPr="00427B8D">
        <w:rPr>
          <w:b/>
          <w:bCs/>
        </w:rPr>
        <w:t>de</w:t>
      </w:r>
      <w:r w:rsidRPr="00427B8D">
        <w:rPr>
          <w:b/>
          <w:bCs/>
          <w:spacing w:val="-2"/>
        </w:rPr>
        <w:t xml:space="preserve"> </w:t>
      </w:r>
      <w:r w:rsidRPr="00427B8D">
        <w:rPr>
          <w:b/>
          <w:bCs/>
        </w:rPr>
        <w:t>la</w:t>
      </w:r>
      <w:r w:rsidRPr="00427B8D">
        <w:rPr>
          <w:b/>
          <w:bCs/>
          <w:spacing w:val="-1"/>
        </w:rPr>
        <w:t xml:space="preserve"> </w:t>
      </w:r>
      <w:r w:rsidRPr="00427B8D">
        <w:rPr>
          <w:b/>
          <w:bCs/>
        </w:rPr>
        <w:t>liberación.</w:t>
      </w:r>
      <w:r w:rsidRPr="00427B8D">
        <w:rPr>
          <w:b/>
          <w:bCs/>
          <w:spacing w:val="-1"/>
        </w:rPr>
        <w:t xml:space="preserve"> </w:t>
      </w:r>
      <w:r w:rsidRPr="00427B8D">
        <w:rPr>
          <w:b/>
          <w:bCs/>
        </w:rPr>
        <w:t>Para</w:t>
      </w:r>
      <w:r w:rsidRPr="00427B8D">
        <w:rPr>
          <w:b/>
          <w:bCs/>
          <w:spacing w:val="-1"/>
        </w:rPr>
        <w:t xml:space="preserve"> </w:t>
      </w:r>
      <w:r w:rsidRPr="00427B8D">
        <w:rPr>
          <w:b/>
          <w:bCs/>
        </w:rPr>
        <w:t>la</w:t>
      </w:r>
      <w:r w:rsidRPr="00427B8D">
        <w:rPr>
          <w:b/>
          <w:bCs/>
          <w:spacing w:val="-1"/>
        </w:rPr>
        <w:t xml:space="preserve"> </w:t>
      </w:r>
      <w:r w:rsidRPr="00427B8D">
        <w:rPr>
          <w:b/>
          <w:bCs/>
        </w:rPr>
        <w:t>cobertura</w:t>
      </w:r>
      <w:r w:rsidRPr="00427B8D">
        <w:rPr>
          <w:b/>
          <w:bCs/>
          <w:spacing w:val="-1"/>
        </w:rPr>
        <w:t xml:space="preserve"> </w:t>
      </w:r>
      <w:r w:rsidRPr="00427B8D">
        <w:rPr>
          <w:b/>
          <w:bCs/>
        </w:rPr>
        <w:t>de</w:t>
      </w:r>
      <w:r w:rsidRPr="00427B8D">
        <w:rPr>
          <w:b/>
          <w:bCs/>
          <w:spacing w:val="-2"/>
        </w:rPr>
        <w:t xml:space="preserve"> </w:t>
      </w:r>
      <w:r w:rsidRPr="00427B8D">
        <w:rPr>
          <w:b/>
          <w:bCs/>
        </w:rPr>
        <w:t>Compras</w:t>
      </w:r>
      <w:r w:rsidRPr="00427B8D">
        <w:rPr>
          <w:b/>
          <w:bCs/>
          <w:spacing w:val="-1"/>
        </w:rPr>
        <w:t xml:space="preserve"> </w:t>
      </w:r>
      <w:r w:rsidRPr="00427B8D">
        <w:rPr>
          <w:b/>
          <w:bCs/>
        </w:rPr>
        <w:t>Fraudulentas</w:t>
      </w:r>
      <w:r w:rsidRPr="00427B8D">
        <w:rPr>
          <w:b/>
          <w:bCs/>
          <w:spacing w:val="-2"/>
        </w:rPr>
        <w:t xml:space="preserve"> </w:t>
      </w:r>
      <w:r w:rsidRPr="00427B8D">
        <w:rPr>
          <w:b/>
          <w:bCs/>
        </w:rPr>
        <w:t>por</w:t>
      </w:r>
      <w:r w:rsidRPr="00427B8D">
        <w:rPr>
          <w:b/>
          <w:bCs/>
          <w:spacing w:val="-1"/>
        </w:rPr>
        <w:t xml:space="preserve"> </w:t>
      </w:r>
      <w:r w:rsidRPr="00427B8D">
        <w:rPr>
          <w:b/>
          <w:bCs/>
        </w:rPr>
        <w:t>Internet,</w:t>
      </w:r>
      <w:r w:rsidRPr="00427B8D">
        <w:rPr>
          <w:b/>
          <w:bCs/>
          <w:spacing w:val="-1"/>
        </w:rPr>
        <w:t xml:space="preserve"> </w:t>
      </w:r>
      <w:r w:rsidRPr="00427B8D">
        <w:rPr>
          <w:b/>
          <w:bCs/>
        </w:rPr>
        <w:t>Teléfono y</w:t>
      </w:r>
      <w:r w:rsidRPr="00427B8D">
        <w:rPr>
          <w:b/>
          <w:bCs/>
          <w:spacing w:val="-3"/>
        </w:rPr>
        <w:t xml:space="preserve"> </w:t>
      </w:r>
      <w:r w:rsidRPr="00427B8D">
        <w:rPr>
          <w:b/>
          <w:bCs/>
        </w:rPr>
        <w:t>Transferencias</w:t>
      </w:r>
      <w:r w:rsidRPr="00427B8D">
        <w:rPr>
          <w:b/>
          <w:bCs/>
          <w:spacing w:val="-2"/>
        </w:rPr>
        <w:t xml:space="preserve"> </w:t>
      </w:r>
      <w:r w:rsidRPr="00427B8D">
        <w:rPr>
          <w:b/>
          <w:bCs/>
        </w:rPr>
        <w:t>de</w:t>
      </w:r>
      <w:r w:rsidRPr="00427B8D">
        <w:rPr>
          <w:b/>
          <w:bCs/>
          <w:spacing w:val="-4"/>
        </w:rPr>
        <w:t xml:space="preserve"> </w:t>
      </w:r>
      <w:r w:rsidRPr="00427B8D">
        <w:rPr>
          <w:b/>
          <w:bCs/>
        </w:rPr>
        <w:t>Dinero</w:t>
      </w:r>
      <w:r w:rsidRPr="00427B8D">
        <w:rPr>
          <w:b/>
          <w:bCs/>
          <w:spacing w:val="-3"/>
        </w:rPr>
        <w:t xml:space="preserve"> </w:t>
      </w:r>
      <w:r w:rsidRPr="00427B8D">
        <w:rPr>
          <w:b/>
          <w:bCs/>
        </w:rPr>
        <w:t>Virtual</w:t>
      </w:r>
      <w:r w:rsidRPr="00427B8D">
        <w:rPr>
          <w:b/>
          <w:bCs/>
          <w:spacing w:val="-1"/>
        </w:rPr>
        <w:t xml:space="preserve"> </w:t>
      </w:r>
      <w:r w:rsidRPr="00427B8D">
        <w:rPr>
          <w:b/>
          <w:bCs/>
        </w:rPr>
        <w:t>la</w:t>
      </w:r>
      <w:r w:rsidRPr="00427B8D">
        <w:rPr>
          <w:b/>
          <w:bCs/>
          <w:spacing w:val="-1"/>
        </w:rPr>
        <w:t xml:space="preserve"> </w:t>
      </w:r>
      <w:r w:rsidRPr="00427B8D">
        <w:rPr>
          <w:b/>
          <w:bCs/>
        </w:rPr>
        <w:t>denuncia</w:t>
      </w:r>
      <w:r w:rsidRPr="00427B8D">
        <w:rPr>
          <w:b/>
          <w:bCs/>
          <w:spacing w:val="-1"/>
        </w:rPr>
        <w:t xml:space="preserve"> </w:t>
      </w:r>
      <w:r w:rsidRPr="00427B8D">
        <w:rPr>
          <w:b/>
          <w:bCs/>
        </w:rPr>
        <w:t>deberá</w:t>
      </w:r>
      <w:r w:rsidRPr="00427B8D">
        <w:rPr>
          <w:b/>
          <w:bCs/>
          <w:spacing w:val="-1"/>
        </w:rPr>
        <w:t xml:space="preserve"> </w:t>
      </w:r>
      <w:r w:rsidRPr="00427B8D">
        <w:rPr>
          <w:b/>
          <w:bCs/>
        </w:rPr>
        <w:t>interponerse</w:t>
      </w:r>
      <w:r w:rsidRPr="00427B8D">
        <w:rPr>
          <w:b/>
          <w:bCs/>
          <w:spacing w:val="-2"/>
        </w:rPr>
        <w:t xml:space="preserve"> </w:t>
      </w:r>
      <w:r w:rsidRPr="00427B8D">
        <w:rPr>
          <w:b/>
          <w:bCs/>
        </w:rPr>
        <w:t>dentro</w:t>
      </w:r>
      <w:r w:rsidRPr="00427B8D">
        <w:rPr>
          <w:b/>
          <w:bCs/>
          <w:spacing w:val="-1"/>
        </w:rPr>
        <w:t xml:space="preserve"> </w:t>
      </w:r>
      <w:r w:rsidRPr="00427B8D">
        <w:rPr>
          <w:b/>
          <w:bCs/>
        </w:rPr>
        <w:t>de</w:t>
      </w:r>
      <w:r w:rsidRPr="00427B8D">
        <w:rPr>
          <w:b/>
          <w:bCs/>
          <w:spacing w:val="-2"/>
        </w:rPr>
        <w:t xml:space="preserve"> </w:t>
      </w:r>
      <w:r w:rsidRPr="00427B8D">
        <w:rPr>
          <w:b/>
          <w:bCs/>
        </w:rPr>
        <w:t>un</w:t>
      </w:r>
      <w:r w:rsidRPr="00427B8D">
        <w:rPr>
          <w:b/>
          <w:bCs/>
          <w:spacing w:val="-2"/>
        </w:rPr>
        <w:t xml:space="preserve"> </w:t>
      </w:r>
      <w:r w:rsidRPr="00427B8D">
        <w:rPr>
          <w:b/>
          <w:bCs/>
        </w:rPr>
        <w:t>plazo no</w:t>
      </w:r>
      <w:r w:rsidRPr="00427B8D">
        <w:rPr>
          <w:b/>
          <w:bCs/>
          <w:spacing w:val="-3"/>
        </w:rPr>
        <w:t xml:space="preserve"> </w:t>
      </w:r>
      <w:r w:rsidRPr="00427B8D">
        <w:rPr>
          <w:b/>
          <w:bCs/>
        </w:rPr>
        <w:t>mayor</w:t>
      </w:r>
      <w:r w:rsidRPr="00427B8D">
        <w:rPr>
          <w:b/>
          <w:bCs/>
          <w:spacing w:val="-1"/>
        </w:rPr>
        <w:t xml:space="preserve"> </w:t>
      </w:r>
      <w:r w:rsidRPr="00427B8D">
        <w:rPr>
          <w:b/>
          <w:bCs/>
        </w:rPr>
        <w:t>a</w:t>
      </w:r>
      <w:r w:rsidRPr="00427B8D">
        <w:rPr>
          <w:b/>
          <w:bCs/>
          <w:spacing w:val="-1"/>
        </w:rPr>
        <w:t xml:space="preserve"> </w:t>
      </w:r>
      <w:r w:rsidRPr="00427B8D">
        <w:rPr>
          <w:b/>
          <w:bCs/>
        </w:rPr>
        <w:t>24 (veinticuatro)</w:t>
      </w:r>
      <w:r w:rsidRPr="00427B8D">
        <w:rPr>
          <w:b/>
          <w:bCs/>
          <w:spacing w:val="-3"/>
        </w:rPr>
        <w:t xml:space="preserve"> </w:t>
      </w:r>
      <w:r w:rsidRPr="00427B8D">
        <w:rPr>
          <w:b/>
          <w:bCs/>
        </w:rPr>
        <w:t>horas</w:t>
      </w:r>
      <w:r w:rsidRPr="00427B8D">
        <w:rPr>
          <w:b/>
          <w:bCs/>
          <w:spacing w:val="-2"/>
        </w:rPr>
        <w:t xml:space="preserve"> </w:t>
      </w:r>
      <w:r w:rsidRPr="00427B8D">
        <w:rPr>
          <w:b/>
          <w:bCs/>
        </w:rPr>
        <w:t>de</w:t>
      </w:r>
      <w:r w:rsidRPr="00427B8D">
        <w:rPr>
          <w:b/>
          <w:bCs/>
          <w:spacing w:val="-2"/>
        </w:rPr>
        <w:t xml:space="preserve"> </w:t>
      </w:r>
      <w:r w:rsidRPr="00427B8D">
        <w:rPr>
          <w:b/>
          <w:bCs/>
        </w:rPr>
        <w:t>ocurrido</w:t>
      </w:r>
      <w:r w:rsidRPr="00427B8D">
        <w:rPr>
          <w:b/>
          <w:bCs/>
          <w:spacing w:val="-3"/>
        </w:rPr>
        <w:t xml:space="preserve"> </w:t>
      </w:r>
      <w:r w:rsidRPr="00427B8D">
        <w:rPr>
          <w:b/>
          <w:bCs/>
        </w:rPr>
        <w:t>el</w:t>
      </w:r>
      <w:r w:rsidRPr="00427B8D">
        <w:rPr>
          <w:b/>
          <w:bCs/>
          <w:spacing w:val="-1"/>
        </w:rPr>
        <w:t xml:space="preserve"> </w:t>
      </w:r>
      <w:r w:rsidRPr="00427B8D">
        <w:rPr>
          <w:b/>
          <w:bCs/>
        </w:rPr>
        <w:t>evento materia</w:t>
      </w:r>
      <w:r w:rsidRPr="00427B8D">
        <w:rPr>
          <w:b/>
          <w:bCs/>
          <w:spacing w:val="-1"/>
        </w:rPr>
        <w:t xml:space="preserve"> </w:t>
      </w:r>
      <w:r w:rsidRPr="00427B8D">
        <w:rPr>
          <w:b/>
          <w:bCs/>
        </w:rPr>
        <w:t>de</w:t>
      </w:r>
      <w:r w:rsidRPr="00427B8D">
        <w:rPr>
          <w:b/>
          <w:bCs/>
          <w:spacing w:val="-4"/>
        </w:rPr>
        <w:t xml:space="preserve"> </w:t>
      </w:r>
      <w:r w:rsidRPr="00427B8D">
        <w:rPr>
          <w:b/>
          <w:bCs/>
        </w:rPr>
        <w:t>cobertura</w:t>
      </w:r>
      <w:r w:rsidRPr="00427B8D">
        <w:rPr>
          <w:b/>
          <w:bCs/>
          <w:spacing w:val="-1"/>
        </w:rPr>
        <w:t xml:space="preserve"> </w:t>
      </w:r>
      <w:r w:rsidRPr="00427B8D">
        <w:rPr>
          <w:b/>
          <w:bCs/>
        </w:rPr>
        <w:t>o desde</w:t>
      </w:r>
      <w:r w:rsidRPr="00427B8D">
        <w:rPr>
          <w:b/>
          <w:bCs/>
          <w:spacing w:val="-2"/>
        </w:rPr>
        <w:t xml:space="preserve"> </w:t>
      </w:r>
      <w:r w:rsidRPr="00427B8D">
        <w:rPr>
          <w:b/>
          <w:bCs/>
        </w:rPr>
        <w:t>que</w:t>
      </w:r>
      <w:r w:rsidRPr="00427B8D">
        <w:rPr>
          <w:b/>
          <w:bCs/>
          <w:spacing w:val="-2"/>
        </w:rPr>
        <w:t xml:space="preserve"> </w:t>
      </w:r>
      <w:r w:rsidRPr="00427B8D">
        <w:rPr>
          <w:b/>
          <w:bCs/>
        </w:rPr>
        <w:t>se</w:t>
      </w:r>
      <w:r w:rsidRPr="00427B8D">
        <w:rPr>
          <w:b/>
          <w:bCs/>
          <w:spacing w:val="-2"/>
        </w:rPr>
        <w:t xml:space="preserve"> </w:t>
      </w:r>
      <w:r w:rsidRPr="00427B8D">
        <w:rPr>
          <w:b/>
          <w:bCs/>
        </w:rPr>
        <w:t>tome</w:t>
      </w:r>
      <w:r w:rsidRPr="00427B8D">
        <w:rPr>
          <w:b/>
          <w:bCs/>
          <w:spacing w:val="-1"/>
        </w:rPr>
        <w:t xml:space="preserve"> </w:t>
      </w:r>
      <w:r w:rsidRPr="00427B8D">
        <w:rPr>
          <w:b/>
          <w:bCs/>
        </w:rPr>
        <w:t xml:space="preserve">conocimiento </w:t>
      </w:r>
      <w:proofErr w:type="gramStart"/>
      <w:r w:rsidRPr="00427B8D">
        <w:rPr>
          <w:b/>
          <w:bCs/>
        </w:rPr>
        <w:t>del</w:t>
      </w:r>
      <w:r w:rsidRPr="00427B8D">
        <w:rPr>
          <w:b/>
          <w:bCs/>
          <w:spacing w:val="-1"/>
        </w:rPr>
        <w:t xml:space="preserve"> </w:t>
      </w:r>
      <w:r w:rsidRPr="00427B8D">
        <w:rPr>
          <w:b/>
          <w:bCs/>
        </w:rPr>
        <w:t>mismo</w:t>
      </w:r>
      <w:proofErr w:type="gramEnd"/>
      <w:r w:rsidRPr="00427B8D">
        <w:rPr>
          <w:b/>
          <w:bCs/>
        </w:rPr>
        <w:t xml:space="preserve"> (salvo para</w:t>
      </w:r>
      <w:r w:rsidRPr="00427B8D">
        <w:rPr>
          <w:b/>
          <w:bCs/>
          <w:spacing w:val="-1"/>
        </w:rPr>
        <w:t xml:space="preserve"> </w:t>
      </w:r>
      <w:r w:rsidRPr="00427B8D">
        <w:rPr>
          <w:b/>
          <w:bCs/>
        </w:rPr>
        <w:t>el</w:t>
      </w:r>
      <w:r w:rsidRPr="00427B8D">
        <w:rPr>
          <w:b/>
          <w:bCs/>
          <w:spacing w:val="-4"/>
        </w:rPr>
        <w:t xml:space="preserve"> </w:t>
      </w:r>
      <w:r w:rsidRPr="00427B8D">
        <w:rPr>
          <w:b/>
          <w:bCs/>
        </w:rPr>
        <w:t>caso de</w:t>
      </w:r>
      <w:r w:rsidRPr="00427B8D">
        <w:rPr>
          <w:b/>
          <w:bCs/>
          <w:spacing w:val="-2"/>
        </w:rPr>
        <w:t xml:space="preserve"> </w:t>
      </w:r>
      <w:r w:rsidRPr="00427B8D">
        <w:rPr>
          <w:b/>
          <w:bCs/>
        </w:rPr>
        <w:t>la</w:t>
      </w:r>
      <w:r w:rsidRPr="00427B8D">
        <w:rPr>
          <w:b/>
          <w:bCs/>
          <w:spacing w:val="-4"/>
        </w:rPr>
        <w:t xml:space="preserve"> </w:t>
      </w:r>
      <w:r w:rsidRPr="00427B8D">
        <w:rPr>
          <w:b/>
          <w:bCs/>
        </w:rPr>
        <w:t>cobertura</w:t>
      </w:r>
      <w:r w:rsidRPr="00427B8D">
        <w:rPr>
          <w:b/>
          <w:bCs/>
          <w:spacing w:val="-1"/>
        </w:rPr>
        <w:t xml:space="preserve"> </w:t>
      </w:r>
      <w:r w:rsidRPr="00427B8D">
        <w:rPr>
          <w:b/>
          <w:bCs/>
        </w:rPr>
        <w:t>de</w:t>
      </w:r>
      <w:r w:rsidRPr="00427B8D">
        <w:rPr>
          <w:b/>
          <w:bCs/>
          <w:spacing w:val="-2"/>
        </w:rPr>
        <w:t xml:space="preserve"> </w:t>
      </w:r>
      <w:r w:rsidRPr="00427B8D">
        <w:rPr>
          <w:b/>
          <w:bCs/>
        </w:rPr>
        <w:t>Uso</w:t>
      </w:r>
      <w:r w:rsidRPr="00427B8D">
        <w:rPr>
          <w:b/>
          <w:bCs/>
          <w:spacing w:val="-3"/>
        </w:rPr>
        <w:t xml:space="preserve"> </w:t>
      </w:r>
      <w:r w:rsidRPr="00427B8D">
        <w:rPr>
          <w:b/>
          <w:bCs/>
        </w:rPr>
        <w:t>Malicioso de</w:t>
      </w:r>
      <w:r w:rsidRPr="00427B8D">
        <w:rPr>
          <w:b/>
          <w:bCs/>
          <w:spacing w:val="-2"/>
        </w:rPr>
        <w:t xml:space="preserve"> </w:t>
      </w:r>
      <w:r w:rsidRPr="00427B8D">
        <w:rPr>
          <w:b/>
          <w:bCs/>
        </w:rPr>
        <w:t>Documento de</w:t>
      </w:r>
      <w:r w:rsidRPr="00427B8D">
        <w:rPr>
          <w:b/>
          <w:bCs/>
          <w:spacing w:val="-2"/>
        </w:rPr>
        <w:t xml:space="preserve"> </w:t>
      </w:r>
      <w:r w:rsidRPr="00427B8D">
        <w:rPr>
          <w:b/>
          <w:bCs/>
        </w:rPr>
        <w:t>Identidad</w:t>
      </w:r>
      <w:r w:rsidRPr="00427B8D">
        <w:rPr>
          <w:b/>
          <w:bCs/>
          <w:spacing w:val="-2"/>
        </w:rPr>
        <w:t xml:space="preserve"> </w:t>
      </w:r>
      <w:r w:rsidRPr="00427B8D">
        <w:rPr>
          <w:b/>
          <w:bCs/>
        </w:rPr>
        <w:t>por</w:t>
      </w:r>
      <w:r w:rsidRPr="00427B8D">
        <w:rPr>
          <w:b/>
          <w:bCs/>
          <w:spacing w:val="-1"/>
        </w:rPr>
        <w:t xml:space="preserve"> </w:t>
      </w:r>
      <w:r w:rsidRPr="00427B8D">
        <w:rPr>
          <w:b/>
          <w:bCs/>
        </w:rPr>
        <w:t>Robo,</w:t>
      </w:r>
      <w:r w:rsidRPr="00427B8D">
        <w:rPr>
          <w:b/>
          <w:bCs/>
          <w:spacing w:val="-4"/>
        </w:rPr>
        <w:t xml:space="preserve"> </w:t>
      </w:r>
      <w:r w:rsidRPr="00427B8D">
        <w:rPr>
          <w:b/>
          <w:bCs/>
        </w:rPr>
        <w:t>Secuestro,</w:t>
      </w:r>
      <w:r w:rsidRPr="00427B8D">
        <w:rPr>
          <w:b/>
          <w:bCs/>
          <w:spacing w:val="-1"/>
        </w:rPr>
        <w:t xml:space="preserve"> </w:t>
      </w:r>
      <w:r w:rsidRPr="00427B8D">
        <w:rPr>
          <w:b/>
          <w:bCs/>
        </w:rPr>
        <w:t>Hurto</w:t>
      </w:r>
      <w:r w:rsidRPr="00427B8D">
        <w:rPr>
          <w:b/>
          <w:bCs/>
          <w:spacing w:val="-3"/>
        </w:rPr>
        <w:t xml:space="preserve"> </w:t>
      </w:r>
      <w:r w:rsidRPr="00427B8D">
        <w:rPr>
          <w:b/>
          <w:bCs/>
        </w:rPr>
        <w:t>o Extravío y</w:t>
      </w:r>
      <w:r w:rsidRPr="00427B8D">
        <w:rPr>
          <w:b/>
          <w:bCs/>
          <w:spacing w:val="-3"/>
        </w:rPr>
        <w:t xml:space="preserve"> </w:t>
      </w:r>
      <w:r w:rsidRPr="00427B8D">
        <w:rPr>
          <w:b/>
          <w:bCs/>
        </w:rPr>
        <w:t>Compra</w:t>
      </w:r>
      <w:r w:rsidRPr="00427B8D">
        <w:rPr>
          <w:b/>
          <w:bCs/>
          <w:spacing w:val="-1"/>
        </w:rPr>
        <w:t xml:space="preserve"> </w:t>
      </w:r>
      <w:r w:rsidRPr="00427B8D">
        <w:rPr>
          <w:b/>
          <w:bCs/>
        </w:rPr>
        <w:t>Protegida</w:t>
      </w:r>
      <w:r w:rsidRPr="00427B8D">
        <w:rPr>
          <w:b/>
          <w:bCs/>
          <w:spacing w:val="-1"/>
        </w:rPr>
        <w:t xml:space="preserve"> </w:t>
      </w:r>
      <w:r w:rsidRPr="00427B8D">
        <w:rPr>
          <w:b/>
          <w:bCs/>
        </w:rPr>
        <w:t>en</w:t>
      </w:r>
      <w:r w:rsidRPr="00427B8D">
        <w:rPr>
          <w:b/>
          <w:bCs/>
          <w:spacing w:val="-4"/>
        </w:rPr>
        <w:t xml:space="preserve"> </w:t>
      </w:r>
      <w:r w:rsidRPr="00427B8D">
        <w:rPr>
          <w:b/>
          <w:bCs/>
        </w:rPr>
        <w:t>cuyo caso no será</w:t>
      </w:r>
      <w:r w:rsidRPr="00427B8D">
        <w:rPr>
          <w:b/>
          <w:bCs/>
          <w:spacing w:val="-1"/>
        </w:rPr>
        <w:t xml:space="preserve"> </w:t>
      </w:r>
      <w:r w:rsidRPr="00427B8D">
        <w:rPr>
          <w:b/>
          <w:bCs/>
        </w:rPr>
        <w:t>necesario).</w:t>
      </w:r>
    </w:p>
    <w:p w:rsidRPr="00427B8D" w:rsidR="00427B8D" w:rsidP="00427B8D" w:rsidRDefault="00427B8D" w14:paraId="7CC1592D" w14:textId="77777777">
      <w:pPr>
        <w:tabs>
          <w:tab w:val="left" w:pos="2160"/>
        </w:tabs>
        <w:jc w:val="both"/>
        <w:rPr>
          <w:lang w:val="es-PE"/>
        </w:rPr>
      </w:pPr>
    </w:p>
    <w:p w:rsidRPr="00427B8D" w:rsidR="00427B8D" w:rsidP="00427B8D" w:rsidRDefault="00427B8D" w14:paraId="20871BCB" w14:textId="77777777">
      <w:pPr>
        <w:tabs>
          <w:tab w:val="left" w:pos="2160"/>
        </w:tabs>
        <w:jc w:val="both"/>
        <w:rPr>
          <w:lang w:val="es-PE"/>
        </w:rPr>
      </w:pPr>
      <w:r w:rsidRPr="00427B8D">
        <w:rPr>
          <w:b/>
          <w:u w:val="single"/>
          <w:lang w:val="es-419"/>
        </w:rPr>
        <w:t>NOVENO</w:t>
      </w:r>
      <w:r w:rsidRPr="00427B8D">
        <w:rPr>
          <w:b/>
          <w:lang w:val="es-419"/>
        </w:rPr>
        <w:t>:</w:t>
      </w:r>
      <w:r w:rsidRPr="00427B8D">
        <w:rPr>
          <w:lang w:val="es-419"/>
        </w:rPr>
        <w:t xml:space="preserve"> </w:t>
      </w:r>
      <w:r w:rsidRPr="00427B8D">
        <w:rPr>
          <w:lang w:val="es-PE"/>
        </w:rPr>
        <w:t xml:space="preserve">Conforme a la denuncia policial el siniestro de robo ocurrió el </w:t>
      </w:r>
      <w:r w:rsidRPr="00427B8D">
        <w:rPr>
          <w:lang w:val="es-PE" w:eastAsia="es-PE"/>
        </w:rPr>
        <w:t>día 20 de marzo de 2022 a las 03:00 horas aproximadamente</w:t>
      </w:r>
      <w:r w:rsidRPr="00427B8D">
        <w:rPr>
          <w:lang w:val="es-PE"/>
        </w:rPr>
        <w:t>:</w:t>
      </w:r>
    </w:p>
    <w:p w:rsidRPr="00427B8D" w:rsidR="00427B8D" w:rsidP="00427B8D" w:rsidRDefault="00427B8D" w14:paraId="7A420BBE" w14:textId="77777777">
      <w:pPr>
        <w:tabs>
          <w:tab w:val="left" w:pos="2160"/>
        </w:tabs>
        <w:jc w:val="both"/>
        <w:rPr>
          <w:lang w:val="es-PE"/>
        </w:rPr>
      </w:pPr>
    </w:p>
    <w:p w:rsidRPr="00427B8D" w:rsidR="00427B8D" w:rsidP="00427B8D" w:rsidRDefault="00427B8D" w14:paraId="52C95F6C" w14:textId="77777777">
      <w:pPr>
        <w:tabs>
          <w:tab w:val="left" w:pos="2160"/>
        </w:tabs>
        <w:jc w:val="both"/>
        <w:rPr>
          <w:noProof/>
          <w:lang w:val="es-PE"/>
        </w:rPr>
      </w:pPr>
    </w:p>
    <w:p w:rsidRPr="00427B8D" w:rsidR="00427B8D" w:rsidP="00427B8D" w:rsidRDefault="00427B8D" w14:paraId="125EA58D" w14:textId="1B98FD7D">
      <w:pPr>
        <w:tabs>
          <w:tab w:val="left" w:pos="2160"/>
        </w:tabs>
        <w:jc w:val="both"/>
      </w:pPr>
      <w:r w:rsidR="2E1B7D60">
        <w:rPr/>
        <w:t>..........................................................................................</w:t>
      </w:r>
    </w:p>
    <w:p w:rsidR="49ABAFE8" w:rsidP="49ABAFE8" w:rsidRDefault="49ABAFE8" w14:paraId="49373406" w14:textId="14E4E8F6">
      <w:pPr>
        <w:tabs>
          <w:tab w:val="left" w:leader="none" w:pos="2160"/>
        </w:tabs>
        <w:jc w:val="both"/>
      </w:pPr>
    </w:p>
    <w:p w:rsidRPr="00427B8D" w:rsidR="00427B8D" w:rsidP="00427B8D" w:rsidRDefault="00427B8D" w14:paraId="5401DA9A" w14:textId="77777777">
      <w:pPr>
        <w:tabs>
          <w:tab w:val="left" w:pos="2160"/>
        </w:tabs>
        <w:jc w:val="both"/>
        <w:rPr>
          <w:lang w:val="es-PE"/>
        </w:rPr>
      </w:pPr>
    </w:p>
    <w:p w:rsidRPr="00427B8D" w:rsidR="00427B8D" w:rsidP="00427B8D" w:rsidRDefault="00427B8D" w14:paraId="662C319E" w14:textId="77777777">
      <w:pPr>
        <w:tabs>
          <w:tab w:val="left" w:pos="2160"/>
        </w:tabs>
        <w:jc w:val="both"/>
        <w:rPr>
          <w:lang w:val="es-PE"/>
        </w:rPr>
      </w:pPr>
      <w:r w:rsidRPr="00427B8D">
        <w:rPr>
          <w:lang w:val="es-PE"/>
        </w:rPr>
        <w:t xml:space="preserve">Tal como consta en autos, el bloqueo de la tarjeta se realizó </w:t>
      </w:r>
      <w:proofErr w:type="spellStart"/>
      <w:r w:rsidRPr="00427B8D">
        <w:rPr>
          <w:lang w:val="es-PE"/>
        </w:rPr>
        <w:t>el</w:t>
      </w:r>
      <w:proofErr w:type="spellEnd"/>
      <w:r w:rsidRPr="00427B8D">
        <w:rPr>
          <w:lang w:val="es-PE"/>
        </w:rPr>
        <w:t xml:space="preserve"> </w:t>
      </w:r>
      <w:r w:rsidRPr="00427B8D">
        <w:rPr>
          <w:lang w:val="es-PE" w:eastAsia="es-PE"/>
        </w:rPr>
        <w:t>fue realizado a las 09:55 horas del 20 de marzo de 2022:</w:t>
      </w:r>
    </w:p>
    <w:p w:rsidRPr="00427B8D" w:rsidR="00427B8D" w:rsidP="00427B8D" w:rsidRDefault="00427B8D" w14:paraId="487854E9" w14:textId="77777777">
      <w:pPr>
        <w:tabs>
          <w:tab w:val="left" w:pos="2160"/>
        </w:tabs>
        <w:jc w:val="both"/>
        <w:rPr>
          <w:lang w:val="es-PE"/>
        </w:rPr>
      </w:pPr>
    </w:p>
    <w:p w:rsidRPr="00427B8D" w:rsidR="00427B8D" w:rsidP="00427B8D" w:rsidRDefault="00427B8D" w14:paraId="4B5E58AB" w14:textId="70A3DB48">
      <w:pPr>
        <w:tabs>
          <w:tab w:val="left" w:pos="2160"/>
        </w:tabs>
        <w:jc w:val="both"/>
      </w:pPr>
      <w:r w:rsidR="0E354BC0">
        <w:rPr/>
        <w:t>...............................................................................................</w:t>
      </w:r>
    </w:p>
    <w:p w:rsidR="49ABAFE8" w:rsidP="49ABAFE8" w:rsidRDefault="49ABAFE8" w14:paraId="19A2B199" w14:textId="4182E51C">
      <w:pPr>
        <w:tabs>
          <w:tab w:val="left" w:leader="none" w:pos="2160"/>
        </w:tabs>
        <w:jc w:val="both"/>
      </w:pPr>
    </w:p>
    <w:p w:rsidRPr="00427B8D" w:rsidR="00427B8D" w:rsidP="00427B8D" w:rsidRDefault="00427B8D" w14:paraId="7D7C72C8" w14:textId="77777777">
      <w:pPr>
        <w:tabs>
          <w:tab w:val="left" w:pos="2160"/>
        </w:tabs>
        <w:jc w:val="both"/>
        <w:rPr>
          <w:lang w:val="es-PE"/>
        </w:rPr>
      </w:pPr>
    </w:p>
    <w:p w:rsidRPr="00427B8D" w:rsidR="00427B8D" w:rsidP="00427B8D" w:rsidRDefault="00427B8D" w14:paraId="2A4C5A9E" w14:textId="77777777">
      <w:pPr>
        <w:tabs>
          <w:tab w:val="left" w:pos="2160"/>
        </w:tabs>
        <w:jc w:val="both"/>
        <w:rPr>
          <w:lang w:val="es-PE"/>
        </w:rPr>
      </w:pPr>
      <w:r w:rsidRPr="00427B8D">
        <w:rPr>
          <w:lang w:val="es-PE"/>
        </w:rPr>
        <w:t>En esa medida, al haberse efectuado el bloqueo a las 09:55 horas del 20 de marzo de 2022, es evidente que se ha excedido el plazo previsto de 4 horas.</w:t>
      </w:r>
    </w:p>
    <w:p w:rsidRPr="00427B8D" w:rsidR="00427B8D" w:rsidP="00427B8D" w:rsidRDefault="00427B8D" w14:paraId="4E3D31E5" w14:textId="77777777">
      <w:pPr>
        <w:tabs>
          <w:tab w:val="left" w:pos="2160"/>
        </w:tabs>
        <w:jc w:val="both"/>
        <w:rPr>
          <w:lang w:val="es-PE"/>
        </w:rPr>
      </w:pPr>
    </w:p>
    <w:p w:rsidRPr="00427B8D" w:rsidR="00427B8D" w:rsidP="00427B8D" w:rsidRDefault="00427B8D" w14:paraId="1CAFF782" w14:textId="77777777">
      <w:pPr>
        <w:tabs>
          <w:tab w:val="left" w:pos="2160"/>
        </w:tabs>
        <w:jc w:val="both"/>
        <w:rPr>
          <w:lang w:val="es-PE"/>
        </w:rPr>
      </w:pPr>
      <w:r w:rsidRPr="00427B8D">
        <w:rPr>
          <w:lang w:val="es-PE"/>
        </w:rPr>
        <w:t xml:space="preserve">De los actuados, el reclamante no ha probado que, por causas no imputables, como sería un evento de fuerza mayor o caso fortuito, se haya visto impedido de efectuar el bloqueo dentro del plazo contractualmente pactado. </w:t>
      </w:r>
    </w:p>
    <w:p w:rsidRPr="00427B8D" w:rsidR="00427B8D" w:rsidP="00427B8D" w:rsidRDefault="00427B8D" w14:paraId="25B6FD7C" w14:textId="77777777">
      <w:pPr>
        <w:tabs>
          <w:tab w:val="left" w:pos="2160"/>
        </w:tabs>
        <w:jc w:val="both"/>
        <w:rPr>
          <w:lang w:val="es-PE"/>
        </w:rPr>
      </w:pPr>
    </w:p>
    <w:p w:rsidRPr="00427B8D" w:rsidR="00427B8D" w:rsidP="00427B8D" w:rsidRDefault="00427B8D" w14:paraId="78274DEB" w14:textId="77777777">
      <w:pPr>
        <w:tabs>
          <w:tab w:val="left" w:pos="2160"/>
        </w:tabs>
        <w:jc w:val="both"/>
        <w:rPr>
          <w:lang w:val="es-PE"/>
        </w:rPr>
      </w:pPr>
      <w:r w:rsidRPr="00427B8D">
        <w:rPr>
          <w:lang w:val="es-PE"/>
        </w:rPr>
        <w:t xml:space="preserve">Si bien el asegurado ha alegado que hizo el bloqueo tan pronto como tomó conocimiento de las operaciones no reconocidas, empero el plazo previsto en la póliza se computa desde la ocurrencia del evento previsto como riesgo, esto es el robo, extravío o hurto de la tarjeta. </w:t>
      </w:r>
    </w:p>
    <w:p w:rsidRPr="00427B8D" w:rsidR="00427B8D" w:rsidP="00427B8D" w:rsidRDefault="00427B8D" w14:paraId="16E52257" w14:textId="77777777">
      <w:pPr>
        <w:tabs>
          <w:tab w:val="left" w:pos="2160"/>
        </w:tabs>
        <w:jc w:val="both"/>
        <w:rPr>
          <w:lang w:val="es-PE"/>
        </w:rPr>
      </w:pPr>
    </w:p>
    <w:p w:rsidRPr="00427B8D" w:rsidR="00427B8D" w:rsidP="00427B8D" w:rsidRDefault="00427B8D" w14:paraId="6F6321B8" w14:textId="77777777">
      <w:pPr>
        <w:tabs>
          <w:tab w:val="left" w:pos="2160"/>
        </w:tabs>
        <w:jc w:val="both"/>
        <w:rPr>
          <w:lang w:val="es-PE"/>
        </w:rPr>
      </w:pPr>
      <w:r w:rsidRPr="00427B8D">
        <w:rPr>
          <w:lang w:val="es-PE"/>
        </w:rPr>
        <w:t>En tal sentido, es evidente que el asegurado al omitir un cuidado elemental de proceder al bloqueo inmediato de la tarjeta dentro de las cuatro horas de ocurrido el robo de esta, el incumplimiento de la carga obedece a culpa inexcusable del asegurado, razón por la cual el incumplimiento de dicha carga conlleva la pérdida del derecho indemnizatorio y configura una causal de exclusión expresa de cobertura.</w:t>
      </w:r>
    </w:p>
    <w:p w:rsidRPr="00427B8D" w:rsidR="00427B8D" w:rsidP="00427B8D" w:rsidRDefault="00427B8D" w14:paraId="49117FF0" w14:textId="77777777">
      <w:pPr>
        <w:tabs>
          <w:tab w:val="left" w:pos="2160"/>
        </w:tabs>
        <w:jc w:val="both"/>
        <w:rPr>
          <w:lang w:val="es-PE"/>
        </w:rPr>
      </w:pPr>
    </w:p>
    <w:p w:rsidRPr="00427B8D" w:rsidR="00427B8D" w:rsidP="00427B8D" w:rsidRDefault="00427B8D" w14:paraId="3F65E9D6" w14:textId="77777777">
      <w:pPr>
        <w:tabs>
          <w:tab w:val="left" w:pos="2386"/>
        </w:tabs>
        <w:jc w:val="both"/>
        <w:outlineLvl w:val="0"/>
        <w:rPr>
          <w:b/>
        </w:rPr>
      </w:pPr>
      <w:r w:rsidRPr="00427B8D">
        <w:rPr>
          <w:b/>
        </w:rPr>
        <w:t>ATENDIENDO A LO EXPRESADO, ESTA DEFENSORÍA CONCLUYE SU APRECIACIÓN RAZONADA Y CONJUNTA AL AMPARO DE LO ESTABLECIDO EN EL REGLAMENTO DE LA DEFASEG, POR LO QUE:</w:t>
      </w:r>
    </w:p>
    <w:p w:rsidRPr="00427B8D" w:rsidR="00427B8D" w:rsidP="00427B8D" w:rsidRDefault="00427B8D" w14:paraId="43C893CE" w14:textId="77777777">
      <w:pPr>
        <w:tabs>
          <w:tab w:val="left" w:pos="2386"/>
        </w:tabs>
        <w:jc w:val="both"/>
        <w:outlineLvl w:val="0"/>
        <w:rPr>
          <w:b/>
        </w:rPr>
      </w:pPr>
    </w:p>
    <w:p w:rsidRPr="00427B8D" w:rsidR="00427B8D" w:rsidP="00427B8D" w:rsidRDefault="00427B8D" w14:paraId="00DB103E" w14:textId="77777777">
      <w:pPr>
        <w:jc w:val="both"/>
        <w:rPr>
          <w:b/>
        </w:rPr>
      </w:pPr>
      <w:r w:rsidRPr="00427B8D">
        <w:rPr>
          <w:b/>
        </w:rPr>
        <w:t>RESUELVE:</w:t>
      </w:r>
    </w:p>
    <w:p w:rsidRPr="00427B8D" w:rsidR="00427B8D" w:rsidP="00427B8D" w:rsidRDefault="00427B8D" w14:paraId="6F0ADC28" w14:textId="77777777">
      <w:pPr>
        <w:tabs>
          <w:tab w:val="left" w:pos="567"/>
        </w:tabs>
        <w:jc w:val="both"/>
        <w:rPr>
          <w:b/>
          <w:lang w:val="es-PE"/>
        </w:rPr>
      </w:pPr>
    </w:p>
    <w:p w:rsidRPr="00427B8D" w:rsidR="00427B8D" w:rsidP="00427B8D" w:rsidRDefault="00427B8D" w14:paraId="0EACEF3C" w14:textId="33EAA48C">
      <w:pPr>
        <w:tabs>
          <w:tab w:val="left" w:pos="708"/>
          <w:tab w:val="left" w:pos="2160"/>
        </w:tabs>
        <w:jc w:val="both"/>
        <w:rPr>
          <w:lang w:val="es-PE"/>
        </w:rPr>
      </w:pPr>
      <w:r w:rsidRPr="49ABAFE8" w:rsidR="00427B8D">
        <w:rPr>
          <w:lang w:val="es-PE"/>
        </w:rPr>
        <w:t xml:space="preserve">Declarar </w:t>
      </w:r>
      <w:r w:rsidRPr="49ABAFE8" w:rsidR="00427B8D">
        <w:rPr>
          <w:b w:val="1"/>
          <w:bCs w:val="1"/>
          <w:lang w:val="es-PE"/>
        </w:rPr>
        <w:t>INFUNDADA</w:t>
      </w:r>
      <w:r w:rsidRPr="49ABAFE8" w:rsidR="00427B8D">
        <w:rPr>
          <w:lang w:val="es-PE"/>
        </w:rPr>
        <w:t xml:space="preserve"> la reclamación interpuesta por</w:t>
      </w:r>
      <w:r w:rsidRPr="49ABAFE8" w:rsidR="00427B8D">
        <w:rPr>
          <w:b w:val="1"/>
          <w:bCs w:val="1"/>
          <w:lang w:val="es-MX"/>
        </w:rPr>
        <w:t xml:space="preserve"> </w:t>
      </w:r>
      <w:r w:rsidRPr="49ABAFE8" w:rsidR="556B5AA9">
        <w:rPr>
          <w:b w:val="1"/>
          <w:bCs w:val="1"/>
          <w:lang w:val="es-MX"/>
        </w:rPr>
        <w:t>.........................................................................</w:t>
      </w:r>
      <w:r w:rsidRPr="49ABAFE8" w:rsidR="00427B8D">
        <w:rPr>
          <w:b w:val="1"/>
          <w:bCs w:val="1"/>
          <w:lang w:val="es-MX"/>
        </w:rPr>
        <w:t xml:space="preserve"> </w:t>
      </w:r>
      <w:r w:rsidRPr="49ABAFE8" w:rsidR="00427B8D">
        <w:rPr>
          <w:lang w:val="es-PE"/>
        </w:rPr>
        <w:t xml:space="preserve">contra </w:t>
      </w:r>
      <w:r w:rsidRPr="49ABAFE8" w:rsidR="637F1604">
        <w:rPr>
          <w:b w:val="1"/>
          <w:bCs w:val="1"/>
          <w:lang w:val="es-PE"/>
        </w:rPr>
        <w:t>...............................</w:t>
      </w:r>
      <w:r w:rsidRPr="49ABAFE8" w:rsidR="00427B8D">
        <w:rPr>
          <w:lang w:val="es-PE"/>
        </w:rPr>
        <w:t xml:space="preserve">, </w:t>
      </w:r>
      <w:r w:rsidR="00427B8D">
        <w:rPr/>
        <w:t>dejando a salvo el derecho del reclamante de recurrir a las instancias que considere pertinentes.</w:t>
      </w:r>
    </w:p>
    <w:p w:rsidRPr="00427B8D" w:rsidR="007012A5" w:rsidP="00A953BB" w:rsidRDefault="007012A5" w14:paraId="21FF46B2" w14:textId="77777777">
      <w:pPr>
        <w:jc w:val="right"/>
        <w:outlineLvl w:val="0"/>
        <w:rPr>
          <w:lang w:val="es-PE"/>
        </w:rPr>
      </w:pPr>
    </w:p>
    <w:p w:rsidRPr="00427B8D" w:rsidR="001631D6" w:rsidP="00A953BB" w:rsidRDefault="00F15FBA" w14:paraId="30F8D459" w14:textId="5172B3E8">
      <w:pPr>
        <w:jc w:val="right"/>
        <w:outlineLvl w:val="0"/>
        <w:rPr>
          <w:lang w:val="es-PE"/>
        </w:rPr>
      </w:pPr>
      <w:r w:rsidRPr="00427B8D">
        <w:rPr>
          <w:lang w:val="es-PE"/>
        </w:rPr>
        <w:t xml:space="preserve">Lima, </w:t>
      </w:r>
      <w:r w:rsidRPr="00427B8D" w:rsidR="00CD6947">
        <w:rPr>
          <w:lang w:val="es-PE"/>
        </w:rPr>
        <w:t>01</w:t>
      </w:r>
      <w:r w:rsidRPr="00427B8D" w:rsidR="00447D8A">
        <w:rPr>
          <w:lang w:val="es-PE"/>
        </w:rPr>
        <w:t xml:space="preserve"> </w:t>
      </w:r>
      <w:r w:rsidRPr="00427B8D" w:rsidR="00F62606">
        <w:t>d</w:t>
      </w:r>
      <w:proofErr w:type="spellStart"/>
      <w:r w:rsidRPr="00427B8D">
        <w:rPr>
          <w:lang w:val="es-PE"/>
        </w:rPr>
        <w:t>e</w:t>
      </w:r>
      <w:proofErr w:type="spellEnd"/>
      <w:r w:rsidRPr="00427B8D" w:rsidR="00642D5C">
        <w:rPr>
          <w:lang w:val="es-PE"/>
        </w:rPr>
        <w:t xml:space="preserve"> </w:t>
      </w:r>
      <w:r w:rsidRPr="00427B8D" w:rsidR="00CD6947">
        <w:rPr>
          <w:lang w:val="es-PE"/>
        </w:rPr>
        <w:t>septiembre</w:t>
      </w:r>
      <w:r w:rsidRPr="00427B8D" w:rsidR="001631D6">
        <w:rPr>
          <w:lang w:val="es-PE"/>
        </w:rPr>
        <w:t xml:space="preserve"> </w:t>
      </w:r>
      <w:r w:rsidRPr="00427B8D">
        <w:rPr>
          <w:lang w:val="es-PE"/>
        </w:rPr>
        <w:t>de 20</w:t>
      </w:r>
      <w:r w:rsidRPr="00427B8D" w:rsidR="001631D6">
        <w:rPr>
          <w:lang w:val="es-PE"/>
        </w:rPr>
        <w:t>2</w:t>
      </w:r>
      <w:r w:rsidRPr="00427B8D" w:rsidR="00465FB3">
        <w:rPr>
          <w:lang w:val="es-PE"/>
        </w:rPr>
        <w:t>2</w:t>
      </w:r>
    </w:p>
    <w:p w:rsidRPr="00427B8D" w:rsidR="00C01AB2" w:rsidP="00A953BB" w:rsidRDefault="00C01AB2" w14:paraId="37DB6607" w14:textId="77777777">
      <w:pPr>
        <w:jc w:val="right"/>
      </w:pPr>
    </w:p>
    <w:p w:rsidRPr="00427B8D" w:rsidR="00303D38" w:rsidP="00876DF9" w:rsidRDefault="00303D38" w14:paraId="1F73BFFE" w14:textId="77777777">
      <w:pPr>
        <w:jc w:val="both"/>
        <w:rPr>
          <w:b/>
          <w:bCs/>
          <w:i/>
          <w:iCs/>
          <w:lang w:val="es-ES_tradnl"/>
        </w:rPr>
      </w:pPr>
      <w:r w:rsidRPr="00427B8D">
        <w:rPr>
          <w:b/>
          <w:bCs/>
          <w:i/>
          <w:iCs/>
          <w:lang w:val="es-ES_tradnl"/>
        </w:rPr>
        <w:lastRenderedPageBreak/>
        <w:t>La Secretaría Técnica certifica que la presente resolución cuenta con el voto de los vocales cuyos nombres figuran en el presente documento.</w:t>
      </w:r>
    </w:p>
    <w:p w:rsidRPr="00427B8D" w:rsidR="00303D38" w:rsidP="00876DF9" w:rsidRDefault="00303D38" w14:paraId="369939A2" w14:textId="13D8B5AA">
      <w:pPr>
        <w:jc w:val="both"/>
        <w:rPr>
          <w:b/>
          <w:bCs/>
          <w:lang w:val="es-ES_tradnl"/>
        </w:rPr>
      </w:pPr>
    </w:p>
    <w:p w:rsidRPr="00427B8D" w:rsidR="00CD6947" w:rsidP="00876DF9" w:rsidRDefault="00CD6947" w14:paraId="2A59348B" w14:textId="77777777">
      <w:pPr>
        <w:spacing w:line="360" w:lineRule="auto"/>
        <w:jc w:val="center"/>
        <w:rPr>
          <w:b/>
          <w:bCs/>
        </w:rPr>
      </w:pPr>
      <w:r w:rsidRPr="00427B8D">
        <w:rPr>
          <w:b/>
          <w:bCs/>
        </w:rPr>
        <w:t xml:space="preserve">Rolando Eyzaguirre </w:t>
      </w:r>
      <w:proofErr w:type="spellStart"/>
      <w:r w:rsidRPr="00427B8D">
        <w:rPr>
          <w:b/>
          <w:bCs/>
        </w:rPr>
        <w:t>Maccan</w:t>
      </w:r>
      <w:proofErr w:type="spellEnd"/>
      <w:r w:rsidRPr="00427B8D">
        <w:rPr>
          <w:b/>
          <w:bCs/>
        </w:rPr>
        <w:t xml:space="preserve"> – </w:t>
      </w:r>
      <w:proofErr w:type="gramStart"/>
      <w:r w:rsidRPr="00427B8D">
        <w:rPr>
          <w:b/>
          <w:bCs/>
        </w:rPr>
        <w:t>Presidente</w:t>
      </w:r>
      <w:proofErr w:type="gramEnd"/>
      <w:r w:rsidRPr="00427B8D">
        <w:rPr>
          <w:b/>
          <w:bCs/>
        </w:rPr>
        <w:t xml:space="preserve"> </w:t>
      </w:r>
    </w:p>
    <w:p w:rsidRPr="00427B8D" w:rsidR="00303D38" w:rsidP="00876DF9" w:rsidRDefault="00303D38" w14:paraId="7C3FF611" w14:textId="3D3EB958">
      <w:pPr>
        <w:spacing w:line="360" w:lineRule="auto"/>
        <w:jc w:val="center"/>
        <w:rPr>
          <w:b/>
          <w:bCs/>
        </w:rPr>
      </w:pPr>
      <w:r w:rsidRPr="00427B8D">
        <w:rPr>
          <w:b/>
          <w:bCs/>
        </w:rPr>
        <w:t>María Eugenia Valdez Fernández Baca– Vocal</w:t>
      </w:r>
    </w:p>
    <w:p w:rsidRPr="00427B8D" w:rsidR="00CD6947" w:rsidP="00CD6947" w:rsidRDefault="00CD6947" w14:paraId="037D6746" w14:textId="1D135076">
      <w:pPr>
        <w:spacing w:line="360" w:lineRule="auto"/>
        <w:jc w:val="center"/>
        <w:rPr>
          <w:b/>
          <w:bCs/>
        </w:rPr>
      </w:pPr>
      <w:r w:rsidRPr="00427B8D">
        <w:rPr>
          <w:b/>
          <w:bCs/>
        </w:rPr>
        <w:t>Marco Antonio Ortega Piana – Vocal</w:t>
      </w:r>
    </w:p>
    <w:p w:rsidRPr="00427B8D" w:rsidR="00303D38" w:rsidP="00876DF9" w:rsidRDefault="00303D38" w14:paraId="10483270" w14:textId="77777777">
      <w:pPr>
        <w:spacing w:line="360" w:lineRule="auto"/>
        <w:jc w:val="center"/>
        <w:rPr>
          <w:b/>
          <w:bCs/>
        </w:rPr>
      </w:pPr>
      <w:r w:rsidRPr="00427B8D">
        <w:rPr>
          <w:b/>
          <w:bCs/>
        </w:rPr>
        <w:t>Gonzalo Abad del Busto - Vocal</w:t>
      </w:r>
    </w:p>
    <w:p w:rsidRPr="00427B8D" w:rsidR="001631D6" w:rsidP="00876DF9" w:rsidRDefault="001631D6" w14:paraId="0DA96C46" w14:textId="77777777">
      <w:pPr>
        <w:jc w:val="both"/>
      </w:pPr>
    </w:p>
    <w:p w:rsidRPr="00427B8D" w:rsidR="00F15FBA" w:rsidP="00876DF9" w:rsidRDefault="00F15FBA" w14:paraId="22C77427" w14:textId="77777777">
      <w:pPr>
        <w:jc w:val="both"/>
      </w:pPr>
    </w:p>
    <w:p w:rsidRPr="00427B8D" w:rsidR="00F15FBA" w:rsidP="00876DF9" w:rsidRDefault="00F15FBA" w14:paraId="58BFC23A" w14:textId="77777777">
      <w:pPr>
        <w:jc w:val="both"/>
      </w:pPr>
    </w:p>
    <w:p w:rsidRPr="00431C1C" w:rsidR="00517989" w:rsidP="00876DF9" w:rsidRDefault="00000000" w14:paraId="164CAA9F" w14:textId="77777777">
      <w:pPr>
        <w:jc w:val="both"/>
        <w:rPr>
          <w:sz w:val="23"/>
          <w:szCs w:val="23"/>
        </w:rPr>
      </w:pPr>
    </w:p>
    <w:sectPr w:rsidRPr="00431C1C" w:rsidR="00517989" w:rsidSect="00F552B2">
      <w:headerReference w:type="default" r:id="rId19"/>
      <w:footerReference w:type="default" r:id="rId2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4C14" w:rsidP="005F148C" w:rsidRDefault="003F4C14" w14:paraId="7DFCB369" w14:textId="77777777">
      <w:r>
        <w:separator/>
      </w:r>
    </w:p>
  </w:endnote>
  <w:endnote w:type="continuationSeparator" w:id="0">
    <w:p w:rsidR="003F4C14" w:rsidP="005F148C" w:rsidRDefault="003F4C14" w14:paraId="404A07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4C14" w:rsidP="005F148C" w:rsidRDefault="003F4C14" w14:paraId="62FB76B6" w14:textId="77777777">
      <w:r>
        <w:separator/>
      </w:r>
    </w:p>
  </w:footnote>
  <w:footnote w:type="continuationSeparator" w:id="0">
    <w:p w:rsidR="003F4C14" w:rsidP="005F148C" w:rsidRDefault="003F4C14" w14:paraId="59E8B84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1"/>
  </w:num>
  <w:num w:numId="3" w16cid:durableId="1591115344">
    <w:abstractNumId w:val="2"/>
  </w:num>
  <w:num w:numId="4" w16cid:durableId="1673991707">
    <w:abstractNumId w:val="14"/>
  </w:num>
  <w:num w:numId="5" w16cid:durableId="305864999">
    <w:abstractNumId w:val="12"/>
  </w:num>
  <w:num w:numId="6" w16cid:durableId="776411204">
    <w:abstractNumId w:val="6"/>
  </w:num>
  <w:num w:numId="7" w16cid:durableId="1752967576">
    <w:abstractNumId w:val="10"/>
  </w:num>
  <w:num w:numId="8" w16cid:durableId="1994673786">
    <w:abstractNumId w:val="13"/>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7664"/>
    <w:rsid w:val="00417E23"/>
    <w:rsid w:val="004248A1"/>
    <w:rsid w:val="00427B8D"/>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F0762"/>
    <w:rsid w:val="006F4138"/>
    <w:rsid w:val="007012A5"/>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8D765A9"/>
    <w:rsid w:val="0948496D"/>
    <w:rsid w:val="0E354BC0"/>
    <w:rsid w:val="0F90FDCE"/>
    <w:rsid w:val="17CD1A78"/>
    <w:rsid w:val="1DA72C1F"/>
    <w:rsid w:val="20AFA58A"/>
    <w:rsid w:val="26A489F0"/>
    <w:rsid w:val="2A97EED4"/>
    <w:rsid w:val="2E1B7D60"/>
    <w:rsid w:val="43901F67"/>
    <w:rsid w:val="43B49E5F"/>
    <w:rsid w:val="487AB1CD"/>
    <w:rsid w:val="49ABAFE8"/>
    <w:rsid w:val="4AB1FB6D"/>
    <w:rsid w:val="4CC3D7F2"/>
    <w:rsid w:val="4E93EE68"/>
    <w:rsid w:val="54B0291B"/>
    <w:rsid w:val="556B5AA9"/>
    <w:rsid w:val="5C6CF19E"/>
    <w:rsid w:val="637F1604"/>
    <w:rsid w:val="7A6FDACD"/>
    <w:rsid w:val="7C635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uros-interbank@interbankseguros.com" TargetMode="External"/><Relationship Id="rId13"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25" Type="http://schemas.openxmlformats.org/officeDocument/2006/relationships/customXml" Target="../customXml/item4.xml"/><Relationship Id="rId2" Type="http://schemas.openxmlformats.org/officeDocument/2006/relationships/numbering" Target="numbering.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34e570186ff74566" Type="http://schemas.openxmlformats.org/officeDocument/2006/relationships/hyperlink" Target="http://www.chubb.com/pe" TargetMode="External"/><Relationship Id="rId24" Type="http://schemas.openxmlformats.org/officeDocument/2006/relationships/customXml" Target="../customXml/item3.xml"/><Relationship Id="rId5" Type="http://schemas.openxmlformats.org/officeDocument/2006/relationships/webSettings" Target="webSettings.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EDFFEC-9A5F-4653-9B0D-5EEFE0E78A44}"/>
</file>

<file path=customXml/itemProps3.xml><?xml version="1.0" encoding="utf-8"?>
<ds:datastoreItem xmlns:ds="http://schemas.openxmlformats.org/officeDocument/2006/customXml" ds:itemID="{9B4F5C42-F584-497B-A7EA-345D4BE557ED}"/>
</file>

<file path=customXml/itemProps4.xml><?xml version="1.0" encoding="utf-8"?>
<ds:datastoreItem xmlns:ds="http://schemas.openxmlformats.org/officeDocument/2006/customXml" ds:itemID="{9A866F24-FCFA-4041-9CDC-BA794E3595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220</cp:revision>
  <cp:lastPrinted>2022-09-01T21:52:00Z</cp:lastPrinted>
  <dcterms:created xsi:type="dcterms:W3CDTF">2020-12-18T20:09:00Z</dcterms:created>
  <dcterms:modified xsi:type="dcterms:W3CDTF">2025-04-29T14:29:16Z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