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F2475" w:rsidR="009E1EB1" w:rsidP="00917F8C" w:rsidRDefault="00F15FBA" w14:paraId="1DFBD85E" w14:textId="3BF9456F">
      <w:pPr>
        <w:pStyle w:val="Ttulo"/>
        <w:outlineLvl w:val="0"/>
        <w:rPr>
          <w:lang w:val="es-PE"/>
        </w:rPr>
      </w:pPr>
      <w:r w:rsidRPr="00CF2475">
        <w:rPr>
          <w:lang w:val="es-PE"/>
        </w:rPr>
        <w:t>RESOLUCIÓN N</w:t>
      </w:r>
      <w:r w:rsidRPr="00CF2475" w:rsidR="001631D6">
        <w:rPr>
          <w:lang w:val="es-PE"/>
        </w:rPr>
        <w:t xml:space="preserve">° </w:t>
      </w:r>
      <w:r w:rsidRPr="00CF2475" w:rsidR="003E6BA6">
        <w:rPr>
          <w:lang w:val="es-PE"/>
        </w:rPr>
        <w:t>0</w:t>
      </w:r>
      <w:r w:rsidRPr="00CF2475" w:rsidR="005D3CA7">
        <w:rPr>
          <w:lang w:val="es-PE"/>
        </w:rPr>
        <w:t>5</w:t>
      </w:r>
      <w:r w:rsidRPr="00CF2475" w:rsidR="00804DE5">
        <w:rPr>
          <w:lang w:val="es-PE"/>
        </w:rPr>
        <w:t>3</w:t>
      </w:r>
      <w:r w:rsidRPr="00CF2475" w:rsidR="001631D6">
        <w:rPr>
          <w:lang w:val="es-PE"/>
        </w:rPr>
        <w:t>/2</w:t>
      </w:r>
      <w:r w:rsidRPr="00CF2475" w:rsidR="002B50D6">
        <w:rPr>
          <w:lang w:val="es-PE"/>
        </w:rPr>
        <w:t>4</w:t>
      </w:r>
    </w:p>
    <w:p w:rsidRPr="00CF2475" w:rsidR="00824CAC" w:rsidP="00824CAC" w:rsidRDefault="00824CAC" w14:paraId="18FA34E0" w14:textId="77777777">
      <w:pPr>
        <w:rPr>
          <w:rStyle w:val="Textoennegrita"/>
        </w:rPr>
      </w:pPr>
    </w:p>
    <w:p w:rsidRPr="00CF2475" w:rsidR="00CF2475" w:rsidP="00CF2475" w:rsidRDefault="00CF2475" w14:paraId="0ACBC0A0" w14:textId="77777777">
      <w:pPr>
        <w:jc w:val="both"/>
        <w:rPr>
          <w:b/>
          <w:lang w:val="es-PE" w:eastAsia="en-US"/>
        </w:rPr>
      </w:pPr>
      <w:r w:rsidRPr="00CF2475">
        <w:rPr>
          <w:b/>
        </w:rPr>
        <w:t>VISTOS</w:t>
      </w:r>
    </w:p>
    <w:p w:rsidRPr="00CF2475" w:rsidR="00CF2475" w:rsidP="00CF2475" w:rsidRDefault="00CF2475" w14:paraId="45A96150" w14:textId="77777777">
      <w:pPr>
        <w:jc w:val="both"/>
      </w:pPr>
    </w:p>
    <w:p w:rsidRPr="00CF2475" w:rsidR="00CF2475" w:rsidP="00CF2475" w:rsidRDefault="00CF2475" w14:paraId="0E0713D4" w14:textId="570C1313">
      <w:pPr>
        <w:jc w:val="both"/>
      </w:pPr>
      <w:r w:rsidR="00CF2475">
        <w:rPr/>
        <w:t xml:space="preserve">Que el asegurado </w:t>
      </w:r>
      <w:r w:rsidR="0C06E1E4">
        <w:rPr/>
        <w:t>............................................</w:t>
      </w:r>
      <w:r w:rsidR="00CF2475">
        <w:rPr/>
        <w:t xml:space="preserve">, interpone reclamación ante esta Defensoría del Asegurado (DEFASEG) solicitando que </w:t>
      </w:r>
      <w:r w:rsidR="369F6063">
        <w:rPr/>
        <w:t>.....................................</w:t>
      </w:r>
      <w:r w:rsidR="00CF2475">
        <w:rPr/>
        <w:t xml:space="preserve">, otorgue cobertura al siniestro ocurrido al vehículo asegurado de Placa de Rodaje </w:t>
      </w:r>
      <w:r w:rsidR="4036ECDB">
        <w:rPr/>
        <w:t>....................</w:t>
      </w:r>
      <w:r w:rsidR="00CF2475">
        <w:rPr/>
        <w:t xml:space="preserve">, de acuerdo con las Condiciones Generales y Particulares de la Póliza de Seguro Vehicular </w:t>
      </w:r>
      <w:r w:rsidR="00CF2475">
        <w:rPr/>
        <w:t>N°</w:t>
      </w:r>
      <w:r w:rsidR="00CF2475">
        <w:rPr/>
        <w:t xml:space="preserve"> </w:t>
      </w:r>
      <w:r w:rsidR="588B995B">
        <w:rPr/>
        <w:t>...............................</w:t>
      </w:r>
      <w:r w:rsidR="00CF2475">
        <w:rPr/>
        <w:t>.</w:t>
      </w:r>
    </w:p>
    <w:p w:rsidRPr="00CF2475" w:rsidR="00CF2475" w:rsidP="00CF2475" w:rsidRDefault="00CF2475" w14:paraId="409076B8" w14:textId="77777777">
      <w:pPr>
        <w:ind w:left="708" w:hanging="708"/>
        <w:jc w:val="both"/>
      </w:pPr>
    </w:p>
    <w:p w:rsidRPr="00CF2475" w:rsidR="00CF2475" w:rsidP="00CF2475" w:rsidRDefault="00CF2475" w14:paraId="01274E5C" w14:textId="77777777">
      <w:pPr>
        <w:ind w:firstLine="1"/>
        <w:jc w:val="both"/>
      </w:pPr>
      <w:r w:rsidRPr="00CF2475">
        <w:t xml:space="preserve">Que, la señalada reclamación cumple con las exigencias de materia, cuantía y oportunidad establecidas en el reglamento de la DEFASEG, habiéndose presentado dentro del plazo que corresponde </w:t>
      </w:r>
      <w:proofErr w:type="gramStart"/>
      <w:r w:rsidRPr="00CF2475">
        <w:t>de acuerdo a</w:t>
      </w:r>
      <w:proofErr w:type="gramEnd"/>
      <w:r w:rsidRPr="00CF2475">
        <w:t xml:space="preserve"> dicho reglamento. </w:t>
      </w:r>
    </w:p>
    <w:p w:rsidRPr="00CF2475" w:rsidR="00CF2475" w:rsidP="00CF2475" w:rsidRDefault="00CF2475" w14:paraId="5BF5C6E8" w14:textId="77777777">
      <w:pPr>
        <w:ind w:firstLine="1"/>
        <w:jc w:val="both"/>
      </w:pPr>
    </w:p>
    <w:p w:rsidRPr="00CF2475" w:rsidR="00CF2475" w:rsidP="00CF2475" w:rsidRDefault="00CF2475" w14:paraId="7EDCA7EB" w14:textId="354ACE5D">
      <w:pPr>
        <w:ind w:firstLine="1"/>
        <w:jc w:val="both"/>
      </w:pPr>
      <w:r w:rsidR="00CF2475">
        <w:rPr/>
        <w:t xml:space="preserve">Que, habiéndose corrido traslado de la señalada reclamación, </w:t>
      </w:r>
      <w:r w:rsidR="232DD4BC">
        <w:rPr/>
        <w:t>...............................</w:t>
      </w:r>
      <w:r w:rsidR="00CF2475">
        <w:rPr/>
        <w:t xml:space="preserve"> ha presentado su contestación a la Reclamación adjuntando la Póliza y los documentos relativos al siniestro. </w:t>
      </w:r>
    </w:p>
    <w:p w:rsidRPr="00CF2475" w:rsidR="00CF2475" w:rsidP="00CF2475" w:rsidRDefault="00CF2475" w14:paraId="7222CE6A" w14:textId="77777777">
      <w:pPr>
        <w:ind w:firstLine="1"/>
        <w:jc w:val="both"/>
      </w:pPr>
    </w:p>
    <w:p w:rsidRPr="00CF2475" w:rsidR="00CF2475" w:rsidP="00CF2475" w:rsidRDefault="00CF2475" w14:paraId="3C55B603" w14:textId="77777777">
      <w:pPr>
        <w:jc w:val="both"/>
      </w:pPr>
      <w:r w:rsidRPr="00CF2475">
        <w:t>Que, con fecha 15 de enero de 2024, se realizó la correspondiente audiencia de vista con la asistencia de ambas partes las misma que sustentaron sus respectivas posiciones, absolviendo las diversas preguntas formuladas por este colegiado. Que, se otorgó a la aseguradora un plazo adicional de cinco (5) días, para que remita la grabación de la llamada donde se explica al asegurado el seguro solo de Pérdida Total, así como la fecha de la llamada telefónica donde le explican las condiciones del seguro contratado. Que, con fecha 16 de enero la aseguradora hizo llegar un escrito adicional explicando su posición, quedando entonces el expediente a la fecha en condiciones para que este colegiado expida su pronunciamiento.</w:t>
      </w:r>
    </w:p>
    <w:p w:rsidRPr="00CF2475" w:rsidR="00CF2475" w:rsidP="00CF2475" w:rsidRDefault="00CF2475" w14:paraId="3F347485" w14:textId="77777777">
      <w:pPr>
        <w:jc w:val="both"/>
      </w:pPr>
    </w:p>
    <w:p w:rsidRPr="00CF2475" w:rsidR="00CF2475" w:rsidP="00CF2475" w:rsidRDefault="00CF2475" w14:paraId="5A66ED94" w14:textId="78F1AABE">
      <w:pPr>
        <w:jc w:val="both"/>
      </w:pPr>
      <w:r w:rsidR="00CF2475">
        <w:rPr/>
        <w:t xml:space="preserve">Que, el asegurado solicita que </w:t>
      </w:r>
      <w:r w:rsidR="232DD4BC">
        <w:rPr/>
        <w:t>...............................</w:t>
      </w:r>
      <w:r w:rsidR="00CF2475">
        <w:rPr/>
        <w:t xml:space="preserve"> proceda a la atención del siniestro ocurrido al vehículo asegurado, por las siguientes resumidas razones: 1) Que, el 27 de setiembre reportó el robo de su vehículo a </w:t>
      </w:r>
      <w:r w:rsidR="232DD4BC">
        <w:rPr/>
        <w:t>...............................</w:t>
      </w:r>
      <w:r w:rsidR="00CF2475">
        <w:rPr/>
        <w:t xml:space="preserve">; que se acercó el procurador Percy y lo guio como proceder, primero la denuncia y luego internarlo en el taller para determinar los daños ocasionados. </w:t>
      </w:r>
      <w:r w:rsidR="00CF2475">
        <w:rPr/>
        <w:t xml:space="preserve">2) Que, luego el 2 de octubre, la señorita </w:t>
      </w:r>
      <w:r w:rsidR="1F52EE1C">
        <w:rPr/>
        <w:t>..........................</w:t>
      </w:r>
      <w:r w:rsidR="00CF2475">
        <w:rPr/>
        <w:t xml:space="preserve"> le envía un mail con una carta indicando que no procede su solicitud, sin ningún sustento como la proforma del taller, ya que ello determina si es una pérdida parcial o una pérdida total, según el valor de la reparación vs el monto asegurado; solo le indican que en su respuesta que su póliza no cubre pérdida parcial por robo, cuando esto es una pérdida total. 3) Que, llamó a </w:t>
      </w:r>
      <w:r w:rsidR="14DDD0F0">
        <w:rPr/>
        <w:t>..............</w:t>
      </w:r>
      <w:r w:rsidR="00CF2475">
        <w:rPr/>
        <w:t xml:space="preserve"> para que sustente y solo le repetían lo mismo; solicitó la proforma del taller y le dijeron déspotamente que la pida en el taller, pero cuando les dijo que estaba grabando la conversación, le enviaron a su correo el presupuesto del taller incompleto sin los repuestos, teniendo que ir luego al taller a pedir el presupuesto y vio que el monto de los daños se calcula en un valor de S/. </w:t>
      </w:r>
      <w:r w:rsidR="00CF2475">
        <w:rPr/>
        <w:t>27,195.62, lo cual es más del 75% del valor asegurado (US$ 8,100 dólares).</w:t>
      </w:r>
      <w:r w:rsidR="00CF2475">
        <w:rPr/>
        <w:t xml:space="preserve"> 4) Que, revisando la póliza con asesoría legal, indica que cubre la pérdida total por robo; en ninguna parte indica que le tienen que robar todo el vehículo para que cubra la pérdida total; lo que indica es que si valor supera el 75% es pérdida total y que su vehículo fue robado y sustraído los componentes principales y dejado abandonado. Que, lo que el asegurado desea es llegar a un acuerdo justo ya sea </w:t>
      </w:r>
      <w:r w:rsidR="00CF2475">
        <w:rPr/>
        <w:t>cubriendo</w:t>
      </w:r>
      <w:r w:rsidR="00CF2475">
        <w:rPr/>
        <w:t xml:space="preserve"> la pérdida total u otorgando un vehículo similar.</w:t>
      </w:r>
    </w:p>
    <w:p w:rsidRPr="00CF2475" w:rsidR="00CF2475" w:rsidP="00CF2475" w:rsidRDefault="00CF2475" w14:paraId="39B529BF" w14:textId="77777777">
      <w:pPr>
        <w:jc w:val="both"/>
      </w:pPr>
    </w:p>
    <w:p w:rsidRPr="00CF2475" w:rsidR="00CF2475" w:rsidP="00CF2475" w:rsidRDefault="00CF2475" w14:paraId="760F5C33" w14:textId="6DE00586">
      <w:pPr>
        <w:jc w:val="both"/>
      </w:pPr>
      <w:r w:rsidR="00CF2475">
        <w:rPr/>
        <w:t xml:space="preserve">Que, por su parte </w:t>
      </w:r>
      <w:r w:rsidR="232DD4BC">
        <w:rPr/>
        <w:t>...............................</w:t>
      </w:r>
      <w:r w:rsidR="00CF2475">
        <w:rPr/>
        <w:t xml:space="preserve"> solicita se declare infundada la reclamación, por las siguientes resumidas razones: 1) Que, la aseguradora rechaza el siniestro reclamado debido a que, la póliza contratada no ampara casos de pérdida total como consecuencia del robo parcial del auto; es decir, tal riesgo no ha sido contratado por el reclamante para poder solicitar una indemnización. 2) Que, al respecto, el reclamante alega que conforme se señala en las Condiciones Generales de la póliza, si el siniestro de robo parcial supera el valor del 75% del valor comercial del vehículo, se indemniza como pérdida total. 3) Que, sobre tal disposición se informa que esta se encuentra recogida en la sección de Condiciones Generales de la póliza que acompaña a todas las pólizas de seguros vehiculares, ya que abarca todas las definiciones y aspectos a saber correspondientes a este tipo de seguro (vehicular). 4) Que, no obstante, tales condiciones, como lo dice su nombre, son “generales” por lo que solo serán de aplicación aquellas correspondientes a las coberturas contratadas por el reclamante tal como lo establece la misma póliza:</w:t>
      </w:r>
    </w:p>
    <w:p w:rsidRPr="00CF2475" w:rsidR="00CF2475" w:rsidP="00CF2475" w:rsidRDefault="00CF2475" w14:paraId="46510C3C" w14:textId="77777777">
      <w:pPr>
        <w:jc w:val="both"/>
      </w:pPr>
    </w:p>
    <w:p w:rsidRPr="00CF2475" w:rsidR="00CF2475" w:rsidP="00CF2475" w:rsidRDefault="00CF2475" w14:paraId="2E4F2F71" w14:textId="77777777">
      <w:pPr>
        <w:jc w:val="both"/>
      </w:pPr>
      <w:r w:rsidRPr="00CF2475">
        <w:t>“CONDICIONES GENERALES DE LA POLIZA</w:t>
      </w:r>
    </w:p>
    <w:p w:rsidRPr="00CF2475" w:rsidR="00CF2475" w:rsidP="00CF2475" w:rsidRDefault="00CF2475" w14:paraId="2EDBCD21" w14:textId="77777777">
      <w:pPr>
        <w:jc w:val="both"/>
      </w:pPr>
    </w:p>
    <w:p w:rsidRPr="00CF2475" w:rsidR="00CF2475" w:rsidP="00CF2475" w:rsidRDefault="00CF2475" w14:paraId="415944FA" w14:textId="77777777">
      <w:pPr>
        <w:jc w:val="both"/>
      </w:pPr>
      <w:r w:rsidRPr="00CF2475">
        <w:t>CLAUSULA VHS001 – CONDICIONADO GENERAL</w:t>
      </w:r>
    </w:p>
    <w:p w:rsidRPr="00CF2475" w:rsidR="00CF2475" w:rsidP="00CF2475" w:rsidRDefault="00CF2475" w14:paraId="18B80A6E" w14:textId="77777777">
      <w:pPr>
        <w:jc w:val="both"/>
      </w:pPr>
    </w:p>
    <w:p w:rsidRPr="00CF2475" w:rsidR="00CF2475" w:rsidP="00CF2475" w:rsidRDefault="00CF2475" w14:paraId="6774EF1B" w14:textId="77777777">
      <w:pPr>
        <w:jc w:val="both"/>
      </w:pPr>
      <w:r w:rsidRPr="00CF2475">
        <w:t>(…)</w:t>
      </w:r>
    </w:p>
    <w:p w:rsidRPr="00CF2475" w:rsidR="00CF2475" w:rsidP="00CF2475" w:rsidRDefault="00CF2475" w14:paraId="0C05D426" w14:textId="77777777">
      <w:pPr>
        <w:jc w:val="both"/>
      </w:pPr>
    </w:p>
    <w:p w:rsidRPr="00CF2475" w:rsidR="00CF2475" w:rsidP="00CF2475" w:rsidRDefault="00CF2475" w14:paraId="56A87A83" w14:textId="77777777">
      <w:pPr>
        <w:jc w:val="both"/>
      </w:pPr>
      <w:r w:rsidRPr="00CF2475">
        <w:t>Las coberturas según las que elegiste para tu póliza</w:t>
      </w:r>
    </w:p>
    <w:p w:rsidRPr="00CF2475" w:rsidR="00CF2475" w:rsidP="00CF2475" w:rsidRDefault="00CF2475" w14:paraId="1870E316" w14:textId="77777777">
      <w:pPr>
        <w:jc w:val="both"/>
      </w:pPr>
    </w:p>
    <w:p w:rsidRPr="00CF2475" w:rsidR="00CF2475" w:rsidP="00CF2475" w:rsidRDefault="00CF2475" w14:paraId="3DC48142" w14:textId="77777777">
      <w:pPr>
        <w:pStyle w:val="Prrafodelista"/>
        <w:numPr>
          <w:ilvl w:val="0"/>
          <w:numId w:val="48"/>
        </w:numPr>
        <w:jc w:val="both"/>
      </w:pPr>
      <w:r w:rsidRPr="00CF2475">
        <w:t>Daños a mi vehículo (Daño Propio)”</w:t>
      </w:r>
    </w:p>
    <w:p w:rsidRPr="00CF2475" w:rsidR="00CF2475" w:rsidP="00CF2475" w:rsidRDefault="00CF2475" w14:paraId="369F98A5" w14:textId="77777777">
      <w:pPr>
        <w:jc w:val="both"/>
      </w:pPr>
    </w:p>
    <w:p w:rsidRPr="00CF2475" w:rsidR="00CF2475" w:rsidP="00CF2475" w:rsidRDefault="00CF2475" w14:paraId="23AFB95A" w14:textId="77777777">
      <w:pPr>
        <w:jc w:val="both"/>
      </w:pPr>
      <w:r w:rsidRPr="00CF2475">
        <w:t>Que, de ello se desprende que tales Condiciones Generales serán aplicables a cada siniestro “</w:t>
      </w:r>
      <w:r w:rsidRPr="00CF2475">
        <w:rPr>
          <w:b/>
          <w:bCs/>
        </w:rPr>
        <w:t xml:space="preserve">según las que elegiste para tu póliza”, </w:t>
      </w:r>
      <w:r w:rsidRPr="00CF2475">
        <w:t xml:space="preserve">por lo que solo serán de aplicación aquellos riesgos que hayan sido contratados por el reclamante. 5) Que, tal como se puede advertir en la póliza que se adjunta al expediente, las coberturas contratadas por el </w:t>
      </w:r>
      <w:proofErr w:type="gramStart"/>
      <w:r w:rsidRPr="00CF2475">
        <w:t>reclamante,</w:t>
      </w:r>
      <w:proofErr w:type="gramEnd"/>
      <w:r w:rsidRPr="00CF2475">
        <w:t xml:space="preserve"> son las siguientes:</w:t>
      </w:r>
    </w:p>
    <w:p w:rsidRPr="00CF2475" w:rsidR="00CF2475" w:rsidP="00CF2475" w:rsidRDefault="00CF2475" w14:paraId="27666925" w14:textId="77777777">
      <w:pPr>
        <w:jc w:val="both"/>
      </w:pPr>
    </w:p>
    <w:p w:rsidRPr="00CF2475" w:rsidR="00CF2475" w:rsidP="00CF2475" w:rsidRDefault="00CF2475" w14:paraId="1EDC73CE" w14:textId="77777777">
      <w:pPr>
        <w:jc w:val="both"/>
      </w:pPr>
      <w:r w:rsidRPr="00CF2475">
        <w:t>Coberturas                                                                                             Suma asegurada</w:t>
      </w:r>
    </w:p>
    <w:p w:rsidRPr="00CF2475" w:rsidR="00CF2475" w:rsidP="00CF2475" w:rsidRDefault="00CF2475" w14:paraId="0A5364A1" w14:textId="77777777">
      <w:pPr>
        <w:jc w:val="both"/>
      </w:pPr>
    </w:p>
    <w:p w:rsidRPr="00CF2475" w:rsidR="00CF2475" w:rsidP="00CF2475" w:rsidRDefault="00CF2475" w14:paraId="3C483035" w14:textId="77777777">
      <w:pPr>
        <w:jc w:val="both"/>
      </w:pPr>
      <w:r w:rsidRPr="00CF2475">
        <w:t>Pérdida Total por choque, incendio, vuelco</w:t>
      </w:r>
    </w:p>
    <w:p w:rsidRPr="00CF2475" w:rsidR="00CF2475" w:rsidP="00CF2475" w:rsidRDefault="00CF2475" w14:paraId="386E322D" w14:textId="77777777">
      <w:pPr>
        <w:jc w:val="both"/>
      </w:pPr>
      <w:r w:rsidRPr="00CF2475">
        <w:t>O despiste por accidente de tránsito</w:t>
      </w:r>
    </w:p>
    <w:p w:rsidRPr="00CF2475" w:rsidR="00CF2475" w:rsidP="00CF2475" w:rsidRDefault="00CF2475" w14:paraId="7687C8C7" w14:textId="77777777">
      <w:pPr>
        <w:jc w:val="both"/>
      </w:pPr>
      <w:r w:rsidRPr="00CF2475">
        <w:t>Por Robo Total                                                                                           US$ 8,100.00</w:t>
      </w:r>
    </w:p>
    <w:p w:rsidRPr="00CF2475" w:rsidR="00CF2475" w:rsidP="00CF2475" w:rsidRDefault="00CF2475" w14:paraId="522E71BA" w14:textId="77777777">
      <w:pPr>
        <w:jc w:val="both"/>
      </w:pPr>
    </w:p>
    <w:p w:rsidRPr="00CF2475" w:rsidR="00CF2475" w:rsidP="00CF2475" w:rsidRDefault="00CF2475" w14:paraId="5ACDDB17" w14:textId="77777777">
      <w:pPr>
        <w:jc w:val="both"/>
      </w:pPr>
      <w:r w:rsidRPr="00CF2475">
        <w:t>Pérdida Parcial por choque, incendio, vuelco o</w:t>
      </w:r>
    </w:p>
    <w:p w:rsidRPr="00CF2475" w:rsidR="00CF2475" w:rsidP="00CF2475" w:rsidRDefault="00CF2475" w14:paraId="265AD820" w14:textId="77777777">
      <w:pPr>
        <w:jc w:val="both"/>
      </w:pPr>
      <w:r w:rsidRPr="00CF2475">
        <w:t>Despiste por accidente de tránsito</w:t>
      </w:r>
    </w:p>
    <w:p w:rsidRPr="00CF2475" w:rsidR="00CF2475" w:rsidP="00CF2475" w:rsidRDefault="00CF2475" w14:paraId="06220424" w14:textId="77777777">
      <w:pPr>
        <w:jc w:val="both"/>
      </w:pPr>
      <w:r w:rsidRPr="00CF2475">
        <w:t>Grúa</w:t>
      </w:r>
    </w:p>
    <w:p w:rsidRPr="00CF2475" w:rsidR="00CF2475" w:rsidP="00CF2475" w:rsidRDefault="00CF2475" w14:paraId="62059B9D" w14:textId="77777777">
      <w:pPr>
        <w:jc w:val="both"/>
      </w:pPr>
      <w:r w:rsidRPr="00CF2475">
        <w:t>Ambulancia</w:t>
      </w:r>
    </w:p>
    <w:p w:rsidRPr="00CF2475" w:rsidR="00CF2475" w:rsidP="00CF2475" w:rsidRDefault="00CF2475" w14:paraId="0C2FBB44" w14:textId="77777777">
      <w:pPr>
        <w:jc w:val="both"/>
      </w:pPr>
      <w:r w:rsidRPr="00CF2475">
        <w:t>Asistencia personal de procuradores</w:t>
      </w:r>
    </w:p>
    <w:p w:rsidRPr="00CF2475" w:rsidR="00CF2475" w:rsidP="00CF2475" w:rsidRDefault="00CF2475" w14:paraId="1E2FE264" w14:textId="77777777">
      <w:pPr>
        <w:jc w:val="both"/>
      </w:pPr>
      <w:r w:rsidRPr="00CF2475">
        <w:t>Vehículo de reemplazo por Robo Total                                                     US$ 8,100.00</w:t>
      </w:r>
    </w:p>
    <w:p w:rsidRPr="00CF2475" w:rsidR="00CF2475" w:rsidP="00CF2475" w:rsidRDefault="00CF2475" w14:paraId="2E0CE322" w14:textId="77777777">
      <w:pPr>
        <w:jc w:val="both"/>
      </w:pPr>
    </w:p>
    <w:p w:rsidRPr="00CF2475" w:rsidR="00CF2475" w:rsidP="00CF2475" w:rsidRDefault="00CF2475" w14:paraId="3F7249CC" w14:textId="77777777">
      <w:pPr>
        <w:jc w:val="both"/>
      </w:pPr>
      <w:r w:rsidRPr="00CF2475">
        <w:t>Que, de ello se puede advertir que las coberturas contratadas por el reclamante no se encuentra el riesgo por Robo Parcial, para que puedan ser de aplicación las cláusulas correspondientes a tal riesgo. Que, lo cierto es que el riesgo contratado para Pérdida Total tendría que haberse dado como consecuencia de choque, incendio, vuelco o despiste, por lo que cabría amparar la pérdida total por robo parcial.</w:t>
      </w:r>
    </w:p>
    <w:p w:rsidRPr="00CF2475" w:rsidR="00CF2475" w:rsidP="00CF2475" w:rsidRDefault="00CF2475" w14:paraId="1E85E4AA" w14:textId="77777777">
      <w:pPr>
        <w:jc w:val="both"/>
      </w:pPr>
    </w:p>
    <w:p w:rsidRPr="00CF2475" w:rsidR="00CF2475" w:rsidP="00CF2475" w:rsidRDefault="00CF2475" w14:paraId="11A20129" w14:textId="77777777">
      <w:pPr>
        <w:jc w:val="both"/>
      </w:pPr>
      <w:r w:rsidRPr="00CF2475">
        <w:rPr>
          <w:b/>
        </w:rPr>
        <w:lastRenderedPageBreak/>
        <w:t>CONSIDERANDO</w:t>
      </w:r>
    </w:p>
    <w:p w:rsidRPr="00CF2475" w:rsidR="00CF2475" w:rsidP="00CF2475" w:rsidRDefault="00CF2475" w14:paraId="0F134C9A" w14:textId="77777777">
      <w:pPr>
        <w:jc w:val="both"/>
      </w:pPr>
    </w:p>
    <w:p w:rsidR="00CF2475" w:rsidP="00CF2475" w:rsidRDefault="00CF2475" w14:paraId="726E6717" w14:textId="77777777">
      <w:pPr>
        <w:jc w:val="both"/>
      </w:pPr>
      <w:r w:rsidRPr="00CF2475">
        <w:rPr>
          <w:b/>
        </w:rPr>
        <w:t>PRIMERO:</w:t>
      </w:r>
      <w:r w:rsidRPr="00CF2475">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F2475" w:rsidR="00CF2475" w:rsidP="00CF2475" w:rsidRDefault="00CF2475" w14:paraId="58D8264D" w14:textId="77777777">
      <w:pPr>
        <w:jc w:val="both"/>
      </w:pPr>
    </w:p>
    <w:p w:rsidRPr="00CF2475" w:rsidR="00CF2475" w:rsidP="00CF2475" w:rsidRDefault="00CF2475" w14:paraId="1075D193" w14:textId="77777777">
      <w:pPr>
        <w:ind w:firstLine="2"/>
        <w:jc w:val="both"/>
      </w:pPr>
      <w:r w:rsidRPr="00CF2475">
        <w:rPr>
          <w:b/>
        </w:rPr>
        <w:t>SEGUNDO</w:t>
      </w:r>
      <w:r w:rsidRPr="00CF2475">
        <w:t xml:space="preserve">: Que, así mismo, </w:t>
      </w:r>
      <w:proofErr w:type="gramStart"/>
      <w:r w:rsidRPr="00CF2475">
        <w:t>de acuerdo a</w:t>
      </w:r>
      <w:proofErr w:type="gramEnd"/>
      <w:r w:rsidRPr="00CF2475">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F2475" w:rsidR="00CF2475" w:rsidP="00CF2475" w:rsidRDefault="00CF2475" w14:paraId="12F59D64" w14:textId="77777777">
      <w:pPr>
        <w:ind w:firstLine="2"/>
        <w:jc w:val="both"/>
      </w:pPr>
    </w:p>
    <w:p w:rsidRPr="00CF2475" w:rsidR="00CF2475" w:rsidP="00CF2475" w:rsidRDefault="00CF2475" w14:paraId="73A3C683" w14:textId="77777777">
      <w:pPr>
        <w:ind w:firstLine="2"/>
        <w:jc w:val="both"/>
      </w:pPr>
      <w:r w:rsidRPr="00CF2475">
        <w:rPr>
          <w:b/>
        </w:rPr>
        <w:t xml:space="preserve">TERCERO </w:t>
      </w:r>
      <w:r w:rsidRPr="00CF2475">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F2475" w:rsidR="00CF2475" w:rsidP="00CF2475" w:rsidRDefault="00CF2475" w14:paraId="6D0390D7" w14:textId="77777777">
      <w:pPr>
        <w:ind w:firstLine="2"/>
        <w:jc w:val="both"/>
      </w:pPr>
    </w:p>
    <w:p w:rsidRPr="00CF2475" w:rsidR="00CF2475" w:rsidP="00CF2475" w:rsidRDefault="00CF2475" w14:paraId="3CD86EAF" w14:textId="77777777">
      <w:pPr>
        <w:ind w:firstLine="2"/>
        <w:jc w:val="both"/>
      </w:pPr>
      <w:r w:rsidRPr="00CF2475">
        <w:rPr>
          <w:b/>
        </w:rPr>
        <w:t>CUARTO</w:t>
      </w:r>
      <w:r w:rsidRPr="00CF2475">
        <w:t>: Que, el artículo 1361 del Código Civil dispone que los contratos sean obligatorios en cuanto se haya expresado en ellos, presumiéndose que lo declarado es lo querido por ambas partes, de manera que la parte que sostenga lo contrario debe probarlo.</w:t>
      </w:r>
    </w:p>
    <w:p w:rsidRPr="00CF2475" w:rsidR="00CF2475" w:rsidP="00CF2475" w:rsidRDefault="00CF2475" w14:paraId="561AFCAD" w14:textId="77777777">
      <w:pPr>
        <w:ind w:firstLine="2"/>
        <w:jc w:val="both"/>
      </w:pPr>
    </w:p>
    <w:p w:rsidRPr="00CF2475" w:rsidR="00CF2475" w:rsidP="00CF2475" w:rsidRDefault="00CF2475" w14:paraId="645C4F2A" w14:textId="77777777">
      <w:pPr>
        <w:ind w:firstLine="2"/>
        <w:jc w:val="both"/>
      </w:pPr>
      <w:r w:rsidRPr="00CF2475">
        <w:rPr>
          <w:b/>
        </w:rPr>
        <w:t>QUINTO:</w:t>
      </w:r>
      <w:r w:rsidRPr="00CF2475">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F2475" w:rsidR="00CF2475" w:rsidP="00CF2475" w:rsidRDefault="00CF2475" w14:paraId="4455E1B0" w14:textId="77777777">
      <w:pPr>
        <w:ind w:firstLine="2"/>
        <w:jc w:val="both"/>
      </w:pPr>
    </w:p>
    <w:p w:rsidRPr="00CF2475" w:rsidR="00CF2475" w:rsidP="00CF2475" w:rsidRDefault="00CF2475" w14:paraId="2DBFF834" w14:textId="77777777">
      <w:pPr>
        <w:ind w:firstLine="2"/>
        <w:jc w:val="both"/>
      </w:pPr>
      <w:r w:rsidRPr="00CF2475">
        <w:rPr>
          <w:b/>
        </w:rPr>
        <w:t xml:space="preserve">SEXTO: </w:t>
      </w:r>
      <w:r w:rsidRPr="00CF2475">
        <w:t xml:space="preserve">Que, </w:t>
      </w:r>
      <w:proofErr w:type="gramStart"/>
      <w:r w:rsidRPr="00CF2475">
        <w:t>de acuerdo a</w:t>
      </w:r>
      <w:proofErr w:type="gramEnd"/>
      <w:r w:rsidRPr="00CF2475">
        <w:t xml:space="preserve"> los términos contenidos en la reclamación, a la contestación de la misma y, a lo tratado en la audiencia de vista, la materia controvertida sometida al conocimiento de este colegiado radica en determinar si lo expresado por la aseguradora en su carta de fecha 09 de octubre de 2023, se encuentra de acuerdo a las Condiciones Generales y Particulares de la Póliza de Seguro de Vehículos contratada y a la Ley N° 29946, Ley de Contrato de Seguros.</w:t>
      </w:r>
    </w:p>
    <w:p w:rsidRPr="00CF2475" w:rsidR="00CF2475" w:rsidP="00CF2475" w:rsidRDefault="00CF2475" w14:paraId="38A19F82" w14:textId="77777777">
      <w:pPr>
        <w:jc w:val="both"/>
        <w:rPr>
          <w:i/>
        </w:rPr>
      </w:pPr>
    </w:p>
    <w:p w:rsidR="00CF2475" w:rsidP="00CF2475" w:rsidRDefault="00CF2475" w14:paraId="2B71160B" w14:textId="77777777">
      <w:pPr>
        <w:jc w:val="both"/>
      </w:pPr>
      <w:r w:rsidRPr="00CF2475">
        <w:rPr>
          <w:b/>
        </w:rPr>
        <w:t>SETIMO:</w:t>
      </w:r>
      <w:r w:rsidRPr="00CF2475">
        <w:t xml:space="preserve"> Que, el rechazo expresado por la aseguradora en su carta mencionada en el Considerando </w:t>
      </w:r>
      <w:proofErr w:type="gramStart"/>
      <w:r w:rsidRPr="00CF2475">
        <w:t>anterior,</w:t>
      </w:r>
      <w:proofErr w:type="gramEnd"/>
      <w:r w:rsidRPr="00CF2475">
        <w:t xml:space="preserve"> se sustenta en que la póliza contratada contiene en sus condiciones particulares, las siguientes coberturas: </w:t>
      </w:r>
    </w:p>
    <w:p w:rsidR="00CF2475" w:rsidP="00CF2475" w:rsidRDefault="00CF2475" w14:paraId="42020449" w14:textId="77777777">
      <w:pPr>
        <w:jc w:val="both"/>
      </w:pPr>
    </w:p>
    <w:p w:rsidR="00CF2475" w:rsidP="00CF2475" w:rsidRDefault="00CF2475" w14:paraId="47891DFD" w14:textId="77777777">
      <w:pPr>
        <w:jc w:val="both"/>
      </w:pPr>
    </w:p>
    <w:p w:rsidR="00CF2475" w:rsidP="00CF2475" w:rsidRDefault="00CF2475" w14:paraId="0FF8D844" w14:textId="77777777">
      <w:pPr>
        <w:jc w:val="both"/>
      </w:pPr>
    </w:p>
    <w:p w:rsidR="00CF2475" w:rsidP="00CF2475" w:rsidRDefault="00CF2475" w14:paraId="448E85EE" w14:textId="77777777">
      <w:pPr>
        <w:jc w:val="both"/>
      </w:pPr>
    </w:p>
    <w:p w:rsidR="00CF2475" w:rsidP="00CF2475" w:rsidRDefault="00CF2475" w14:paraId="7872E51B" w14:textId="77777777">
      <w:pPr>
        <w:jc w:val="both"/>
      </w:pPr>
    </w:p>
    <w:p w:rsidRPr="00CF2475" w:rsidR="00CF2475" w:rsidP="00CF2475" w:rsidRDefault="00CF2475" w14:paraId="35119315" w14:textId="77777777">
      <w:pPr>
        <w:jc w:val="both"/>
      </w:pPr>
    </w:p>
    <w:p w:rsidRPr="00CF2475" w:rsidR="00CF2475" w:rsidP="00CF2475" w:rsidRDefault="00CF2475" w14:paraId="2C677957" w14:textId="77777777">
      <w:pPr>
        <w:jc w:val="both"/>
      </w:pPr>
    </w:p>
    <w:p w:rsidRPr="00CF2475" w:rsidR="00CF2475" w:rsidP="00CF2475" w:rsidRDefault="00CF2475" w14:paraId="18A6D42D" w14:textId="77777777">
      <w:pPr>
        <w:jc w:val="both"/>
      </w:pPr>
      <w:r w:rsidRPr="00CF2475">
        <w:lastRenderedPageBreak/>
        <w:t>Coberturas                                                                                             Suma asegurada</w:t>
      </w:r>
    </w:p>
    <w:p w:rsidRPr="00CF2475" w:rsidR="00CF2475" w:rsidP="00CF2475" w:rsidRDefault="00CF2475" w14:paraId="53268675" w14:textId="77777777">
      <w:pPr>
        <w:jc w:val="both"/>
      </w:pPr>
    </w:p>
    <w:p w:rsidRPr="00CF2475" w:rsidR="00CF2475" w:rsidP="00CF2475" w:rsidRDefault="00CF2475" w14:paraId="0801149E" w14:textId="77777777">
      <w:pPr>
        <w:jc w:val="both"/>
      </w:pPr>
      <w:r w:rsidRPr="00CF2475">
        <w:t>Pérdida Total por choque, incendio, vuelco</w:t>
      </w:r>
    </w:p>
    <w:p w:rsidRPr="00CF2475" w:rsidR="00CF2475" w:rsidP="00CF2475" w:rsidRDefault="00CF2475" w14:paraId="2C80AA45" w14:textId="77777777">
      <w:pPr>
        <w:jc w:val="both"/>
      </w:pPr>
      <w:r w:rsidRPr="00CF2475">
        <w:t>O despiste por accidente de tránsito</w:t>
      </w:r>
    </w:p>
    <w:p w:rsidRPr="00CF2475" w:rsidR="00CF2475" w:rsidP="00CF2475" w:rsidRDefault="00CF2475" w14:paraId="5F10EDBC" w14:textId="77777777">
      <w:pPr>
        <w:jc w:val="both"/>
      </w:pPr>
      <w:r w:rsidRPr="00CF2475">
        <w:t>Por Robo Total                                                                                           US$ 8,100.00</w:t>
      </w:r>
    </w:p>
    <w:p w:rsidRPr="00CF2475" w:rsidR="00CF2475" w:rsidP="00CF2475" w:rsidRDefault="00CF2475" w14:paraId="277D28E1" w14:textId="77777777">
      <w:pPr>
        <w:jc w:val="both"/>
      </w:pPr>
    </w:p>
    <w:p w:rsidRPr="00CF2475" w:rsidR="00CF2475" w:rsidP="00CF2475" w:rsidRDefault="00CF2475" w14:paraId="07960294" w14:textId="77777777">
      <w:pPr>
        <w:jc w:val="both"/>
      </w:pPr>
      <w:r w:rsidRPr="00CF2475">
        <w:t>Pérdida Parcial por choque, incendio, vuelco o</w:t>
      </w:r>
    </w:p>
    <w:p w:rsidRPr="00CF2475" w:rsidR="00CF2475" w:rsidP="00CF2475" w:rsidRDefault="00CF2475" w14:paraId="20ED9C25" w14:textId="77777777">
      <w:pPr>
        <w:jc w:val="both"/>
      </w:pPr>
      <w:r w:rsidRPr="00CF2475">
        <w:t>Despiste por accidente de tránsito</w:t>
      </w:r>
    </w:p>
    <w:p w:rsidRPr="00CF2475" w:rsidR="00CF2475" w:rsidP="00CF2475" w:rsidRDefault="00CF2475" w14:paraId="568BE9A4" w14:textId="77777777">
      <w:pPr>
        <w:jc w:val="both"/>
      </w:pPr>
      <w:r w:rsidRPr="00CF2475">
        <w:t>Grúa</w:t>
      </w:r>
    </w:p>
    <w:p w:rsidRPr="00CF2475" w:rsidR="00CF2475" w:rsidP="00CF2475" w:rsidRDefault="00CF2475" w14:paraId="508F2D3E" w14:textId="77777777">
      <w:pPr>
        <w:jc w:val="both"/>
      </w:pPr>
      <w:r w:rsidRPr="00CF2475">
        <w:t>Ambulancia</w:t>
      </w:r>
    </w:p>
    <w:p w:rsidRPr="00CF2475" w:rsidR="00CF2475" w:rsidP="00CF2475" w:rsidRDefault="00CF2475" w14:paraId="1FC7763F" w14:textId="77777777">
      <w:pPr>
        <w:jc w:val="both"/>
      </w:pPr>
      <w:r w:rsidRPr="00CF2475">
        <w:t>Asistencia personal de procuradores</w:t>
      </w:r>
    </w:p>
    <w:p w:rsidRPr="00CF2475" w:rsidR="00CF2475" w:rsidP="00CF2475" w:rsidRDefault="00CF2475" w14:paraId="421016BE" w14:textId="77777777">
      <w:pPr>
        <w:jc w:val="both"/>
      </w:pPr>
      <w:r w:rsidRPr="00CF2475">
        <w:t>Vehículo de reemplazo por Robo Total                                                     US$ 8,100.00</w:t>
      </w:r>
    </w:p>
    <w:p w:rsidRPr="00CF2475" w:rsidR="00CF2475" w:rsidP="00CF2475" w:rsidRDefault="00CF2475" w14:paraId="7E455847" w14:textId="77777777">
      <w:pPr>
        <w:jc w:val="both"/>
      </w:pPr>
    </w:p>
    <w:p w:rsidRPr="00CF2475" w:rsidR="00CF2475" w:rsidP="00CF2475" w:rsidRDefault="00CF2475" w14:paraId="45589327" w14:textId="77777777">
      <w:pPr>
        <w:jc w:val="both"/>
      </w:pPr>
      <w:r w:rsidRPr="00CF2475">
        <w:t xml:space="preserve">Que, de ello se puede advertir que las coberturas contratadas por el reclamante no se encuentra el riesgo por Robo Parcial, para que puedan ser de aplicación las cláusulas correspondientes a tal riesgo. </w:t>
      </w:r>
    </w:p>
    <w:p w:rsidRPr="00CF2475" w:rsidR="00CF2475" w:rsidP="00CF2475" w:rsidRDefault="00CF2475" w14:paraId="721226A4" w14:textId="77777777">
      <w:pPr>
        <w:jc w:val="both"/>
      </w:pPr>
    </w:p>
    <w:p w:rsidRPr="00CF2475" w:rsidR="00CF2475" w:rsidP="00CF2475" w:rsidRDefault="00CF2475" w14:paraId="3D615BDD" w14:textId="77777777">
      <w:pPr>
        <w:jc w:val="both"/>
      </w:pPr>
      <w:r w:rsidRPr="00CF2475">
        <w:rPr>
          <w:b/>
        </w:rPr>
        <w:t>OCTAVO</w:t>
      </w:r>
      <w:r w:rsidRPr="00CF2475">
        <w:t xml:space="preserve">: Que, en respuesta a lo mencionado en el Considerando Sétimo, el asegurado manifestó su disconformidad con el rechazo del siniestro, </w:t>
      </w:r>
      <w:proofErr w:type="gramStart"/>
      <w:r w:rsidRPr="00CF2475">
        <w:t>en razón de</w:t>
      </w:r>
      <w:proofErr w:type="gramEnd"/>
      <w:r w:rsidRPr="00CF2475">
        <w:t xml:space="preserve"> lo siguiente: </w:t>
      </w:r>
    </w:p>
    <w:p w:rsidRPr="00CF2475" w:rsidR="00CF2475" w:rsidP="00CF2475" w:rsidRDefault="00CF2475" w14:paraId="5B0DF18B" w14:textId="77777777">
      <w:pPr>
        <w:jc w:val="both"/>
      </w:pPr>
    </w:p>
    <w:p w:rsidRPr="00CF2475" w:rsidR="00CF2475" w:rsidP="00CF2475" w:rsidRDefault="00CF2475" w14:paraId="40F84D8B" w14:textId="418B618E">
      <w:pPr>
        <w:pStyle w:val="Prrafodelista"/>
        <w:numPr>
          <w:ilvl w:val="0"/>
          <w:numId w:val="49"/>
        </w:numPr>
        <w:jc w:val="both"/>
        <w:rPr/>
      </w:pPr>
      <w:r w:rsidR="00CF2475">
        <w:rPr/>
        <w:t xml:space="preserve">Que, ante el reclamo, </w:t>
      </w:r>
      <w:r w:rsidR="232DD4BC">
        <w:rPr/>
        <w:t>...............................</w:t>
      </w:r>
      <w:r w:rsidR="00CF2475">
        <w:rPr/>
        <w:t xml:space="preserve"> le envía un mail con una carta indicando que no procede su solicitud, sin ningún sustento como la proforma del taller, ya que ello determina si es una pérdida parcial o una pérdida total, </w:t>
      </w:r>
    </w:p>
    <w:p w:rsidRPr="00CF2475" w:rsidR="00CF2475" w:rsidP="00CF2475" w:rsidRDefault="00CF2475" w14:paraId="10C3A47E" w14:textId="77777777">
      <w:pPr>
        <w:pStyle w:val="Prrafodelista"/>
        <w:numPr>
          <w:ilvl w:val="0"/>
          <w:numId w:val="49"/>
        </w:numPr>
        <w:jc w:val="both"/>
      </w:pPr>
      <w:r w:rsidRPr="00CF2475">
        <w:t xml:space="preserve">Que, según el valor de la reparación vs el monto asegurado se debe establecer si es pérdida parcial o pérdida total. Sin embargo, solo le indican en su respuesta que su póliza no cubre pérdida parcial por robo, cuando esto es una pérdida total. </w:t>
      </w:r>
    </w:p>
    <w:p w:rsidRPr="00CF2475" w:rsidR="00CF2475" w:rsidP="00CF2475" w:rsidRDefault="00CF2475" w14:paraId="3C8A24D4" w14:textId="6D9E49A8">
      <w:pPr>
        <w:pStyle w:val="Prrafodelista"/>
        <w:numPr>
          <w:ilvl w:val="0"/>
          <w:numId w:val="49"/>
        </w:numPr>
        <w:jc w:val="both"/>
        <w:rPr/>
      </w:pPr>
      <w:r w:rsidR="00CF2475">
        <w:rPr/>
        <w:t xml:space="preserve">Que, llamó a </w:t>
      </w:r>
      <w:r w:rsidR="14DDD0F0">
        <w:rPr/>
        <w:t>..............</w:t>
      </w:r>
      <w:r w:rsidR="00CF2475">
        <w:rPr/>
        <w:t xml:space="preserve"> para que sustente y solo le repetían lo mismo; solicitó la proforma del taller y le dijeron déspotamente que la pida en el taller, pero al fin le enviaron a su correo el presupuesto del taller incompleto sin los repuestos, teniendo que ir luego al taller a pedir el presupuesto y vio que el monto de los daños se calcula en un valor de S/. </w:t>
      </w:r>
      <w:r w:rsidR="00CF2475">
        <w:rPr/>
        <w:t>27,195.62, lo cual es más del 75% del valor asegurado (US$ 8,100 dólares).</w:t>
      </w:r>
    </w:p>
    <w:p w:rsidRPr="00CF2475" w:rsidR="00CF2475" w:rsidP="00CF2475" w:rsidRDefault="00CF2475" w14:paraId="1AB3B58E" w14:textId="77777777">
      <w:pPr>
        <w:pStyle w:val="Prrafodelista"/>
        <w:numPr>
          <w:ilvl w:val="0"/>
          <w:numId w:val="49"/>
        </w:numPr>
        <w:jc w:val="both"/>
      </w:pPr>
      <w:r w:rsidRPr="00CF2475">
        <w:t xml:space="preserve">Que, revisando la póliza con asesoría legal, indica que cubre la pérdida total por robo; en ninguna parte indica que le tienen que robar todo el vehículo para que cubra la pérdida total; lo que indica es que si valor supera el 75% es pérdida total y que su vehículo fue robado y sustraído los componentes principales y dejado abandonado. </w:t>
      </w:r>
    </w:p>
    <w:p w:rsidRPr="00CF2475" w:rsidR="00CF2475" w:rsidP="00CF2475" w:rsidRDefault="00CF2475" w14:paraId="7B48C892" w14:textId="77777777">
      <w:pPr>
        <w:pStyle w:val="Prrafodelista"/>
        <w:numPr>
          <w:ilvl w:val="0"/>
          <w:numId w:val="49"/>
        </w:numPr>
        <w:jc w:val="both"/>
      </w:pPr>
      <w:r w:rsidRPr="00CF2475">
        <w:t>Que, el asegurado ha adjuntado al expediente un documento que expresa lo siguiente:</w:t>
      </w:r>
    </w:p>
    <w:p w:rsidRPr="00CF2475" w:rsidR="00CF2475" w:rsidP="00CF2475" w:rsidRDefault="00CF2475" w14:paraId="32438DE3" w14:textId="77777777">
      <w:pPr>
        <w:jc w:val="both"/>
      </w:pPr>
    </w:p>
    <w:p w:rsidRPr="00CF2475" w:rsidR="00CF2475" w:rsidP="00CF2475" w:rsidRDefault="00CF2475" w14:paraId="64A71940" w14:textId="77777777">
      <w:pPr>
        <w:jc w:val="both"/>
      </w:pPr>
      <w:r w:rsidRPr="00CF2475">
        <w:t>“Estimado Mario Rasilla</w:t>
      </w:r>
    </w:p>
    <w:p w:rsidRPr="00CF2475" w:rsidR="00CF2475" w:rsidP="00CF2475" w:rsidRDefault="00CF2475" w14:paraId="798099A4" w14:textId="77777777">
      <w:pPr>
        <w:jc w:val="both"/>
      </w:pPr>
    </w:p>
    <w:p w:rsidRPr="00CF2475" w:rsidR="00CF2475" w:rsidP="00CF2475" w:rsidRDefault="00CF2475" w14:paraId="55933046" w14:textId="77777777">
      <w:pPr>
        <w:jc w:val="both"/>
      </w:pPr>
      <w:r w:rsidRPr="00CF2475">
        <w:t>A través del presente le hacemos llegar la información requerida sobre nuestro seguro vehicular. La cotización del seguro está adjunta PLAN PREMIER FLEXIBLE</w:t>
      </w:r>
    </w:p>
    <w:p w:rsidRPr="00CF2475" w:rsidR="00CF2475" w:rsidP="00CF2475" w:rsidRDefault="00CF2475" w14:paraId="0AAFC579" w14:textId="77777777">
      <w:pPr>
        <w:jc w:val="both"/>
      </w:pPr>
    </w:p>
    <w:p w:rsidRPr="00CF2475" w:rsidR="00CF2475" w:rsidP="00CF2475" w:rsidRDefault="00CF2475" w14:paraId="143776D8" w14:textId="77777777">
      <w:pPr>
        <w:jc w:val="both"/>
      </w:pPr>
      <w:r w:rsidRPr="00CF2475">
        <w:t>Las coberturas de los seguros son a nivel nacional</w:t>
      </w:r>
    </w:p>
    <w:p w:rsidRPr="00CF2475" w:rsidR="00CF2475" w:rsidP="00CF2475" w:rsidRDefault="00CF2475" w14:paraId="2ED705AD" w14:textId="77777777">
      <w:pPr>
        <w:jc w:val="both"/>
      </w:pPr>
    </w:p>
    <w:p w:rsidRPr="00CF2475" w:rsidR="00CF2475" w:rsidP="00CF2475" w:rsidRDefault="00CF2475" w14:paraId="0A018316" w14:textId="77777777">
      <w:pPr>
        <w:jc w:val="both"/>
      </w:pPr>
      <w:r w:rsidRPr="00CF2475">
        <w:t>. Cubre Robo Total (la indemnización es a valor convenido o pactado)</w:t>
      </w:r>
    </w:p>
    <w:p w:rsidRPr="00CF2475" w:rsidR="00CF2475" w:rsidP="00CF2475" w:rsidRDefault="00CF2475" w14:paraId="770E902C" w14:textId="77777777">
      <w:pPr>
        <w:jc w:val="both"/>
      </w:pPr>
    </w:p>
    <w:p w:rsidRPr="00CF2475" w:rsidR="00CF2475" w:rsidP="00CF2475" w:rsidRDefault="00CF2475" w14:paraId="04BDD622" w14:textId="77777777">
      <w:pPr>
        <w:jc w:val="both"/>
      </w:pPr>
      <w:r w:rsidRPr="00CF2475">
        <w:t>. Daños por choques, incendio, vuelco o despiste por accidente y riesgos de la naturaleza</w:t>
      </w:r>
    </w:p>
    <w:p w:rsidRPr="00CF2475" w:rsidR="00CF2475" w:rsidP="00CF2475" w:rsidRDefault="00CF2475" w14:paraId="01CC8A6E" w14:textId="77777777">
      <w:pPr>
        <w:jc w:val="both"/>
      </w:pPr>
    </w:p>
    <w:p w:rsidRPr="00CF2475" w:rsidR="00CF2475" w:rsidP="00CF2475" w:rsidRDefault="00CF2475" w14:paraId="1EE75AA8" w14:textId="77777777">
      <w:pPr>
        <w:jc w:val="both"/>
        <w:rPr>
          <w:b/>
          <w:bCs/>
        </w:rPr>
      </w:pPr>
      <w:r w:rsidRPr="00CF2475">
        <w:t xml:space="preserve">. </w:t>
      </w:r>
      <w:r w:rsidRPr="00CF2475">
        <w:rPr>
          <w:b/>
          <w:bCs/>
        </w:rPr>
        <w:t>Robo de autopartes</w:t>
      </w:r>
    </w:p>
    <w:p w:rsidRPr="00CF2475" w:rsidR="00CF2475" w:rsidP="00CF2475" w:rsidRDefault="00CF2475" w14:paraId="2C8D9775" w14:textId="77777777">
      <w:pPr>
        <w:jc w:val="both"/>
        <w:rPr>
          <w:b/>
          <w:bCs/>
        </w:rPr>
      </w:pPr>
    </w:p>
    <w:p w:rsidRPr="00CF2475" w:rsidR="00CF2475" w:rsidP="00CF2475" w:rsidRDefault="00CF2475" w14:paraId="4EF8255E" w14:textId="77777777">
      <w:pPr>
        <w:jc w:val="both"/>
      </w:pPr>
      <w:r w:rsidRPr="00CF2475">
        <w:rPr>
          <w:b/>
          <w:bCs/>
        </w:rPr>
        <w:t xml:space="preserve">. </w:t>
      </w:r>
      <w:r w:rsidRPr="00CF2475">
        <w:t>Y las siguientes asistencias y servicios</w:t>
      </w:r>
    </w:p>
    <w:p w:rsidRPr="00CF2475" w:rsidR="00CF2475" w:rsidP="00CF2475" w:rsidRDefault="00CF2475" w14:paraId="20BE5407" w14:textId="77777777">
      <w:pPr>
        <w:jc w:val="both"/>
      </w:pPr>
    </w:p>
    <w:p w:rsidRPr="00CF2475" w:rsidR="00CF2475" w:rsidP="00CF2475" w:rsidRDefault="00CF2475" w14:paraId="40AA51F5" w14:textId="77777777">
      <w:pPr>
        <w:jc w:val="both"/>
      </w:pPr>
      <w:r w:rsidRPr="00CF2475">
        <w:t>(…)</w:t>
      </w:r>
    </w:p>
    <w:p w:rsidRPr="00CF2475" w:rsidR="00CF2475" w:rsidP="00CF2475" w:rsidRDefault="00CF2475" w14:paraId="6116ED6F" w14:textId="77777777">
      <w:pPr>
        <w:jc w:val="both"/>
      </w:pPr>
    </w:p>
    <w:p w:rsidRPr="00CF2475" w:rsidR="00CF2475" w:rsidP="00CF2475" w:rsidRDefault="00CF2475" w14:paraId="479F9576" w14:textId="77777777">
      <w:pPr>
        <w:jc w:val="both"/>
      </w:pPr>
      <w:r w:rsidRPr="00CF2475">
        <w:t>Cualquier duda adicional no dude en contactarse conmigo al 954782191</w:t>
      </w:r>
    </w:p>
    <w:p w:rsidRPr="00CF2475" w:rsidR="00CF2475" w:rsidP="00CF2475" w:rsidRDefault="00CF2475" w14:paraId="5035BD69" w14:textId="77777777">
      <w:pPr>
        <w:jc w:val="both"/>
      </w:pPr>
    </w:p>
    <w:p w:rsidRPr="00CF2475" w:rsidR="00CF2475" w:rsidP="00CF2475" w:rsidRDefault="00CF2475" w14:paraId="38B0546A" w14:textId="77777777">
      <w:pPr>
        <w:jc w:val="both"/>
      </w:pPr>
      <w:r w:rsidRPr="00CF2475">
        <w:t>ESTEFANIA ZEÑA</w:t>
      </w:r>
    </w:p>
    <w:p w:rsidRPr="00CF2475" w:rsidR="00CF2475" w:rsidP="00CF2475" w:rsidRDefault="00CF2475" w14:paraId="5FA3363B" w14:textId="77777777">
      <w:pPr>
        <w:jc w:val="both"/>
      </w:pPr>
    </w:p>
    <w:p w:rsidRPr="00CF2475" w:rsidR="00CF2475" w:rsidP="00CF2475" w:rsidRDefault="00CF2475" w14:paraId="13645977" w14:textId="372D1E26">
      <w:pPr>
        <w:jc w:val="both"/>
      </w:pPr>
      <w:r w:rsidR="369F6063">
        <w:rPr/>
        <w:t>.....................................</w:t>
      </w:r>
    </w:p>
    <w:p w:rsidRPr="00CF2475" w:rsidR="00CF2475" w:rsidP="00CF2475" w:rsidRDefault="00CF2475" w14:paraId="0BC8F084" w14:textId="77777777">
      <w:pPr>
        <w:jc w:val="both"/>
      </w:pPr>
    </w:p>
    <w:p w:rsidRPr="00CF2475" w:rsidR="00CF2475" w:rsidP="00CF2475" w:rsidRDefault="00CF2475" w14:paraId="36BFB9F7" w14:textId="77777777">
      <w:pPr>
        <w:jc w:val="both"/>
      </w:pPr>
      <w:r w:rsidRPr="00CF2475">
        <w:t>El resaltado es nuestro</w:t>
      </w:r>
    </w:p>
    <w:p w:rsidRPr="00CF2475" w:rsidR="00CF2475" w:rsidP="00CF2475" w:rsidRDefault="00CF2475" w14:paraId="744E138A" w14:textId="77777777">
      <w:pPr>
        <w:jc w:val="both"/>
      </w:pPr>
    </w:p>
    <w:p w:rsidRPr="00CF2475" w:rsidR="00CF2475" w:rsidP="00CF2475" w:rsidRDefault="00CF2475" w14:paraId="72509B07" w14:textId="77777777">
      <w:pPr>
        <w:jc w:val="both"/>
      </w:pPr>
      <w:r w:rsidRPr="00CF2475">
        <w:rPr>
          <w:b/>
          <w:bCs/>
        </w:rPr>
        <w:t>NOVENO:</w:t>
      </w:r>
      <w:r w:rsidRPr="00CF2475">
        <w:t xml:space="preserve"> Que, </w:t>
      </w:r>
      <w:proofErr w:type="gramStart"/>
      <w:r w:rsidRPr="00CF2475">
        <w:t>en relación a</w:t>
      </w:r>
      <w:proofErr w:type="gramEnd"/>
      <w:r w:rsidRPr="00CF2475">
        <w:t xml:space="preserve"> lo indicado por las partes en los Considerandos Sétimo y Octavo y, a los documentos que obran en el expediente, este colegiado aprecia lo siguiente:</w:t>
      </w:r>
    </w:p>
    <w:p w:rsidRPr="00CF2475" w:rsidR="00CF2475" w:rsidP="00CF2475" w:rsidRDefault="00CF2475" w14:paraId="19584C2A" w14:textId="77777777">
      <w:pPr>
        <w:jc w:val="both"/>
      </w:pPr>
    </w:p>
    <w:p w:rsidRPr="00CF2475" w:rsidR="00CF2475" w:rsidP="00CF2475" w:rsidRDefault="00CF2475" w14:paraId="6B6E9B08" w14:textId="77777777">
      <w:pPr>
        <w:pStyle w:val="Prrafodelista"/>
        <w:numPr>
          <w:ilvl w:val="0"/>
          <w:numId w:val="50"/>
        </w:numPr>
        <w:jc w:val="both"/>
      </w:pPr>
      <w:r w:rsidRPr="00CF2475">
        <w:t>Que, en la Cláusula VHS001 – CONDICIONADO GENERAL, Inciso I, literal b), se expresa lo siguiente:</w:t>
      </w:r>
    </w:p>
    <w:p w:rsidRPr="00CF2475" w:rsidR="00CF2475" w:rsidP="00CF2475" w:rsidRDefault="00CF2475" w14:paraId="0D3E6F74" w14:textId="77777777">
      <w:pPr>
        <w:jc w:val="both"/>
      </w:pPr>
    </w:p>
    <w:p w:rsidRPr="00CF2475" w:rsidR="00CF2475" w:rsidP="00CF2475" w:rsidRDefault="00CF2475" w14:paraId="2F467E32" w14:textId="77777777">
      <w:pPr>
        <w:jc w:val="both"/>
      </w:pPr>
      <w:r w:rsidRPr="00CF2475">
        <w:t>“Si una persona se apodera de alguna autoparte y/o accesorio fijo de tu vehículo, sin tu autorización o consentimiento, cubrimos el costo de su reposición.</w:t>
      </w:r>
    </w:p>
    <w:p w:rsidRPr="00CF2475" w:rsidR="00CF2475" w:rsidP="00CF2475" w:rsidRDefault="00CF2475" w14:paraId="3E6421D3" w14:textId="77777777">
      <w:pPr>
        <w:jc w:val="both"/>
      </w:pPr>
    </w:p>
    <w:p w:rsidRPr="00CF2475" w:rsidR="00CF2475" w:rsidP="00CF2475" w:rsidRDefault="00CF2475" w14:paraId="22727771" w14:textId="77777777">
      <w:pPr>
        <w:jc w:val="both"/>
        <w:rPr>
          <w:b/>
          <w:bCs/>
        </w:rPr>
      </w:pPr>
      <w:proofErr w:type="gramStart"/>
      <w:r w:rsidRPr="00CF2475">
        <w:rPr>
          <w:b/>
          <w:bCs/>
        </w:rPr>
        <w:t>En caso que</w:t>
      </w:r>
      <w:proofErr w:type="gramEnd"/>
      <w:r w:rsidRPr="00CF2475">
        <w:rPr>
          <w:b/>
          <w:bCs/>
        </w:rPr>
        <w:t xml:space="preserve"> el costo de reposición de las autopartes y/o accesorios robados representa el 75% o </w:t>
      </w:r>
      <w:proofErr w:type="spellStart"/>
      <w:r w:rsidRPr="00CF2475">
        <w:rPr>
          <w:b/>
          <w:bCs/>
        </w:rPr>
        <w:t>mas</w:t>
      </w:r>
      <w:proofErr w:type="spellEnd"/>
      <w:r w:rsidRPr="00CF2475">
        <w:rPr>
          <w:b/>
          <w:bCs/>
        </w:rPr>
        <w:t xml:space="preserve"> del valor comercial de tu vehículo al momento del siniestro, se activará la cobertura de Pérdida Total.</w:t>
      </w:r>
    </w:p>
    <w:p w:rsidRPr="00CF2475" w:rsidR="00CF2475" w:rsidP="00CF2475" w:rsidRDefault="00CF2475" w14:paraId="1C5CF116" w14:textId="77777777">
      <w:pPr>
        <w:jc w:val="both"/>
        <w:rPr>
          <w:b/>
          <w:bCs/>
        </w:rPr>
      </w:pPr>
    </w:p>
    <w:p w:rsidRPr="00CF2475" w:rsidR="00CF2475" w:rsidP="00CF2475" w:rsidRDefault="00CF2475" w14:paraId="349993F6" w14:textId="77777777">
      <w:pPr>
        <w:jc w:val="both"/>
      </w:pPr>
      <w:r w:rsidRPr="00CF2475">
        <w:t>El resaltado es nuestro.</w:t>
      </w:r>
    </w:p>
    <w:p w:rsidRPr="00CF2475" w:rsidR="00CF2475" w:rsidP="00CF2475" w:rsidRDefault="00CF2475" w14:paraId="02CE1C56" w14:textId="77777777">
      <w:pPr>
        <w:jc w:val="both"/>
      </w:pPr>
    </w:p>
    <w:p w:rsidRPr="00CF2475" w:rsidR="00CF2475" w:rsidP="00CF2475" w:rsidRDefault="00CF2475" w14:paraId="3821CC29" w14:textId="77777777">
      <w:pPr>
        <w:pStyle w:val="Prrafodelista"/>
        <w:numPr>
          <w:ilvl w:val="0"/>
          <w:numId w:val="50"/>
        </w:numPr>
        <w:jc w:val="both"/>
      </w:pPr>
      <w:r w:rsidRPr="00CF2475">
        <w:t>Que, la aseguradora sustenta el rechazo del siniestro, indicando que, debido a que la póliza contratada no ampara casos de Pérdida Total como consecuencia del Robo Parcial del auto; es decir que, tal riesgo no ha sido contratado por el reclamante para solicitar una indemnización.</w:t>
      </w:r>
    </w:p>
    <w:p w:rsidRPr="00CF2475" w:rsidR="00CF2475" w:rsidP="00CF2475" w:rsidRDefault="00CF2475" w14:paraId="03A20E3A" w14:textId="77777777">
      <w:pPr>
        <w:pStyle w:val="Prrafodelista"/>
        <w:numPr>
          <w:ilvl w:val="0"/>
          <w:numId w:val="50"/>
        </w:numPr>
        <w:jc w:val="both"/>
      </w:pPr>
      <w:r w:rsidRPr="00CF2475">
        <w:t>Que, respecto a lo indicado en el numeral 2), al tratarse de un SEGURO FLEXIBLE (con cobertura restringida), en las Condiciones Particulares debería figurar que la cobertura de robo total ampara los siniestros solo cuando el vehículo desaparece totalmente, lo cual no lo especifica en dichas condiciones particulares, por lo que entonces se debe aplicar las Condiciones Generales, que se detalla en el párrafo resaltado líneas arriba.</w:t>
      </w:r>
    </w:p>
    <w:p w:rsidR="00CF2475" w:rsidP="00CF2475" w:rsidRDefault="00CF2475" w14:paraId="7B087C91" w14:textId="77777777">
      <w:pPr>
        <w:pStyle w:val="Prrafodelista"/>
        <w:numPr>
          <w:ilvl w:val="0"/>
          <w:numId w:val="50"/>
        </w:numPr>
        <w:jc w:val="both"/>
      </w:pPr>
      <w:r w:rsidRPr="00CF2475">
        <w:t>Que, así mismo, en el cuadro de coberturas indicado por la aseguradora en su escrito de contestación a la reclamación:</w:t>
      </w:r>
    </w:p>
    <w:p w:rsidR="00CF2475" w:rsidP="00CF2475" w:rsidRDefault="00CF2475" w14:paraId="21BCD407" w14:textId="77777777">
      <w:pPr>
        <w:jc w:val="both"/>
      </w:pPr>
    </w:p>
    <w:p w:rsidR="00CF2475" w:rsidP="00CF2475" w:rsidRDefault="00CF2475" w14:paraId="47FE1BA1" w14:textId="77777777">
      <w:pPr>
        <w:jc w:val="both"/>
      </w:pPr>
    </w:p>
    <w:p w:rsidR="00CF2475" w:rsidP="00CF2475" w:rsidRDefault="00CF2475" w14:paraId="3AD424A7" w14:textId="77777777">
      <w:pPr>
        <w:jc w:val="both"/>
      </w:pPr>
    </w:p>
    <w:p w:rsidR="00CF2475" w:rsidP="00CF2475" w:rsidRDefault="00CF2475" w14:paraId="41B177A0" w14:textId="77777777">
      <w:pPr>
        <w:jc w:val="both"/>
      </w:pPr>
    </w:p>
    <w:p w:rsidRPr="00CF2475" w:rsidR="00CF2475" w:rsidP="00CF2475" w:rsidRDefault="00CF2475" w14:paraId="4EA90756" w14:textId="77777777">
      <w:pPr>
        <w:jc w:val="both"/>
      </w:pPr>
    </w:p>
    <w:p w:rsidRPr="00CF2475" w:rsidR="00CF2475" w:rsidP="00CF2475" w:rsidRDefault="00CF2475" w14:paraId="0F9FBB0B" w14:textId="77777777">
      <w:pPr>
        <w:jc w:val="both"/>
      </w:pPr>
    </w:p>
    <w:p w:rsidRPr="00CF2475" w:rsidR="00CF2475" w:rsidP="00CF2475" w:rsidRDefault="00CF2475" w14:paraId="7DD74BEA" w14:textId="77777777">
      <w:pPr>
        <w:jc w:val="both"/>
      </w:pPr>
      <w:r w:rsidRPr="00CF2475">
        <w:lastRenderedPageBreak/>
        <w:t>Coberturas                                                                                             Suma asegurada</w:t>
      </w:r>
    </w:p>
    <w:p w:rsidRPr="00CF2475" w:rsidR="00CF2475" w:rsidP="00CF2475" w:rsidRDefault="00CF2475" w14:paraId="478855AE" w14:textId="77777777">
      <w:pPr>
        <w:jc w:val="both"/>
      </w:pPr>
    </w:p>
    <w:p w:rsidRPr="00CF2475" w:rsidR="00CF2475" w:rsidP="00CF2475" w:rsidRDefault="00CF2475" w14:paraId="544BCFD9" w14:textId="77777777">
      <w:pPr>
        <w:jc w:val="both"/>
      </w:pPr>
      <w:r w:rsidRPr="00CF2475">
        <w:t>Pérdida Total por choque, incendio, vuelco</w:t>
      </w:r>
    </w:p>
    <w:p w:rsidRPr="00CF2475" w:rsidR="00CF2475" w:rsidP="00CF2475" w:rsidRDefault="00CF2475" w14:paraId="7B71974A" w14:textId="77777777">
      <w:pPr>
        <w:jc w:val="both"/>
      </w:pPr>
      <w:r w:rsidRPr="00CF2475">
        <w:t>O despiste por accidente de tránsito</w:t>
      </w:r>
    </w:p>
    <w:p w:rsidRPr="00CF2475" w:rsidR="00CF2475" w:rsidP="00CF2475" w:rsidRDefault="00CF2475" w14:paraId="4FC5DB75" w14:textId="77777777">
      <w:pPr>
        <w:jc w:val="both"/>
      </w:pPr>
      <w:r w:rsidRPr="00CF2475">
        <w:t>Por Robo Total                                                                                           US$ 8,100.00</w:t>
      </w:r>
    </w:p>
    <w:p w:rsidRPr="00CF2475" w:rsidR="00CF2475" w:rsidP="00CF2475" w:rsidRDefault="00CF2475" w14:paraId="7480EECB" w14:textId="77777777">
      <w:pPr>
        <w:jc w:val="both"/>
      </w:pPr>
    </w:p>
    <w:p w:rsidRPr="00CF2475" w:rsidR="00CF2475" w:rsidP="00CF2475" w:rsidRDefault="00CF2475" w14:paraId="1155D30A" w14:textId="77777777">
      <w:pPr>
        <w:jc w:val="both"/>
      </w:pPr>
      <w:r w:rsidRPr="00CF2475">
        <w:t>Pérdida Parcial por choque, incendio, vuelco o</w:t>
      </w:r>
    </w:p>
    <w:p w:rsidRPr="00CF2475" w:rsidR="00CF2475" w:rsidP="00CF2475" w:rsidRDefault="00CF2475" w14:paraId="248DF2B0" w14:textId="77777777">
      <w:pPr>
        <w:jc w:val="both"/>
      </w:pPr>
      <w:r w:rsidRPr="00CF2475">
        <w:t>Despiste por accidente de tránsito</w:t>
      </w:r>
    </w:p>
    <w:p w:rsidRPr="00CF2475" w:rsidR="00CF2475" w:rsidP="00CF2475" w:rsidRDefault="00CF2475" w14:paraId="74A40B6C" w14:textId="77777777">
      <w:pPr>
        <w:jc w:val="both"/>
      </w:pPr>
      <w:r w:rsidRPr="00CF2475">
        <w:t>Grúa</w:t>
      </w:r>
    </w:p>
    <w:p w:rsidRPr="00CF2475" w:rsidR="00CF2475" w:rsidP="00CF2475" w:rsidRDefault="00CF2475" w14:paraId="545724FF" w14:textId="77777777">
      <w:pPr>
        <w:jc w:val="both"/>
      </w:pPr>
      <w:r w:rsidRPr="00CF2475">
        <w:t>Ambulancia</w:t>
      </w:r>
    </w:p>
    <w:p w:rsidRPr="00CF2475" w:rsidR="00CF2475" w:rsidP="00CF2475" w:rsidRDefault="00CF2475" w14:paraId="2E3320BB" w14:textId="77777777">
      <w:pPr>
        <w:jc w:val="both"/>
      </w:pPr>
      <w:r w:rsidRPr="00CF2475">
        <w:t>Asistencia personal de procuradores</w:t>
      </w:r>
    </w:p>
    <w:p w:rsidRPr="00CF2475" w:rsidR="00CF2475" w:rsidP="00CF2475" w:rsidRDefault="00CF2475" w14:paraId="7A7B7475" w14:textId="77777777">
      <w:pPr>
        <w:jc w:val="both"/>
      </w:pPr>
      <w:r w:rsidRPr="00CF2475">
        <w:t>Vehículo de reemplazo por Robo Total                                                     US$ 8,100.00</w:t>
      </w:r>
    </w:p>
    <w:p w:rsidRPr="00CF2475" w:rsidR="00CF2475" w:rsidP="00CF2475" w:rsidRDefault="00CF2475" w14:paraId="6D2F9421" w14:textId="77777777">
      <w:pPr>
        <w:jc w:val="both"/>
      </w:pPr>
    </w:p>
    <w:p w:rsidRPr="00CF2475" w:rsidR="00CF2475" w:rsidP="00CF2475" w:rsidRDefault="00CF2475" w14:paraId="555297EB" w14:textId="77777777">
      <w:pPr>
        <w:jc w:val="both"/>
      </w:pPr>
      <w:r w:rsidRPr="00CF2475">
        <w:t xml:space="preserve">Se puede apreciar que, en las coberturas donde </w:t>
      </w:r>
      <w:r w:rsidRPr="00CF2475">
        <w:rPr>
          <w:b/>
          <w:bCs/>
        </w:rPr>
        <w:t xml:space="preserve">no figura suma asegurada, </w:t>
      </w:r>
      <w:r w:rsidRPr="00CF2475">
        <w:t>no se indica que no está cubierto el Robo Total a consecuencia de Robo Parcial, ya que especifica solamente la Pérdida Parcial por choque, incendio, vuelco o despiste por accidente de tránsito, grúa, ambulancia y asistencia personal de procuradores.</w:t>
      </w:r>
    </w:p>
    <w:p w:rsidRPr="00CF2475" w:rsidR="00CF2475" w:rsidP="00CF2475" w:rsidRDefault="00CF2475" w14:paraId="5C9AFBCB" w14:textId="77777777">
      <w:pPr>
        <w:jc w:val="both"/>
      </w:pPr>
    </w:p>
    <w:p w:rsidRPr="00CF2475" w:rsidR="00CF2475" w:rsidP="00CF2475" w:rsidRDefault="00CF2475" w14:paraId="40BA8A64" w14:textId="77777777">
      <w:pPr>
        <w:jc w:val="both"/>
      </w:pPr>
      <w:r w:rsidRPr="00CF2475">
        <w:t>Que, adicionalmente, en el presente caso, ante la consulta del asegurado a la representante de la aseguradora, señorita ESTEFANIA ZEÑA, dicha representante de la aseguradora expresó lo siguiente:</w:t>
      </w:r>
    </w:p>
    <w:p w:rsidRPr="00CF2475" w:rsidR="00CF2475" w:rsidP="00CF2475" w:rsidRDefault="00CF2475" w14:paraId="4F5BEA88" w14:textId="77777777">
      <w:pPr>
        <w:jc w:val="both"/>
      </w:pPr>
    </w:p>
    <w:p w:rsidRPr="00CF2475" w:rsidR="00CF2475" w:rsidP="00CF2475" w:rsidRDefault="00CF2475" w14:paraId="144132D5" w14:textId="77777777">
      <w:pPr>
        <w:jc w:val="both"/>
      </w:pPr>
      <w:r w:rsidRPr="00CF2475">
        <w:t>“Estimado Mario Rasilla</w:t>
      </w:r>
    </w:p>
    <w:p w:rsidRPr="00CF2475" w:rsidR="00CF2475" w:rsidP="00CF2475" w:rsidRDefault="00CF2475" w14:paraId="2447DD89" w14:textId="77777777">
      <w:pPr>
        <w:jc w:val="both"/>
      </w:pPr>
    </w:p>
    <w:p w:rsidRPr="00CF2475" w:rsidR="00CF2475" w:rsidP="00CF2475" w:rsidRDefault="00CF2475" w14:paraId="740AA789" w14:textId="77777777">
      <w:pPr>
        <w:jc w:val="both"/>
      </w:pPr>
      <w:r w:rsidRPr="00CF2475">
        <w:t>A través del presente le hacemos llegar la información requerida sobre nuestro seguro vehicular. La cotización del seguro está adjunta PLAN PREMIER FLEXIBLE</w:t>
      </w:r>
    </w:p>
    <w:p w:rsidRPr="00CF2475" w:rsidR="00CF2475" w:rsidP="00CF2475" w:rsidRDefault="00CF2475" w14:paraId="57CA19A5" w14:textId="77777777">
      <w:pPr>
        <w:jc w:val="both"/>
      </w:pPr>
    </w:p>
    <w:p w:rsidRPr="00CF2475" w:rsidR="00CF2475" w:rsidP="00CF2475" w:rsidRDefault="00CF2475" w14:paraId="7F46B7EA" w14:textId="77777777">
      <w:pPr>
        <w:jc w:val="both"/>
      </w:pPr>
      <w:r w:rsidRPr="00CF2475">
        <w:t>Las coberturas de los seguros son a nivel nacional</w:t>
      </w:r>
    </w:p>
    <w:p w:rsidRPr="00CF2475" w:rsidR="00CF2475" w:rsidP="00CF2475" w:rsidRDefault="00CF2475" w14:paraId="570A7834" w14:textId="77777777">
      <w:pPr>
        <w:jc w:val="both"/>
      </w:pPr>
    </w:p>
    <w:p w:rsidRPr="00CF2475" w:rsidR="00CF2475" w:rsidP="00CF2475" w:rsidRDefault="00CF2475" w14:paraId="47B247D2" w14:textId="77777777">
      <w:pPr>
        <w:jc w:val="both"/>
      </w:pPr>
      <w:r w:rsidRPr="00CF2475">
        <w:t>. Cubre Robo Total (la indemnización es a valor convenido o pactado)</w:t>
      </w:r>
    </w:p>
    <w:p w:rsidRPr="00CF2475" w:rsidR="00CF2475" w:rsidP="00CF2475" w:rsidRDefault="00CF2475" w14:paraId="1D7A1078" w14:textId="77777777">
      <w:pPr>
        <w:jc w:val="both"/>
      </w:pPr>
    </w:p>
    <w:p w:rsidRPr="00CF2475" w:rsidR="00CF2475" w:rsidP="00CF2475" w:rsidRDefault="00CF2475" w14:paraId="6ED68283" w14:textId="77777777">
      <w:pPr>
        <w:jc w:val="both"/>
      </w:pPr>
      <w:r w:rsidRPr="00CF2475">
        <w:t>. Daños por choques, incendio, vuelco o despiste por accidente y riesgos de la naturaleza</w:t>
      </w:r>
    </w:p>
    <w:p w:rsidRPr="00CF2475" w:rsidR="00CF2475" w:rsidP="00CF2475" w:rsidRDefault="00CF2475" w14:paraId="3659E143" w14:textId="77777777">
      <w:pPr>
        <w:jc w:val="both"/>
      </w:pPr>
    </w:p>
    <w:p w:rsidRPr="00CF2475" w:rsidR="00CF2475" w:rsidP="00CF2475" w:rsidRDefault="00CF2475" w14:paraId="3123A2FA" w14:textId="77777777">
      <w:pPr>
        <w:jc w:val="both"/>
        <w:rPr>
          <w:b/>
          <w:bCs/>
        </w:rPr>
      </w:pPr>
      <w:r w:rsidRPr="00CF2475">
        <w:t xml:space="preserve">. </w:t>
      </w:r>
      <w:r w:rsidRPr="00CF2475">
        <w:rPr>
          <w:b/>
          <w:bCs/>
        </w:rPr>
        <w:t>Robo de autopartes</w:t>
      </w:r>
    </w:p>
    <w:p w:rsidRPr="00CF2475" w:rsidR="00CF2475" w:rsidP="00CF2475" w:rsidRDefault="00CF2475" w14:paraId="3F303048" w14:textId="77777777">
      <w:pPr>
        <w:jc w:val="both"/>
        <w:rPr>
          <w:b/>
          <w:bCs/>
        </w:rPr>
      </w:pPr>
    </w:p>
    <w:p w:rsidRPr="00CF2475" w:rsidR="00CF2475" w:rsidP="00CF2475" w:rsidRDefault="00CF2475" w14:paraId="36B8FD5E" w14:textId="77777777">
      <w:pPr>
        <w:jc w:val="both"/>
      </w:pPr>
      <w:r w:rsidRPr="00CF2475">
        <w:rPr>
          <w:b/>
          <w:bCs/>
        </w:rPr>
        <w:t xml:space="preserve">. </w:t>
      </w:r>
      <w:r w:rsidRPr="00CF2475">
        <w:t>Y las siguientes asistencias y servicios</w:t>
      </w:r>
    </w:p>
    <w:p w:rsidRPr="00CF2475" w:rsidR="00CF2475" w:rsidP="00CF2475" w:rsidRDefault="00CF2475" w14:paraId="71DCD65D" w14:textId="77777777">
      <w:pPr>
        <w:jc w:val="both"/>
      </w:pPr>
    </w:p>
    <w:p w:rsidRPr="00CF2475" w:rsidR="00CF2475" w:rsidP="00CF2475" w:rsidRDefault="00CF2475" w14:paraId="4018981C" w14:textId="77777777">
      <w:pPr>
        <w:jc w:val="both"/>
      </w:pPr>
      <w:r w:rsidRPr="00CF2475">
        <w:t>(…)</w:t>
      </w:r>
    </w:p>
    <w:p w:rsidRPr="00CF2475" w:rsidR="00CF2475" w:rsidP="00CF2475" w:rsidRDefault="00CF2475" w14:paraId="0A903A6C" w14:textId="77777777">
      <w:pPr>
        <w:jc w:val="both"/>
      </w:pPr>
    </w:p>
    <w:p w:rsidRPr="00CF2475" w:rsidR="00CF2475" w:rsidP="00CF2475" w:rsidRDefault="00CF2475" w14:paraId="5A1E0950" w14:textId="77777777">
      <w:pPr>
        <w:jc w:val="both"/>
      </w:pPr>
      <w:r w:rsidRPr="00CF2475">
        <w:t>Cualquier duda adicional no dude en contactarse conmigo al 954782191</w:t>
      </w:r>
    </w:p>
    <w:p w:rsidRPr="00CF2475" w:rsidR="00CF2475" w:rsidP="00CF2475" w:rsidRDefault="00CF2475" w14:paraId="4D583839" w14:textId="77777777">
      <w:pPr>
        <w:jc w:val="both"/>
      </w:pPr>
    </w:p>
    <w:p w:rsidRPr="00CF2475" w:rsidR="00CF2475" w:rsidP="00CF2475" w:rsidRDefault="00CF2475" w14:paraId="4C71CDB4" w14:textId="77777777">
      <w:pPr>
        <w:jc w:val="both"/>
      </w:pPr>
      <w:r w:rsidRPr="00CF2475">
        <w:t>ESTEFANIA ZEÑA</w:t>
      </w:r>
    </w:p>
    <w:p w:rsidRPr="00CF2475" w:rsidR="00CF2475" w:rsidP="00CF2475" w:rsidRDefault="00CF2475" w14:paraId="44ED5AEA" w14:textId="77777777">
      <w:pPr>
        <w:jc w:val="both"/>
      </w:pPr>
    </w:p>
    <w:p w:rsidRPr="00CF2475" w:rsidR="00CF2475" w:rsidP="00CF2475" w:rsidRDefault="00CF2475" w14:paraId="60C5ABC2" w14:textId="4D86564D">
      <w:pPr>
        <w:jc w:val="both"/>
      </w:pPr>
      <w:r w:rsidR="369F6063">
        <w:rPr/>
        <w:t>.....................................</w:t>
      </w:r>
    </w:p>
    <w:p w:rsidRPr="00CF2475" w:rsidR="00CF2475" w:rsidP="00CF2475" w:rsidRDefault="00CF2475" w14:paraId="1A5B08C5" w14:textId="77777777">
      <w:pPr>
        <w:jc w:val="both"/>
      </w:pPr>
    </w:p>
    <w:p w:rsidRPr="00CF2475" w:rsidR="00CF2475" w:rsidP="00CF2475" w:rsidRDefault="00CF2475" w14:paraId="316C387F" w14:textId="77777777">
      <w:pPr>
        <w:jc w:val="both"/>
      </w:pPr>
      <w:r w:rsidRPr="00CF2475">
        <w:t>El resaltado es nuestro.</w:t>
      </w:r>
    </w:p>
    <w:p w:rsidRPr="00CF2475" w:rsidR="00CF2475" w:rsidP="00CF2475" w:rsidRDefault="00CF2475" w14:paraId="1FC02C31" w14:textId="77777777">
      <w:pPr>
        <w:jc w:val="both"/>
      </w:pPr>
    </w:p>
    <w:p w:rsidRPr="00CF2475" w:rsidR="00CF2475" w:rsidP="00CF2475" w:rsidRDefault="00CF2475" w14:paraId="2A6C154A" w14:textId="77777777">
      <w:pPr>
        <w:jc w:val="both"/>
      </w:pPr>
      <w:r w:rsidRPr="00CF2475">
        <w:lastRenderedPageBreak/>
        <w:t>Que, como consecuencia del análisis realizado, se considera que en el presente caso el rechazo del siniestro por parte de la aseguradora no posee legitimidad.</w:t>
      </w:r>
    </w:p>
    <w:p w:rsidRPr="00CF2475" w:rsidR="00CF2475" w:rsidP="00CF2475" w:rsidRDefault="00CF2475" w14:paraId="0F798849" w14:textId="77777777">
      <w:pPr>
        <w:jc w:val="both"/>
      </w:pPr>
    </w:p>
    <w:p w:rsidRPr="00CF2475" w:rsidR="00CF2475" w:rsidP="00CF2475" w:rsidRDefault="00CF2475" w14:paraId="446E082D" w14:textId="77777777">
      <w:pPr>
        <w:jc w:val="both"/>
      </w:pPr>
      <w:r w:rsidRPr="00CF2475">
        <w:t>Que, en consecuencia, esta Defensoría del Asegurado concluye su apreciación razonada y conjunta al amparo de lo establecido en su Reglamento, por lo que:</w:t>
      </w:r>
    </w:p>
    <w:p w:rsidRPr="00CF2475" w:rsidR="00CF2475" w:rsidP="00CF2475" w:rsidRDefault="00CF2475" w14:paraId="4C3C6DE7" w14:textId="77777777">
      <w:pPr>
        <w:jc w:val="both"/>
      </w:pPr>
    </w:p>
    <w:p w:rsidRPr="00CF2475" w:rsidR="00CF2475" w:rsidP="00CF2475" w:rsidRDefault="00CF2475" w14:paraId="455122AA" w14:textId="77777777">
      <w:pPr>
        <w:jc w:val="both"/>
      </w:pPr>
      <w:r w:rsidRPr="00CF2475">
        <w:t>Resuelve</w:t>
      </w:r>
    </w:p>
    <w:p w:rsidRPr="00CF2475" w:rsidR="00CF2475" w:rsidP="00CF2475" w:rsidRDefault="00CF2475" w14:paraId="54ABB53D" w14:textId="77777777">
      <w:pPr>
        <w:jc w:val="both"/>
      </w:pPr>
    </w:p>
    <w:p w:rsidRPr="00CF2475" w:rsidR="00CF2475" w:rsidP="00CF2475" w:rsidRDefault="00CF2475" w14:paraId="5A54CB10" w14:textId="432AB5A5">
      <w:pPr>
        <w:jc w:val="both"/>
      </w:pPr>
      <w:r w:rsidR="00CF2475">
        <w:rPr/>
        <w:t xml:space="preserve">Declarar </w:t>
      </w:r>
      <w:r w:rsidRPr="1FF74AF3" w:rsidR="00CF2475">
        <w:rPr>
          <w:b w:val="1"/>
          <w:bCs w:val="1"/>
        </w:rPr>
        <w:t>FUNDADA</w:t>
      </w:r>
      <w:r w:rsidR="00CF2475">
        <w:rPr/>
        <w:t xml:space="preserve"> la reclamación interpuesta por </w:t>
      </w:r>
      <w:r w:rsidRPr="1FF74AF3" w:rsidR="0C06E1E4">
        <w:rPr>
          <w:b w:val="1"/>
          <w:bCs w:val="1"/>
        </w:rPr>
        <w:t>............................................</w:t>
      </w:r>
      <w:r w:rsidRPr="1FF74AF3" w:rsidR="00CF2475">
        <w:rPr>
          <w:b w:val="1"/>
          <w:bCs w:val="1"/>
        </w:rPr>
        <w:t xml:space="preserve"> </w:t>
      </w:r>
      <w:r w:rsidR="00CF2475">
        <w:rPr/>
        <w:t xml:space="preserve">contra </w:t>
      </w:r>
      <w:r w:rsidRPr="1FF74AF3" w:rsidR="369F6063">
        <w:rPr>
          <w:b w:val="1"/>
          <w:bCs w:val="1"/>
        </w:rPr>
        <w:t>.....................................</w:t>
      </w:r>
      <w:r w:rsidR="00CF2475">
        <w:rPr/>
        <w:t>, debiendo la aseguradora proceder a la cobertura del siniestro reclamado.</w:t>
      </w:r>
    </w:p>
    <w:p w:rsidRPr="00CF2475" w:rsidR="00670CA7" w:rsidP="00DF67C8" w:rsidRDefault="00670CA7" w14:paraId="03D6D2E6" w14:textId="77777777">
      <w:pPr>
        <w:outlineLvl w:val="0"/>
      </w:pPr>
    </w:p>
    <w:p w:rsidRPr="00CF2475" w:rsidR="001631D6" w:rsidP="00F202DC" w:rsidRDefault="00F15FBA" w14:paraId="48C7895B" w14:textId="274629AA">
      <w:pPr>
        <w:jc w:val="right"/>
        <w:outlineLvl w:val="0"/>
        <w:rPr>
          <w:lang w:val="es-PE"/>
        </w:rPr>
      </w:pPr>
      <w:r w:rsidRPr="00CF2475">
        <w:rPr>
          <w:lang w:val="es-PE"/>
        </w:rPr>
        <w:t>Lima,</w:t>
      </w:r>
      <w:r w:rsidRPr="00CF2475" w:rsidR="00B12885">
        <w:rPr>
          <w:lang w:val="es-PE"/>
        </w:rPr>
        <w:t xml:space="preserve"> </w:t>
      </w:r>
      <w:r w:rsidRPr="00CF2475" w:rsidR="00804DE5">
        <w:rPr>
          <w:lang w:val="es-PE"/>
        </w:rPr>
        <w:t>15</w:t>
      </w:r>
      <w:r w:rsidRPr="00CF2475" w:rsidR="00195646">
        <w:t xml:space="preserve"> </w:t>
      </w:r>
      <w:r w:rsidRPr="00CF2475">
        <w:rPr>
          <w:lang w:val="es-PE"/>
        </w:rPr>
        <w:t>de</w:t>
      </w:r>
      <w:r w:rsidRPr="00CF2475" w:rsidR="001631D6">
        <w:rPr>
          <w:lang w:val="es-PE"/>
        </w:rPr>
        <w:t xml:space="preserve"> </w:t>
      </w:r>
      <w:r w:rsidRPr="00CF2475" w:rsidR="00804DE5">
        <w:rPr>
          <w:lang w:val="es-PE"/>
        </w:rPr>
        <w:t>abril</w:t>
      </w:r>
      <w:r w:rsidRPr="00CF2475" w:rsidR="001631D6">
        <w:rPr>
          <w:lang w:val="es-PE"/>
        </w:rPr>
        <w:t xml:space="preserve"> </w:t>
      </w:r>
      <w:r w:rsidRPr="00CF2475">
        <w:rPr>
          <w:lang w:val="es-PE"/>
        </w:rPr>
        <w:t>de 20</w:t>
      </w:r>
      <w:r w:rsidRPr="00CF2475" w:rsidR="001631D6">
        <w:rPr>
          <w:lang w:val="es-PE"/>
        </w:rPr>
        <w:t>2</w:t>
      </w:r>
      <w:r w:rsidRPr="00CF2475" w:rsidR="00E82564">
        <w:rPr>
          <w:lang w:val="es-PE"/>
        </w:rPr>
        <w:t>4</w:t>
      </w:r>
    </w:p>
    <w:p w:rsidRPr="00CF2475" w:rsidR="00F202DC" w:rsidP="001631D6" w:rsidRDefault="00F202DC" w14:paraId="55EA6443" w14:textId="77777777">
      <w:pPr>
        <w:jc w:val="both"/>
      </w:pPr>
    </w:p>
    <w:p w:rsidRPr="00CF2475" w:rsidR="001631D6" w:rsidP="001631D6" w:rsidRDefault="001631D6" w14:paraId="54F717D9" w14:textId="77777777">
      <w:pPr>
        <w:jc w:val="both"/>
        <w:rPr>
          <w:b/>
          <w:bCs/>
          <w:i/>
          <w:iCs/>
          <w:lang w:val="es-ES_tradnl"/>
        </w:rPr>
      </w:pPr>
      <w:r w:rsidRPr="00CF2475">
        <w:rPr>
          <w:b/>
          <w:bCs/>
          <w:i/>
          <w:iCs/>
          <w:lang w:val="es-ES_tradnl"/>
        </w:rPr>
        <w:t>La Secretaría Técnica certifica que la presente resolución cuenta con el voto de los vocales cuyos nombres figuran en el presente documento.</w:t>
      </w:r>
    </w:p>
    <w:p w:rsidRPr="00CF2475" w:rsidR="001631D6" w:rsidP="001631D6" w:rsidRDefault="001631D6" w14:paraId="265ABE8B" w14:textId="77777777">
      <w:pPr>
        <w:jc w:val="both"/>
        <w:rPr>
          <w:b/>
          <w:bCs/>
          <w:i/>
          <w:iCs/>
          <w:lang w:val="es-ES_tradnl"/>
        </w:rPr>
      </w:pPr>
    </w:p>
    <w:p w:rsidRPr="00CF2475" w:rsidR="001631D6" w:rsidP="00356B1A" w:rsidRDefault="00356B1A" w14:paraId="024CA4C1" w14:textId="4785C9C9">
      <w:pPr>
        <w:spacing w:line="360" w:lineRule="auto"/>
        <w:jc w:val="center"/>
        <w:rPr>
          <w:b/>
          <w:bCs/>
        </w:rPr>
      </w:pPr>
      <w:r w:rsidRPr="00CF2475">
        <w:rPr>
          <w:b/>
          <w:bCs/>
        </w:rPr>
        <w:t xml:space="preserve">María Eugenia Valdez Fernández Baca – </w:t>
      </w:r>
      <w:proofErr w:type="gramStart"/>
      <w:r w:rsidRPr="00CF2475" w:rsidR="00D43CAB">
        <w:rPr>
          <w:b/>
          <w:bCs/>
        </w:rPr>
        <w:t>Presidente</w:t>
      </w:r>
      <w:proofErr w:type="gramEnd"/>
    </w:p>
    <w:p w:rsidRPr="00CF2475" w:rsidR="001631D6" w:rsidP="001631D6" w:rsidRDefault="001631D6" w14:paraId="515933D0" w14:textId="5FD7ECBB">
      <w:pPr>
        <w:spacing w:line="360" w:lineRule="auto"/>
        <w:jc w:val="center"/>
        <w:rPr>
          <w:b/>
          <w:bCs/>
        </w:rPr>
      </w:pPr>
      <w:r w:rsidRPr="00CF2475">
        <w:rPr>
          <w:b/>
          <w:bCs/>
        </w:rPr>
        <w:t xml:space="preserve">Rolando Eyzaguirre </w:t>
      </w:r>
      <w:proofErr w:type="spellStart"/>
      <w:r w:rsidRPr="00CF2475">
        <w:rPr>
          <w:b/>
          <w:bCs/>
        </w:rPr>
        <w:t>Maccan</w:t>
      </w:r>
      <w:proofErr w:type="spellEnd"/>
      <w:r w:rsidRPr="00CF2475">
        <w:rPr>
          <w:b/>
          <w:bCs/>
        </w:rPr>
        <w:t xml:space="preserve"> – </w:t>
      </w:r>
      <w:r w:rsidRPr="00CF2475" w:rsidR="003E6BA6">
        <w:rPr>
          <w:b/>
          <w:bCs/>
        </w:rPr>
        <w:t>Vocal</w:t>
      </w:r>
    </w:p>
    <w:p w:rsidRPr="00CF2475" w:rsidR="001631D6" w:rsidP="001631D6" w:rsidRDefault="00807D21" w14:paraId="4B70DE1B" w14:textId="0A8BEEE9">
      <w:pPr>
        <w:spacing w:line="360" w:lineRule="auto"/>
        <w:jc w:val="center"/>
        <w:rPr>
          <w:b/>
          <w:bCs/>
        </w:rPr>
      </w:pPr>
      <w:r w:rsidRPr="00CF2475">
        <w:rPr>
          <w:b/>
          <w:bCs/>
        </w:rPr>
        <w:t>Omar Alfaro Villanueva</w:t>
      </w:r>
      <w:r w:rsidRPr="00CF2475" w:rsidR="001631D6">
        <w:rPr>
          <w:b/>
          <w:bCs/>
        </w:rPr>
        <w:t xml:space="preserve"> – Vocal</w:t>
      </w:r>
    </w:p>
    <w:p w:rsidRPr="00CF2475" w:rsidR="00F15FBA" w:rsidP="00E03444" w:rsidRDefault="001631D6" w14:paraId="22C77427" w14:textId="498B9F06">
      <w:pPr>
        <w:spacing w:line="360" w:lineRule="auto"/>
        <w:jc w:val="center"/>
        <w:rPr>
          <w:lang w:val="es-MX"/>
        </w:rPr>
      </w:pPr>
      <w:r w:rsidRPr="00CF2475">
        <w:rPr>
          <w:b/>
          <w:bCs/>
        </w:rPr>
        <w:t>Gonzalo Abad del Busto - Vocal</w:t>
      </w:r>
    </w:p>
    <w:p w:rsidRPr="00CF2475"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752CA3">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52CA3" w:rsidP="005F148C" w:rsidRDefault="00752CA3" w14:paraId="2B15DA89" w14:textId="77777777">
      <w:r>
        <w:separator/>
      </w:r>
    </w:p>
  </w:endnote>
  <w:endnote w:type="continuationSeparator" w:id="0">
    <w:p w:rsidR="00752CA3" w:rsidP="005F148C" w:rsidRDefault="00752CA3" w14:paraId="02A5B73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52CA3" w:rsidP="005F148C" w:rsidRDefault="00752CA3" w14:paraId="22704C1A" w14:textId="77777777">
      <w:r>
        <w:separator/>
      </w:r>
    </w:p>
  </w:footnote>
  <w:footnote w:type="continuationSeparator" w:id="0">
    <w:p w:rsidR="00752CA3" w:rsidP="005F148C" w:rsidRDefault="00752CA3" w14:paraId="0F2E5AF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A6F4677"/>
    <w:multiLevelType w:val="hybridMultilevel"/>
    <w:tmpl w:val="4A0AE67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3"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8131FB4"/>
    <w:multiLevelType w:val="hybridMultilevel"/>
    <w:tmpl w:val="36220DF0"/>
    <w:lvl w:ilvl="0" w:tplc="280A0015">
      <w:start w:val="2"/>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AE256BF"/>
    <w:multiLevelType w:val="hybridMultilevel"/>
    <w:tmpl w:val="51A24BB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1"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3E6D0A1C"/>
    <w:multiLevelType w:val="hybridMultilevel"/>
    <w:tmpl w:val="A24007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547D0890"/>
    <w:multiLevelType w:val="hybridMultilevel"/>
    <w:tmpl w:val="9344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43"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44"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8"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78E9581F"/>
    <w:multiLevelType w:val="hybridMultilevel"/>
    <w:tmpl w:val="CBAC059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5"/>
  </w:num>
  <w:num w:numId="2" w16cid:durableId="484517491">
    <w:abstractNumId w:val="42"/>
  </w:num>
  <w:num w:numId="3" w16cid:durableId="818159359">
    <w:abstractNumId w:val="32"/>
  </w:num>
  <w:num w:numId="4" w16cid:durableId="1722173265">
    <w:abstractNumId w:val="46"/>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43"/>
  </w:num>
  <w:num w:numId="17" w16cid:durableId="19438031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9"/>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5"/>
  </w:num>
  <w:num w:numId="26" w16cid:durableId="719092205">
    <w:abstractNumId w:val="19"/>
  </w:num>
  <w:num w:numId="27" w16cid:durableId="1799180679">
    <w:abstractNumId w:val="47"/>
  </w:num>
  <w:num w:numId="28" w16cid:durableId="1019042468">
    <w:abstractNumId w:val="39"/>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3"/>
  </w:num>
  <w:num w:numId="42" w16cid:durableId="98381033">
    <w:abstractNumId w:val="48"/>
  </w:num>
  <w:num w:numId="43" w16cid:durableId="549092">
    <w:abstractNumId w:val="12"/>
  </w:num>
  <w:num w:numId="44" w16cid:durableId="1470513304">
    <w:abstractNumId w:val="44"/>
  </w:num>
  <w:num w:numId="45" w16cid:durableId="201040470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8885974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31656464">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08919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756975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068892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E567C"/>
    <w:rsid w:val="003E6BA6"/>
    <w:rsid w:val="003F790B"/>
    <w:rsid w:val="004133B4"/>
    <w:rsid w:val="00417664"/>
    <w:rsid w:val="00417E23"/>
    <w:rsid w:val="004228B0"/>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D3CA7"/>
    <w:rsid w:val="005E011F"/>
    <w:rsid w:val="005F1349"/>
    <w:rsid w:val="005F148C"/>
    <w:rsid w:val="005F1A32"/>
    <w:rsid w:val="00617F3E"/>
    <w:rsid w:val="00647AEE"/>
    <w:rsid w:val="00651449"/>
    <w:rsid w:val="00654115"/>
    <w:rsid w:val="00660432"/>
    <w:rsid w:val="00670CA7"/>
    <w:rsid w:val="0069382D"/>
    <w:rsid w:val="006A0CDE"/>
    <w:rsid w:val="006A1077"/>
    <w:rsid w:val="006D33B8"/>
    <w:rsid w:val="006F2C46"/>
    <w:rsid w:val="00712630"/>
    <w:rsid w:val="007224F7"/>
    <w:rsid w:val="007267ED"/>
    <w:rsid w:val="00734447"/>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D353F"/>
    <w:rsid w:val="00804DE5"/>
    <w:rsid w:val="00807D21"/>
    <w:rsid w:val="00816E7B"/>
    <w:rsid w:val="00824CAC"/>
    <w:rsid w:val="008322DC"/>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5630"/>
    <w:rsid w:val="00CA3CC6"/>
    <w:rsid w:val="00CA4FD6"/>
    <w:rsid w:val="00CA6E20"/>
    <w:rsid w:val="00CA72E7"/>
    <w:rsid w:val="00CB3025"/>
    <w:rsid w:val="00CB451A"/>
    <w:rsid w:val="00CB75B2"/>
    <w:rsid w:val="00CB7C37"/>
    <w:rsid w:val="00CD167D"/>
    <w:rsid w:val="00CF2475"/>
    <w:rsid w:val="00CF3742"/>
    <w:rsid w:val="00D01DEB"/>
    <w:rsid w:val="00D128FF"/>
    <w:rsid w:val="00D15C1E"/>
    <w:rsid w:val="00D2799E"/>
    <w:rsid w:val="00D301E0"/>
    <w:rsid w:val="00D43CAB"/>
    <w:rsid w:val="00D54969"/>
    <w:rsid w:val="00D55695"/>
    <w:rsid w:val="00D56839"/>
    <w:rsid w:val="00D765F1"/>
    <w:rsid w:val="00D77EF8"/>
    <w:rsid w:val="00D86E87"/>
    <w:rsid w:val="00D9006E"/>
    <w:rsid w:val="00DA7CB9"/>
    <w:rsid w:val="00DB3366"/>
    <w:rsid w:val="00DC3623"/>
    <w:rsid w:val="00DD7EBB"/>
    <w:rsid w:val="00DE1284"/>
    <w:rsid w:val="00DF2BA4"/>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C06E1E4"/>
    <w:rsid w:val="0C245605"/>
    <w:rsid w:val="14DDD0F0"/>
    <w:rsid w:val="1F52EE1C"/>
    <w:rsid w:val="1FF74AF3"/>
    <w:rsid w:val="232DD4BC"/>
    <w:rsid w:val="2F835957"/>
    <w:rsid w:val="369F6063"/>
    <w:rsid w:val="4036ECDB"/>
    <w:rsid w:val="588B9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709CB80-0ECA-44BC-8311-2500C19EE28D}"/>
</file>

<file path=customXml/itemProps3.xml><?xml version="1.0" encoding="utf-8"?>
<ds:datastoreItem xmlns:ds="http://schemas.openxmlformats.org/officeDocument/2006/customXml" ds:itemID="{314EAF94-DAAF-4916-A373-38065200E9BE}"/>
</file>

<file path=customXml/itemProps4.xml><?xml version="1.0" encoding="utf-8"?>
<ds:datastoreItem xmlns:ds="http://schemas.openxmlformats.org/officeDocument/2006/customXml" ds:itemID="{58A2AF36-CD54-4BB2-BDE0-345E3E94210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181</cp:revision>
  <cp:lastPrinted>2024-04-15T20:03:00Z</cp:lastPrinted>
  <dcterms:created xsi:type="dcterms:W3CDTF">2020-12-18T20:09:00Z</dcterms:created>
  <dcterms:modified xsi:type="dcterms:W3CDTF">2025-08-18T16:00:00Z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